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884FC" w14:textId="497B98A7" w:rsidR="002D5810" w:rsidRPr="00D87074" w:rsidRDefault="00E11375" w:rsidP="002D5810">
      <w:pPr>
        <w:rPr>
          <w:rFonts w:ascii="Roboto" w:hAnsi="Roboto"/>
          <w:sz w:val="44"/>
          <w:szCs w:val="44"/>
        </w:rPr>
      </w:pPr>
      <w:r>
        <w:rPr>
          <w:rFonts w:ascii="Roboto" w:hAnsi="Roboto"/>
          <w:noProof/>
        </w:rPr>
        <mc:AlternateContent>
          <mc:Choice Requires="wps">
            <w:drawing>
              <wp:anchor distT="0" distB="0" distL="114300" distR="114300" simplePos="0" relativeHeight="251659265" behindDoc="0" locked="0" layoutInCell="1" allowOverlap="1" wp14:anchorId="4F13B981" wp14:editId="7AB520E3">
                <wp:simplePos x="0" y="0"/>
                <wp:positionH relativeFrom="column">
                  <wp:posOffset>1953260</wp:posOffset>
                </wp:positionH>
                <wp:positionV relativeFrom="paragraph">
                  <wp:posOffset>-477520</wp:posOffset>
                </wp:positionV>
                <wp:extent cx="1990725" cy="266700"/>
                <wp:effectExtent l="0" t="0" r="9525" b="0"/>
                <wp:wrapNone/>
                <wp:docPr id="1157581525" name="Rectangle 1"/>
                <wp:cNvGraphicFramePr/>
                <a:graphic xmlns:a="http://schemas.openxmlformats.org/drawingml/2006/main">
                  <a:graphicData uri="http://schemas.microsoft.com/office/word/2010/wordprocessingShape">
                    <wps:wsp>
                      <wps:cNvSpPr/>
                      <wps:spPr>
                        <a:xfrm>
                          <a:off x="0" y="0"/>
                          <a:ext cx="1990725" cy="266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0B64C" id="Rectangle 1" o:spid="_x0000_s1026" style="position:absolute;margin-left:153.8pt;margin-top:-37.6pt;width:156.75pt;height:21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" fillcolor="white [3212]" stroked="f" strokeweight="2pt"/>
            </w:pict>
          </mc:Fallback>
        </mc:AlternateContent>
      </w:r>
      <w:r w:rsidR="00815E4A" w:rsidRPr="00D87074">
        <w:rPr>
          <w:rFonts w:ascii="Roboto" w:hAnsi="Roboto"/>
          <w:noProof/>
          <w14:ligatures w14:val="standardContextual"/>
        </w:rPr>
        <w:drawing>
          <wp:inline distT="0" distB="0" distL="0" distR="0" wp14:anchorId="3A9172AE" wp14:editId="5D38FC74">
            <wp:extent cx="2409825" cy="1120569"/>
            <wp:effectExtent l="0" t="0" r="0" b="3810"/>
            <wp:docPr id="1363358319" name="Graphic 136335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58319" name="Graphic 1363358319"/>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24590" cy="1127435"/>
                    </a:xfrm>
                    <a:prstGeom prst="rect">
                      <a:avLst/>
                    </a:prstGeom>
                  </pic:spPr>
                </pic:pic>
              </a:graphicData>
            </a:graphic>
          </wp:inline>
        </w:drawing>
      </w:r>
      <w:bookmarkStart w:id="0" w:name="National_Environmental_Science_Program"/>
      <w:bookmarkEnd w:id="0"/>
    </w:p>
    <w:p w14:paraId="2BA28C4B" w14:textId="3AF658E5" w:rsidR="002D5810" w:rsidRPr="00D87074" w:rsidRDefault="002D5810" w:rsidP="002D5810">
      <w:pPr>
        <w:jc w:val="center"/>
        <w:rPr>
          <w:rFonts w:ascii="Roboto" w:hAnsi="Roboto"/>
          <w:sz w:val="44"/>
          <w:szCs w:val="44"/>
        </w:rPr>
      </w:pPr>
    </w:p>
    <w:p w14:paraId="15ECDD6F" w14:textId="77777777" w:rsidR="002D5810" w:rsidRPr="00D87074" w:rsidRDefault="002D5810" w:rsidP="002D5810">
      <w:pPr>
        <w:jc w:val="center"/>
        <w:rPr>
          <w:rFonts w:ascii="Roboto" w:hAnsi="Roboto"/>
          <w:sz w:val="44"/>
          <w:szCs w:val="44"/>
        </w:rPr>
      </w:pPr>
    </w:p>
    <w:p w14:paraId="3AF7AA0A" w14:textId="3C9C7D8A" w:rsidR="002D5810" w:rsidRPr="00D87074" w:rsidRDefault="002D5810" w:rsidP="002D5810">
      <w:pPr>
        <w:jc w:val="center"/>
        <w:rPr>
          <w:rFonts w:ascii="Roboto" w:hAnsi="Roboto"/>
          <w:sz w:val="44"/>
          <w:szCs w:val="44"/>
        </w:rPr>
      </w:pPr>
    </w:p>
    <w:p w14:paraId="5EC17C04" w14:textId="00D966D8" w:rsidR="002D5810" w:rsidRPr="00D87074" w:rsidRDefault="002D5810" w:rsidP="002D5810">
      <w:pPr>
        <w:jc w:val="center"/>
        <w:rPr>
          <w:rFonts w:ascii="Roboto" w:hAnsi="Roboto"/>
          <w:color w:val="5A5A5A"/>
          <w:sz w:val="44"/>
          <w:szCs w:val="44"/>
        </w:rPr>
      </w:pPr>
      <w:r w:rsidRPr="00D87074">
        <w:rPr>
          <w:rFonts w:ascii="Roboto" w:hAnsi="Roboto"/>
          <w:b/>
          <w:bCs/>
          <w:color w:val="5A5A5A"/>
          <w:sz w:val="44"/>
          <w:szCs w:val="44"/>
        </w:rPr>
        <w:t>ACEAS Data Management Guide</w:t>
      </w:r>
    </w:p>
    <w:p w14:paraId="20FD8C6A" w14:textId="259C0D58" w:rsidR="0032011E" w:rsidRDefault="00B87C3B">
      <w:pPr>
        <w:rPr>
          <w:rFonts w:ascii="Roboto" w:hAnsi="Roboto"/>
          <w:sz w:val="18"/>
        </w:rPr>
      </w:pPr>
      <w:r>
        <w:rPr>
          <w:rFonts w:ascii="Roboto" w:hAnsi="Roboto"/>
          <w:noProof/>
        </w:rPr>
        <mc:AlternateContent>
          <mc:Choice Requires="wps">
            <w:drawing>
              <wp:anchor distT="0" distB="0" distL="114300" distR="114300" simplePos="0" relativeHeight="251661313" behindDoc="0" locked="0" layoutInCell="1" allowOverlap="1" wp14:anchorId="12F181CC" wp14:editId="19761718">
                <wp:simplePos x="0" y="0"/>
                <wp:positionH relativeFrom="column">
                  <wp:posOffset>1286510</wp:posOffset>
                </wp:positionH>
                <wp:positionV relativeFrom="paragraph">
                  <wp:posOffset>5888355</wp:posOffset>
                </wp:positionV>
                <wp:extent cx="3381375" cy="628650"/>
                <wp:effectExtent l="0" t="0" r="9525" b="0"/>
                <wp:wrapNone/>
                <wp:docPr id="1337361469" name="Rectangle 1"/>
                <wp:cNvGraphicFramePr/>
                <a:graphic xmlns:a="http://schemas.openxmlformats.org/drawingml/2006/main">
                  <a:graphicData uri="http://schemas.microsoft.com/office/word/2010/wordprocessingShape">
                    <wps:wsp>
                      <wps:cNvSpPr/>
                      <wps:spPr>
                        <a:xfrm>
                          <a:off x="0" y="0"/>
                          <a:ext cx="3381375" cy="6286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1F4CF" id="Rectangle 1" o:spid="_x0000_s1026" style="position:absolute;margin-left:101.3pt;margin-top:463.65pt;width:266.25pt;height:49.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" fillcolor="white [3212]" stroked="f" strokeweight="2pt"/>
            </w:pict>
          </mc:Fallback>
        </mc:AlternateContent>
      </w:r>
      <w:r w:rsidR="0032011E">
        <w:rPr>
          <w:rFonts w:ascii="Roboto" w:hAnsi="Roboto"/>
          <w:sz w:val="18"/>
        </w:rPr>
        <w:br w:type="page"/>
      </w:r>
    </w:p>
    <w:p w14:paraId="468006C1" w14:textId="5C0AAF8D" w:rsidR="00434C39" w:rsidRPr="00D87074" w:rsidRDefault="00771352" w:rsidP="002E189B">
      <w:pPr>
        <w:spacing w:before="94"/>
        <w:rPr>
          <w:rFonts w:ascii="Roboto" w:hAnsi="Roboto"/>
          <w:sz w:val="18"/>
        </w:rPr>
      </w:pPr>
      <w:r w:rsidRPr="00D87074">
        <w:rPr>
          <w:rFonts w:ascii="Roboto" w:hAnsi="Roboto"/>
          <w:sz w:val="18"/>
        </w:rPr>
        <w:lastRenderedPageBreak/>
        <w:t>©</w:t>
      </w:r>
      <w:r w:rsidRPr="00D87074">
        <w:rPr>
          <w:rFonts w:ascii="Roboto" w:hAnsi="Roboto"/>
          <w:spacing w:val="-3"/>
          <w:sz w:val="18"/>
        </w:rPr>
        <w:t xml:space="preserve"> </w:t>
      </w:r>
      <w:r w:rsidRPr="00D87074">
        <w:rPr>
          <w:rFonts w:ascii="Roboto" w:hAnsi="Roboto"/>
          <w:sz w:val="18"/>
        </w:rPr>
        <w:t>University</w:t>
      </w:r>
      <w:r w:rsidRPr="00D87074">
        <w:rPr>
          <w:rFonts w:ascii="Roboto" w:hAnsi="Roboto"/>
          <w:spacing w:val="-1"/>
          <w:sz w:val="18"/>
        </w:rPr>
        <w:t xml:space="preserve"> </w:t>
      </w:r>
      <w:r w:rsidRPr="00D87074">
        <w:rPr>
          <w:rFonts w:ascii="Roboto" w:hAnsi="Roboto"/>
          <w:sz w:val="18"/>
        </w:rPr>
        <w:t>of</w:t>
      </w:r>
      <w:r w:rsidRPr="00D87074">
        <w:rPr>
          <w:rFonts w:ascii="Roboto" w:hAnsi="Roboto"/>
          <w:spacing w:val="-4"/>
          <w:sz w:val="18"/>
        </w:rPr>
        <w:t xml:space="preserve"> </w:t>
      </w:r>
      <w:r w:rsidRPr="00D87074">
        <w:rPr>
          <w:rFonts w:ascii="Roboto" w:hAnsi="Roboto"/>
          <w:sz w:val="18"/>
        </w:rPr>
        <w:t>Tasmania</w:t>
      </w:r>
      <w:r w:rsidRPr="00D87074">
        <w:rPr>
          <w:rFonts w:ascii="Roboto" w:hAnsi="Roboto"/>
          <w:spacing w:val="-4"/>
          <w:sz w:val="18"/>
        </w:rPr>
        <w:t xml:space="preserve"> </w:t>
      </w:r>
      <w:r w:rsidRPr="00D87074">
        <w:rPr>
          <w:rFonts w:ascii="Roboto" w:hAnsi="Roboto"/>
          <w:sz w:val="18"/>
        </w:rPr>
        <w:t>and</w:t>
      </w:r>
      <w:r w:rsidRPr="00D87074">
        <w:rPr>
          <w:rFonts w:ascii="Roboto" w:hAnsi="Roboto"/>
          <w:spacing w:val="-4"/>
          <w:sz w:val="18"/>
        </w:rPr>
        <w:t xml:space="preserve"> </w:t>
      </w:r>
      <w:r w:rsidR="002D4F53">
        <w:rPr>
          <w:rFonts w:ascii="Roboto" w:hAnsi="Roboto"/>
          <w:spacing w:val="-4"/>
          <w:sz w:val="18"/>
        </w:rPr>
        <w:t xml:space="preserve">the </w:t>
      </w:r>
      <w:r w:rsidR="005549A4" w:rsidRPr="00D87074">
        <w:rPr>
          <w:rFonts w:ascii="Roboto" w:hAnsi="Roboto"/>
          <w:sz w:val="18"/>
        </w:rPr>
        <w:t>Australian</w:t>
      </w:r>
      <w:r w:rsidRPr="00D87074">
        <w:rPr>
          <w:rFonts w:ascii="Roboto" w:hAnsi="Roboto"/>
          <w:spacing w:val="-4"/>
          <w:sz w:val="18"/>
        </w:rPr>
        <w:t xml:space="preserve"> </w:t>
      </w:r>
      <w:r w:rsidRPr="00D87074">
        <w:rPr>
          <w:rFonts w:ascii="Roboto" w:hAnsi="Roboto"/>
          <w:sz w:val="18"/>
        </w:rPr>
        <w:t>Centre</w:t>
      </w:r>
      <w:r w:rsidR="00D87074" w:rsidRPr="00D87074">
        <w:rPr>
          <w:rFonts w:ascii="Roboto" w:hAnsi="Roboto"/>
          <w:sz w:val="18"/>
        </w:rPr>
        <w:t xml:space="preserve"> for Excellence in Antarctic Research</w:t>
      </w:r>
      <w:r w:rsidRPr="00D87074">
        <w:rPr>
          <w:rFonts w:ascii="Roboto" w:hAnsi="Roboto"/>
          <w:sz w:val="18"/>
        </w:rPr>
        <w:t>,</w:t>
      </w:r>
      <w:r w:rsidRPr="00D87074">
        <w:rPr>
          <w:rFonts w:ascii="Roboto" w:hAnsi="Roboto"/>
          <w:spacing w:val="-3"/>
          <w:sz w:val="18"/>
        </w:rPr>
        <w:t xml:space="preserve"> </w:t>
      </w:r>
      <w:r w:rsidRPr="00D87074">
        <w:rPr>
          <w:rFonts w:ascii="Roboto" w:hAnsi="Roboto"/>
          <w:spacing w:val="-4"/>
          <w:sz w:val="18"/>
        </w:rPr>
        <w:t>202</w:t>
      </w:r>
      <w:r w:rsidR="00D87074" w:rsidRPr="00D87074">
        <w:rPr>
          <w:rFonts w:ascii="Roboto" w:hAnsi="Roboto"/>
          <w:spacing w:val="-4"/>
          <w:sz w:val="18"/>
        </w:rPr>
        <w:t>3</w:t>
      </w:r>
    </w:p>
    <w:p w14:paraId="468006C2" w14:textId="45A6309F" w:rsidR="00434C39" w:rsidRDefault="00771352">
      <w:pPr>
        <w:spacing w:before="151" w:line="276" w:lineRule="auto"/>
        <w:ind w:left="118"/>
        <w:rPr>
          <w:rFonts w:ascii="Roboto" w:hAnsi="Roboto"/>
          <w:sz w:val="18"/>
        </w:rPr>
      </w:pPr>
      <w:r w:rsidRPr="00D87074">
        <w:rPr>
          <w:rFonts w:ascii="Roboto" w:hAnsi="Roboto"/>
          <w:sz w:val="18"/>
        </w:rPr>
        <w:t>Unless</w:t>
      </w:r>
      <w:r w:rsidRPr="00D87074">
        <w:rPr>
          <w:rFonts w:ascii="Roboto" w:hAnsi="Roboto"/>
          <w:spacing w:val="-2"/>
          <w:sz w:val="18"/>
        </w:rPr>
        <w:t xml:space="preserve"> </w:t>
      </w:r>
      <w:r w:rsidRPr="00D87074">
        <w:rPr>
          <w:rFonts w:ascii="Roboto" w:hAnsi="Roboto"/>
          <w:sz w:val="18"/>
        </w:rPr>
        <w:t>otherwise</w:t>
      </w:r>
      <w:r w:rsidRPr="00D87074">
        <w:rPr>
          <w:rFonts w:ascii="Roboto" w:hAnsi="Roboto"/>
          <w:spacing w:val="-2"/>
          <w:sz w:val="18"/>
        </w:rPr>
        <w:t xml:space="preserve"> </w:t>
      </w:r>
      <w:r w:rsidRPr="00D87074">
        <w:rPr>
          <w:rFonts w:ascii="Roboto" w:hAnsi="Roboto"/>
          <w:sz w:val="18"/>
        </w:rPr>
        <w:t>noted,</w:t>
      </w:r>
      <w:r w:rsidRPr="00D87074">
        <w:rPr>
          <w:rFonts w:ascii="Roboto" w:hAnsi="Roboto"/>
          <w:spacing w:val="-3"/>
          <w:sz w:val="18"/>
        </w:rPr>
        <w:t xml:space="preserve"> </w:t>
      </w:r>
      <w:r w:rsidRPr="00D87074">
        <w:rPr>
          <w:rFonts w:ascii="Roboto" w:hAnsi="Roboto"/>
          <w:sz w:val="18"/>
        </w:rPr>
        <w:t>Copyright</w:t>
      </w:r>
      <w:r w:rsidRPr="00D87074">
        <w:rPr>
          <w:rFonts w:ascii="Roboto" w:hAnsi="Roboto"/>
          <w:spacing w:val="-3"/>
          <w:sz w:val="18"/>
        </w:rPr>
        <w:t xml:space="preserve"> </w:t>
      </w:r>
      <w:r w:rsidRPr="00D87074">
        <w:rPr>
          <w:rFonts w:ascii="Roboto" w:hAnsi="Roboto"/>
          <w:sz w:val="18"/>
        </w:rPr>
        <w:t>(and</w:t>
      </w:r>
      <w:r w:rsidRPr="00D87074">
        <w:rPr>
          <w:rFonts w:ascii="Roboto" w:hAnsi="Roboto"/>
          <w:spacing w:val="-5"/>
          <w:sz w:val="18"/>
        </w:rPr>
        <w:t xml:space="preserve"> </w:t>
      </w:r>
      <w:r w:rsidRPr="00D87074">
        <w:rPr>
          <w:rFonts w:ascii="Roboto" w:hAnsi="Roboto"/>
          <w:sz w:val="18"/>
        </w:rPr>
        <w:t>any</w:t>
      </w:r>
      <w:r w:rsidRPr="00D87074">
        <w:rPr>
          <w:rFonts w:ascii="Roboto" w:hAnsi="Roboto"/>
          <w:spacing w:val="-4"/>
          <w:sz w:val="18"/>
        </w:rPr>
        <w:t xml:space="preserve"> </w:t>
      </w:r>
      <w:r w:rsidRPr="00D87074">
        <w:rPr>
          <w:rFonts w:ascii="Roboto" w:hAnsi="Roboto"/>
          <w:sz w:val="18"/>
        </w:rPr>
        <w:t>other</w:t>
      </w:r>
      <w:r w:rsidRPr="00D87074">
        <w:rPr>
          <w:rFonts w:ascii="Roboto" w:hAnsi="Roboto"/>
          <w:spacing w:val="-3"/>
          <w:sz w:val="18"/>
        </w:rPr>
        <w:t xml:space="preserve"> </w:t>
      </w:r>
      <w:r w:rsidRPr="00D87074">
        <w:rPr>
          <w:rFonts w:ascii="Roboto" w:hAnsi="Roboto"/>
          <w:sz w:val="18"/>
        </w:rPr>
        <w:t>intellectual</w:t>
      </w:r>
      <w:r w:rsidRPr="00D87074">
        <w:rPr>
          <w:rFonts w:ascii="Roboto" w:hAnsi="Roboto"/>
          <w:spacing w:val="-5"/>
          <w:sz w:val="18"/>
        </w:rPr>
        <w:t xml:space="preserve"> </w:t>
      </w:r>
      <w:r w:rsidRPr="00D87074">
        <w:rPr>
          <w:rFonts w:ascii="Roboto" w:hAnsi="Roboto"/>
          <w:sz w:val="18"/>
        </w:rPr>
        <w:t>property</w:t>
      </w:r>
      <w:r w:rsidRPr="00D87074">
        <w:rPr>
          <w:rFonts w:ascii="Roboto" w:hAnsi="Roboto"/>
          <w:spacing w:val="-2"/>
          <w:sz w:val="18"/>
        </w:rPr>
        <w:t xml:space="preserve"> </w:t>
      </w:r>
      <w:r w:rsidRPr="00D87074">
        <w:rPr>
          <w:rFonts w:ascii="Roboto" w:hAnsi="Roboto"/>
          <w:sz w:val="18"/>
        </w:rPr>
        <w:t>rights)</w:t>
      </w:r>
      <w:r w:rsidRPr="00D87074">
        <w:rPr>
          <w:rFonts w:ascii="Roboto" w:hAnsi="Roboto"/>
          <w:spacing w:val="-3"/>
          <w:sz w:val="18"/>
        </w:rPr>
        <w:t xml:space="preserve"> </w:t>
      </w:r>
      <w:r w:rsidRPr="00D87074">
        <w:rPr>
          <w:rFonts w:ascii="Roboto" w:hAnsi="Roboto"/>
          <w:sz w:val="18"/>
        </w:rPr>
        <w:t>in</w:t>
      </w:r>
      <w:r w:rsidRPr="00D87074">
        <w:rPr>
          <w:rFonts w:ascii="Roboto" w:hAnsi="Roboto"/>
          <w:spacing w:val="-5"/>
          <w:sz w:val="18"/>
        </w:rPr>
        <w:t xml:space="preserve"> </w:t>
      </w:r>
      <w:r w:rsidRPr="00D87074">
        <w:rPr>
          <w:rFonts w:ascii="Roboto" w:hAnsi="Roboto"/>
          <w:sz w:val="18"/>
        </w:rPr>
        <w:t>this</w:t>
      </w:r>
      <w:r w:rsidRPr="00D87074">
        <w:rPr>
          <w:rFonts w:ascii="Roboto" w:hAnsi="Roboto"/>
          <w:spacing w:val="-2"/>
          <w:sz w:val="18"/>
        </w:rPr>
        <w:t xml:space="preserve"> </w:t>
      </w:r>
      <w:r w:rsidRPr="00D87074">
        <w:rPr>
          <w:rFonts w:ascii="Roboto" w:hAnsi="Roboto"/>
          <w:sz w:val="18"/>
        </w:rPr>
        <w:t>publication</w:t>
      </w:r>
      <w:r w:rsidRPr="00D87074">
        <w:rPr>
          <w:rFonts w:ascii="Roboto" w:hAnsi="Roboto"/>
          <w:spacing w:val="-2"/>
          <w:sz w:val="18"/>
        </w:rPr>
        <w:t xml:space="preserve"> </w:t>
      </w:r>
      <w:r w:rsidRPr="00D87074">
        <w:rPr>
          <w:rFonts w:ascii="Roboto" w:hAnsi="Roboto"/>
          <w:sz w:val="18"/>
        </w:rPr>
        <w:t>is</w:t>
      </w:r>
      <w:r w:rsidRPr="00D87074">
        <w:rPr>
          <w:rFonts w:ascii="Roboto" w:hAnsi="Roboto"/>
          <w:spacing w:val="-2"/>
          <w:sz w:val="18"/>
        </w:rPr>
        <w:t xml:space="preserve"> </w:t>
      </w:r>
      <w:r w:rsidRPr="00D87074">
        <w:rPr>
          <w:rFonts w:ascii="Roboto" w:hAnsi="Roboto"/>
          <w:sz w:val="18"/>
        </w:rPr>
        <w:t>owned</w:t>
      </w:r>
      <w:r w:rsidRPr="00D87074">
        <w:rPr>
          <w:rFonts w:ascii="Roboto" w:hAnsi="Roboto"/>
          <w:spacing w:val="-2"/>
          <w:sz w:val="18"/>
        </w:rPr>
        <w:t xml:space="preserve"> </w:t>
      </w:r>
      <w:r w:rsidRPr="00D87074">
        <w:rPr>
          <w:rFonts w:ascii="Roboto" w:hAnsi="Roboto"/>
          <w:sz w:val="18"/>
        </w:rPr>
        <w:t>by</w:t>
      </w:r>
      <w:r w:rsidRPr="00D87074">
        <w:rPr>
          <w:rFonts w:ascii="Roboto" w:hAnsi="Roboto"/>
          <w:spacing w:val="-2"/>
          <w:sz w:val="18"/>
        </w:rPr>
        <w:t xml:space="preserve"> </w:t>
      </w:r>
      <w:r w:rsidRPr="00D87074">
        <w:rPr>
          <w:rFonts w:ascii="Roboto" w:hAnsi="Roboto"/>
          <w:sz w:val="18"/>
        </w:rPr>
        <w:t xml:space="preserve">the </w:t>
      </w:r>
      <w:r w:rsidR="002A065E">
        <w:rPr>
          <w:rFonts w:ascii="Roboto" w:hAnsi="Roboto"/>
          <w:sz w:val="18"/>
        </w:rPr>
        <w:t xml:space="preserve">Australian </w:t>
      </w:r>
      <w:r w:rsidR="00800349">
        <w:rPr>
          <w:rFonts w:ascii="Roboto" w:hAnsi="Roboto"/>
          <w:sz w:val="18"/>
        </w:rPr>
        <w:t xml:space="preserve">Centre for Excellence in Antarctic </w:t>
      </w:r>
      <w:r w:rsidR="002A065E">
        <w:rPr>
          <w:rFonts w:ascii="Roboto" w:hAnsi="Roboto"/>
          <w:sz w:val="18"/>
        </w:rPr>
        <w:t>Science.</w:t>
      </w:r>
    </w:p>
    <w:p w14:paraId="31009BB5" w14:textId="77777777" w:rsidR="00DC395E" w:rsidRPr="00D87074" w:rsidRDefault="00DC395E">
      <w:pPr>
        <w:spacing w:before="151" w:line="276" w:lineRule="auto"/>
        <w:ind w:left="118"/>
        <w:rPr>
          <w:rFonts w:ascii="Roboto" w:hAnsi="Roboto"/>
          <w:sz w:val="18"/>
        </w:rPr>
      </w:pPr>
    </w:p>
    <w:p w14:paraId="468006C3" w14:textId="77777777" w:rsidR="00434C39" w:rsidRPr="00D87074" w:rsidRDefault="00771352" w:rsidP="00C20EED">
      <w:pPr>
        <w:spacing w:before="119"/>
        <w:rPr>
          <w:rFonts w:ascii="Roboto" w:hAnsi="Roboto"/>
          <w:b/>
          <w:sz w:val="18"/>
        </w:rPr>
      </w:pPr>
      <w:r w:rsidRPr="00D87074">
        <w:rPr>
          <w:rFonts w:ascii="Roboto" w:hAnsi="Roboto"/>
          <w:b/>
          <w:sz w:val="18"/>
        </w:rPr>
        <w:t>Creative</w:t>
      </w:r>
      <w:r w:rsidRPr="00D87074">
        <w:rPr>
          <w:rFonts w:ascii="Roboto" w:hAnsi="Roboto"/>
          <w:b/>
          <w:spacing w:val="-2"/>
          <w:sz w:val="18"/>
        </w:rPr>
        <w:t xml:space="preserve"> </w:t>
      </w:r>
      <w:r w:rsidRPr="00D87074">
        <w:rPr>
          <w:rFonts w:ascii="Roboto" w:hAnsi="Roboto"/>
          <w:b/>
          <w:sz w:val="18"/>
        </w:rPr>
        <w:t>Commons</w:t>
      </w:r>
      <w:r w:rsidRPr="00D87074">
        <w:rPr>
          <w:rFonts w:ascii="Roboto" w:hAnsi="Roboto"/>
          <w:b/>
          <w:spacing w:val="-4"/>
          <w:sz w:val="18"/>
        </w:rPr>
        <w:t xml:space="preserve"> </w:t>
      </w:r>
      <w:r w:rsidRPr="00D87074">
        <w:rPr>
          <w:rFonts w:ascii="Roboto" w:hAnsi="Roboto"/>
          <w:b/>
          <w:spacing w:val="-2"/>
          <w:sz w:val="18"/>
        </w:rPr>
        <w:t>licence</w:t>
      </w:r>
    </w:p>
    <w:p w14:paraId="243B6AFB" w14:textId="47AE0DF4" w:rsidR="00DC395E" w:rsidRDefault="00DC395E" w:rsidP="00E52042">
      <w:pPr>
        <w:spacing w:before="153" w:line="276" w:lineRule="auto"/>
        <w:ind w:left="118"/>
        <w:rPr>
          <w:rFonts w:ascii="Roboto" w:hAnsi="Roboto"/>
          <w:sz w:val="18"/>
        </w:rPr>
      </w:pPr>
      <w:r w:rsidRPr="00D87074">
        <w:rPr>
          <w:rFonts w:ascii="Roboto" w:hAnsi="Roboto"/>
          <w:noProof/>
        </w:rPr>
        <w:drawing>
          <wp:anchor distT="0" distB="0" distL="0" distR="0" simplePos="0" relativeHeight="251658240" behindDoc="1" locked="0" layoutInCell="1" allowOverlap="1" wp14:anchorId="218F0F9B" wp14:editId="6895ABC2">
            <wp:simplePos x="0" y="0"/>
            <wp:positionH relativeFrom="margin">
              <wp:posOffset>84455</wp:posOffset>
            </wp:positionH>
            <wp:positionV relativeFrom="paragraph">
              <wp:posOffset>406415</wp:posOffset>
            </wp:positionV>
            <wp:extent cx="725626" cy="255650"/>
            <wp:effectExtent l="0" t="0" r="0" b="0"/>
            <wp:wrapTopAndBottom/>
            <wp:docPr id="6" name="Picture 6" descr="A grey and black sign with a person in a circ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grey and black sign with a person in a circle&#10;&#10;Description automatically generated"/>
                    <pic:cNvPicPr/>
                  </pic:nvPicPr>
                  <pic:blipFill>
                    <a:blip r:embed="rId10" cstate="print"/>
                    <a:stretch>
                      <a:fillRect/>
                    </a:stretch>
                  </pic:blipFill>
                  <pic:spPr>
                    <a:xfrm>
                      <a:off x="0" y="0"/>
                      <a:ext cx="725626" cy="255650"/>
                    </a:xfrm>
                    <a:prstGeom prst="rect">
                      <a:avLst/>
                    </a:prstGeom>
                  </pic:spPr>
                </pic:pic>
              </a:graphicData>
            </a:graphic>
          </wp:anchor>
        </w:drawing>
      </w:r>
      <w:r w:rsidRPr="00D87074">
        <w:rPr>
          <w:rFonts w:ascii="Roboto" w:hAnsi="Roboto"/>
          <w:sz w:val="18"/>
        </w:rPr>
        <w:t>All</w:t>
      </w:r>
      <w:r w:rsidRPr="00D87074">
        <w:rPr>
          <w:rFonts w:ascii="Roboto" w:hAnsi="Roboto"/>
          <w:spacing w:val="-2"/>
          <w:sz w:val="18"/>
        </w:rPr>
        <w:t xml:space="preserve"> </w:t>
      </w:r>
      <w:r w:rsidRPr="00D87074">
        <w:rPr>
          <w:rFonts w:ascii="Roboto" w:hAnsi="Roboto"/>
          <w:sz w:val="18"/>
        </w:rPr>
        <w:t>material</w:t>
      </w:r>
      <w:r w:rsidRPr="00D87074">
        <w:rPr>
          <w:rFonts w:ascii="Roboto" w:hAnsi="Roboto"/>
          <w:spacing w:val="-5"/>
          <w:sz w:val="18"/>
        </w:rPr>
        <w:t xml:space="preserve"> </w:t>
      </w:r>
      <w:r w:rsidRPr="00D87074">
        <w:rPr>
          <w:rFonts w:ascii="Roboto" w:hAnsi="Roboto"/>
          <w:sz w:val="18"/>
        </w:rPr>
        <w:t>in</w:t>
      </w:r>
      <w:r w:rsidRPr="00D87074">
        <w:rPr>
          <w:rFonts w:ascii="Roboto" w:hAnsi="Roboto"/>
          <w:spacing w:val="-2"/>
          <w:sz w:val="18"/>
        </w:rPr>
        <w:t xml:space="preserve"> </w:t>
      </w:r>
      <w:r w:rsidRPr="00D87074">
        <w:rPr>
          <w:rFonts w:ascii="Roboto" w:hAnsi="Roboto"/>
          <w:sz w:val="18"/>
        </w:rPr>
        <w:t>this</w:t>
      </w:r>
      <w:r w:rsidRPr="00D87074">
        <w:rPr>
          <w:rFonts w:ascii="Roboto" w:hAnsi="Roboto"/>
          <w:spacing w:val="-4"/>
          <w:sz w:val="18"/>
        </w:rPr>
        <w:t xml:space="preserve"> </w:t>
      </w:r>
      <w:r w:rsidRPr="00D87074">
        <w:rPr>
          <w:rFonts w:ascii="Roboto" w:hAnsi="Roboto"/>
          <w:sz w:val="18"/>
        </w:rPr>
        <w:t>publication</w:t>
      </w:r>
      <w:r w:rsidRPr="00D87074">
        <w:rPr>
          <w:rFonts w:ascii="Roboto" w:hAnsi="Roboto"/>
          <w:spacing w:val="-2"/>
          <w:sz w:val="18"/>
        </w:rPr>
        <w:t xml:space="preserve"> </w:t>
      </w:r>
      <w:r w:rsidRPr="00D87074">
        <w:rPr>
          <w:rFonts w:ascii="Roboto" w:hAnsi="Roboto"/>
          <w:sz w:val="18"/>
        </w:rPr>
        <w:t>is</w:t>
      </w:r>
      <w:r w:rsidRPr="00D87074">
        <w:rPr>
          <w:rFonts w:ascii="Roboto" w:hAnsi="Roboto"/>
          <w:spacing w:val="-2"/>
          <w:sz w:val="18"/>
        </w:rPr>
        <w:t xml:space="preserve"> </w:t>
      </w:r>
      <w:r w:rsidRPr="00D87074">
        <w:rPr>
          <w:rFonts w:ascii="Roboto" w:hAnsi="Roboto"/>
          <w:sz w:val="18"/>
        </w:rPr>
        <w:t>licensed</w:t>
      </w:r>
      <w:r w:rsidRPr="00D87074">
        <w:rPr>
          <w:rFonts w:ascii="Roboto" w:hAnsi="Roboto"/>
          <w:spacing w:val="-5"/>
          <w:sz w:val="18"/>
        </w:rPr>
        <w:t xml:space="preserve"> </w:t>
      </w:r>
      <w:r w:rsidRPr="00D87074">
        <w:rPr>
          <w:rFonts w:ascii="Roboto" w:hAnsi="Roboto"/>
          <w:sz w:val="18"/>
        </w:rPr>
        <w:t>under</w:t>
      </w:r>
      <w:r w:rsidRPr="00D87074">
        <w:rPr>
          <w:rFonts w:ascii="Roboto" w:hAnsi="Roboto"/>
          <w:spacing w:val="-3"/>
          <w:sz w:val="18"/>
        </w:rPr>
        <w:t xml:space="preserve"> </w:t>
      </w:r>
      <w:r w:rsidRPr="00D87074">
        <w:rPr>
          <w:rFonts w:ascii="Roboto" w:hAnsi="Roboto"/>
          <w:sz w:val="18"/>
        </w:rPr>
        <w:t>a</w:t>
      </w:r>
      <w:r w:rsidR="00762CAA">
        <w:rPr>
          <w:rFonts w:ascii="Roboto" w:hAnsi="Roboto"/>
          <w:sz w:val="18"/>
        </w:rPr>
        <w:t xml:space="preserve"> </w:t>
      </w:r>
      <w:r w:rsidR="00762CAA" w:rsidRPr="00762CAA">
        <w:rPr>
          <w:rFonts w:ascii="Roboto" w:hAnsi="Roboto"/>
          <w:sz w:val="18"/>
        </w:rPr>
        <w:t>Creative Commons Attribution 4.0 International Licence</w:t>
      </w:r>
      <w:r w:rsidRPr="00D87074">
        <w:rPr>
          <w:rFonts w:ascii="Roboto" w:hAnsi="Roboto"/>
          <w:spacing w:val="-2"/>
          <w:sz w:val="18"/>
        </w:rPr>
        <w:t xml:space="preserve"> </w:t>
      </w:r>
      <w:r w:rsidRPr="00D87074">
        <w:rPr>
          <w:rFonts w:ascii="Roboto" w:hAnsi="Roboto"/>
          <w:sz w:val="18"/>
        </w:rPr>
        <w:t>except</w:t>
      </w:r>
      <w:r w:rsidR="00BA48FD" w:rsidRPr="00D87074">
        <w:rPr>
          <w:rFonts w:ascii="Roboto" w:hAnsi="Roboto"/>
          <w:sz w:val="18"/>
        </w:rPr>
        <w:t xml:space="preserve"> logos </w:t>
      </w:r>
      <w:r w:rsidR="00BA48FD">
        <w:rPr>
          <w:rFonts w:ascii="Roboto" w:hAnsi="Roboto"/>
          <w:sz w:val="18"/>
        </w:rPr>
        <w:t xml:space="preserve">and </w:t>
      </w:r>
      <w:r w:rsidRPr="00D87074">
        <w:rPr>
          <w:rFonts w:ascii="Roboto" w:hAnsi="Roboto"/>
          <w:sz w:val="18"/>
        </w:rPr>
        <w:t>content supplied by third parties.</w:t>
      </w:r>
    </w:p>
    <w:p w14:paraId="468006C5" w14:textId="1F669C9A" w:rsidR="00434C39" w:rsidRPr="00D87074" w:rsidRDefault="00771352" w:rsidP="00946509">
      <w:pPr>
        <w:spacing w:before="360" w:line="276" w:lineRule="auto"/>
        <w:ind w:left="119"/>
        <w:rPr>
          <w:rFonts w:ascii="Roboto" w:hAnsi="Roboto"/>
          <w:sz w:val="18"/>
        </w:rPr>
      </w:pPr>
      <w:r w:rsidRPr="00D87074">
        <w:rPr>
          <w:rFonts w:ascii="Roboto" w:hAnsi="Roboto"/>
          <w:sz w:val="18"/>
        </w:rPr>
        <w:t>Inquiries</w:t>
      </w:r>
      <w:r w:rsidRPr="00D87074">
        <w:rPr>
          <w:rFonts w:ascii="Roboto" w:hAnsi="Roboto"/>
          <w:spacing w:val="-3"/>
          <w:sz w:val="18"/>
        </w:rPr>
        <w:t xml:space="preserve"> </w:t>
      </w:r>
      <w:r w:rsidRPr="00D87074">
        <w:rPr>
          <w:rFonts w:ascii="Roboto" w:hAnsi="Roboto"/>
          <w:sz w:val="18"/>
        </w:rPr>
        <w:t>about</w:t>
      </w:r>
      <w:r w:rsidRPr="00D87074">
        <w:rPr>
          <w:rFonts w:ascii="Roboto" w:hAnsi="Roboto"/>
          <w:spacing w:val="-3"/>
          <w:sz w:val="18"/>
        </w:rPr>
        <w:t xml:space="preserve"> </w:t>
      </w:r>
      <w:r w:rsidRPr="00D87074">
        <w:rPr>
          <w:rFonts w:ascii="Roboto" w:hAnsi="Roboto"/>
          <w:sz w:val="18"/>
        </w:rPr>
        <w:t>the</w:t>
      </w:r>
      <w:r w:rsidRPr="00D87074">
        <w:rPr>
          <w:rFonts w:ascii="Roboto" w:hAnsi="Roboto"/>
          <w:spacing w:val="-2"/>
          <w:sz w:val="18"/>
        </w:rPr>
        <w:t xml:space="preserve"> </w:t>
      </w:r>
      <w:r w:rsidRPr="00D87074">
        <w:rPr>
          <w:rFonts w:ascii="Roboto" w:hAnsi="Roboto"/>
          <w:sz w:val="18"/>
        </w:rPr>
        <w:t>licence</w:t>
      </w:r>
      <w:r w:rsidRPr="00D87074">
        <w:rPr>
          <w:rFonts w:ascii="Roboto" w:hAnsi="Roboto"/>
          <w:spacing w:val="-2"/>
          <w:sz w:val="18"/>
        </w:rPr>
        <w:t xml:space="preserve"> </w:t>
      </w:r>
      <w:r w:rsidRPr="00D87074">
        <w:rPr>
          <w:rFonts w:ascii="Roboto" w:hAnsi="Roboto"/>
          <w:sz w:val="18"/>
        </w:rPr>
        <w:t>and</w:t>
      </w:r>
      <w:r w:rsidRPr="00D87074">
        <w:rPr>
          <w:rFonts w:ascii="Roboto" w:hAnsi="Roboto"/>
          <w:spacing w:val="-4"/>
          <w:sz w:val="18"/>
        </w:rPr>
        <w:t xml:space="preserve"> </w:t>
      </w:r>
      <w:r w:rsidRPr="00D87074">
        <w:rPr>
          <w:rFonts w:ascii="Roboto" w:hAnsi="Roboto"/>
          <w:sz w:val="18"/>
        </w:rPr>
        <w:t>any</w:t>
      </w:r>
      <w:r w:rsidRPr="00D87074">
        <w:rPr>
          <w:rFonts w:ascii="Roboto" w:hAnsi="Roboto"/>
          <w:spacing w:val="-3"/>
          <w:sz w:val="18"/>
        </w:rPr>
        <w:t xml:space="preserve"> </w:t>
      </w:r>
      <w:r w:rsidRPr="00D87074">
        <w:rPr>
          <w:rFonts w:ascii="Roboto" w:hAnsi="Roboto"/>
          <w:sz w:val="18"/>
        </w:rPr>
        <w:t>use</w:t>
      </w:r>
      <w:r w:rsidRPr="00D87074">
        <w:rPr>
          <w:rFonts w:ascii="Roboto" w:hAnsi="Roboto"/>
          <w:spacing w:val="-4"/>
          <w:sz w:val="18"/>
        </w:rPr>
        <w:t xml:space="preserve"> </w:t>
      </w:r>
      <w:r w:rsidRPr="00D87074">
        <w:rPr>
          <w:rFonts w:ascii="Roboto" w:hAnsi="Roboto"/>
          <w:sz w:val="18"/>
        </w:rPr>
        <w:t>of</w:t>
      </w:r>
      <w:r w:rsidRPr="00D87074">
        <w:rPr>
          <w:rFonts w:ascii="Roboto" w:hAnsi="Roboto"/>
          <w:spacing w:val="-3"/>
          <w:sz w:val="18"/>
        </w:rPr>
        <w:t xml:space="preserve"> </w:t>
      </w:r>
      <w:r w:rsidRPr="00D87074">
        <w:rPr>
          <w:rFonts w:ascii="Roboto" w:hAnsi="Roboto"/>
          <w:sz w:val="18"/>
        </w:rPr>
        <w:t>this</w:t>
      </w:r>
      <w:r w:rsidRPr="00D87074">
        <w:rPr>
          <w:rFonts w:ascii="Roboto" w:hAnsi="Roboto"/>
          <w:spacing w:val="-2"/>
          <w:sz w:val="18"/>
        </w:rPr>
        <w:t xml:space="preserve"> </w:t>
      </w:r>
      <w:r w:rsidRPr="00D87074">
        <w:rPr>
          <w:rFonts w:ascii="Roboto" w:hAnsi="Roboto"/>
          <w:sz w:val="18"/>
        </w:rPr>
        <w:t>document</w:t>
      </w:r>
      <w:r w:rsidRPr="00D87074">
        <w:rPr>
          <w:rFonts w:ascii="Roboto" w:hAnsi="Roboto"/>
          <w:spacing w:val="-4"/>
          <w:sz w:val="18"/>
        </w:rPr>
        <w:t xml:space="preserve"> </w:t>
      </w:r>
      <w:r w:rsidRPr="00D87074">
        <w:rPr>
          <w:rFonts w:ascii="Roboto" w:hAnsi="Roboto"/>
          <w:sz w:val="18"/>
        </w:rPr>
        <w:t>should</w:t>
      </w:r>
      <w:r w:rsidRPr="00D87074">
        <w:rPr>
          <w:rFonts w:ascii="Roboto" w:hAnsi="Roboto"/>
          <w:spacing w:val="-2"/>
          <w:sz w:val="18"/>
        </w:rPr>
        <w:t xml:space="preserve"> </w:t>
      </w:r>
      <w:r w:rsidRPr="00D87074">
        <w:rPr>
          <w:rFonts w:ascii="Roboto" w:hAnsi="Roboto"/>
          <w:sz w:val="18"/>
        </w:rPr>
        <w:t>be</w:t>
      </w:r>
      <w:r w:rsidRPr="00D87074">
        <w:rPr>
          <w:rFonts w:ascii="Roboto" w:hAnsi="Roboto"/>
          <w:spacing w:val="-2"/>
          <w:sz w:val="18"/>
        </w:rPr>
        <w:t xml:space="preserve"> </w:t>
      </w:r>
      <w:r w:rsidRPr="00D87074">
        <w:rPr>
          <w:rFonts w:ascii="Roboto" w:hAnsi="Roboto"/>
          <w:sz w:val="18"/>
        </w:rPr>
        <w:t>emailed</w:t>
      </w:r>
      <w:r w:rsidRPr="00D87074">
        <w:rPr>
          <w:rFonts w:ascii="Roboto" w:hAnsi="Roboto"/>
          <w:spacing w:val="-2"/>
          <w:sz w:val="18"/>
        </w:rPr>
        <w:t xml:space="preserve"> </w:t>
      </w:r>
      <w:r w:rsidRPr="00D87074">
        <w:rPr>
          <w:rFonts w:ascii="Roboto" w:hAnsi="Roboto"/>
          <w:sz w:val="18"/>
        </w:rPr>
        <w:t>to</w:t>
      </w:r>
      <w:r w:rsidRPr="00D87074">
        <w:rPr>
          <w:rFonts w:ascii="Roboto" w:hAnsi="Roboto"/>
          <w:spacing w:val="-2"/>
          <w:sz w:val="18"/>
        </w:rPr>
        <w:t xml:space="preserve"> </w:t>
      </w:r>
      <w:hyperlink r:id="rId11" w:history="1">
        <w:r w:rsidR="001F71F8" w:rsidRPr="00F35678">
          <w:rPr>
            <w:rStyle w:val="Hyperlink"/>
            <w:rFonts w:ascii="Roboto" w:hAnsi="Roboto"/>
            <w:sz w:val="18"/>
          </w:rPr>
          <w:t>harko.werkman@utas.edu.au</w:t>
        </w:r>
      </w:hyperlink>
      <w:r w:rsidR="00C52483">
        <w:rPr>
          <w:rFonts w:ascii="Roboto" w:hAnsi="Roboto"/>
          <w:color w:val="155687"/>
          <w:spacing w:val="-1"/>
          <w:sz w:val="18"/>
        </w:rPr>
        <w:t>.</w:t>
      </w:r>
    </w:p>
    <w:p w14:paraId="78785D39" w14:textId="77777777" w:rsidR="001D3EB2" w:rsidRDefault="001D3EB2">
      <w:pPr>
        <w:spacing w:before="150"/>
        <w:ind w:left="118"/>
        <w:rPr>
          <w:rFonts w:ascii="Roboto" w:hAnsi="Roboto"/>
          <w:b/>
          <w:sz w:val="18"/>
        </w:rPr>
      </w:pPr>
    </w:p>
    <w:p w14:paraId="468006C7" w14:textId="74479051" w:rsidR="00434C39" w:rsidRPr="00D87074" w:rsidRDefault="00771352" w:rsidP="00C20EED">
      <w:pPr>
        <w:spacing w:before="150"/>
        <w:rPr>
          <w:rFonts w:ascii="Roboto" w:hAnsi="Roboto"/>
          <w:b/>
          <w:sz w:val="18"/>
        </w:rPr>
      </w:pPr>
      <w:r w:rsidRPr="00D87074">
        <w:rPr>
          <w:rFonts w:ascii="Roboto" w:hAnsi="Roboto"/>
          <w:b/>
          <w:sz w:val="18"/>
        </w:rPr>
        <w:t>Cataloguing</w:t>
      </w:r>
      <w:r w:rsidRPr="00D87074">
        <w:rPr>
          <w:rFonts w:ascii="Roboto" w:hAnsi="Roboto"/>
          <w:b/>
          <w:spacing w:val="-3"/>
          <w:sz w:val="18"/>
        </w:rPr>
        <w:t xml:space="preserve"> </w:t>
      </w:r>
      <w:r w:rsidRPr="00D87074">
        <w:rPr>
          <w:rFonts w:ascii="Roboto" w:hAnsi="Roboto"/>
          <w:b/>
          <w:spacing w:val="-4"/>
          <w:sz w:val="18"/>
        </w:rPr>
        <w:t>data</w:t>
      </w:r>
    </w:p>
    <w:p w14:paraId="468006C8" w14:textId="7982B348" w:rsidR="00434C39" w:rsidRPr="00D87074" w:rsidRDefault="00771352">
      <w:pPr>
        <w:spacing w:before="151" w:line="276" w:lineRule="auto"/>
        <w:ind w:left="118"/>
        <w:rPr>
          <w:rFonts w:ascii="Roboto" w:hAnsi="Roboto"/>
          <w:sz w:val="18"/>
        </w:rPr>
      </w:pPr>
      <w:r w:rsidRPr="00D87074">
        <w:rPr>
          <w:rFonts w:ascii="Roboto" w:hAnsi="Roboto"/>
          <w:sz w:val="18"/>
        </w:rPr>
        <w:t>This</w:t>
      </w:r>
      <w:r w:rsidRPr="00D87074">
        <w:rPr>
          <w:rFonts w:ascii="Roboto" w:hAnsi="Roboto"/>
          <w:spacing w:val="-2"/>
          <w:sz w:val="18"/>
        </w:rPr>
        <w:t xml:space="preserve"> </w:t>
      </w:r>
      <w:r w:rsidRPr="00D87074">
        <w:rPr>
          <w:rFonts w:ascii="Roboto" w:hAnsi="Roboto"/>
          <w:sz w:val="18"/>
        </w:rPr>
        <w:t>publication (and any</w:t>
      </w:r>
      <w:r w:rsidRPr="00D87074">
        <w:rPr>
          <w:rFonts w:ascii="Roboto" w:hAnsi="Roboto"/>
          <w:spacing w:val="-2"/>
          <w:sz w:val="18"/>
        </w:rPr>
        <w:t xml:space="preserve"> </w:t>
      </w:r>
      <w:r w:rsidRPr="00D87074">
        <w:rPr>
          <w:rFonts w:ascii="Roboto" w:hAnsi="Roboto"/>
          <w:sz w:val="18"/>
        </w:rPr>
        <w:t>material</w:t>
      </w:r>
      <w:r w:rsidRPr="00D87074">
        <w:rPr>
          <w:rFonts w:ascii="Roboto" w:hAnsi="Roboto"/>
          <w:spacing w:val="-3"/>
          <w:sz w:val="18"/>
        </w:rPr>
        <w:t xml:space="preserve"> </w:t>
      </w:r>
      <w:r w:rsidRPr="00D87074">
        <w:rPr>
          <w:rFonts w:ascii="Roboto" w:hAnsi="Roboto"/>
          <w:sz w:val="18"/>
        </w:rPr>
        <w:t>sourced</w:t>
      </w:r>
      <w:r w:rsidRPr="00D87074">
        <w:rPr>
          <w:rFonts w:ascii="Roboto" w:hAnsi="Roboto"/>
          <w:spacing w:val="-3"/>
          <w:sz w:val="18"/>
        </w:rPr>
        <w:t xml:space="preserve"> </w:t>
      </w:r>
      <w:r w:rsidRPr="00D87074">
        <w:rPr>
          <w:rFonts w:ascii="Roboto" w:hAnsi="Roboto"/>
          <w:sz w:val="18"/>
        </w:rPr>
        <w:t>from</w:t>
      </w:r>
      <w:r w:rsidRPr="00D87074">
        <w:rPr>
          <w:rFonts w:ascii="Roboto" w:hAnsi="Roboto"/>
          <w:spacing w:val="-2"/>
          <w:sz w:val="18"/>
        </w:rPr>
        <w:t xml:space="preserve"> </w:t>
      </w:r>
      <w:r w:rsidRPr="00D87074">
        <w:rPr>
          <w:rFonts w:ascii="Roboto" w:hAnsi="Roboto"/>
          <w:sz w:val="18"/>
        </w:rPr>
        <w:t>it)</w:t>
      </w:r>
      <w:r w:rsidRPr="00D87074">
        <w:rPr>
          <w:rFonts w:ascii="Roboto" w:hAnsi="Roboto"/>
          <w:spacing w:val="-3"/>
          <w:sz w:val="18"/>
        </w:rPr>
        <w:t xml:space="preserve"> </w:t>
      </w:r>
      <w:r w:rsidRPr="00D87074">
        <w:rPr>
          <w:rFonts w:ascii="Roboto" w:hAnsi="Roboto"/>
          <w:sz w:val="18"/>
        </w:rPr>
        <w:t>should</w:t>
      </w:r>
      <w:r w:rsidRPr="00D87074">
        <w:rPr>
          <w:rFonts w:ascii="Roboto" w:hAnsi="Roboto"/>
          <w:spacing w:val="-3"/>
          <w:sz w:val="18"/>
        </w:rPr>
        <w:t xml:space="preserve"> </w:t>
      </w:r>
      <w:r w:rsidRPr="00D87074">
        <w:rPr>
          <w:rFonts w:ascii="Roboto" w:hAnsi="Roboto"/>
          <w:sz w:val="18"/>
        </w:rPr>
        <w:t>be</w:t>
      </w:r>
      <w:r w:rsidRPr="00D87074">
        <w:rPr>
          <w:rFonts w:ascii="Roboto" w:hAnsi="Roboto"/>
          <w:spacing w:val="-3"/>
          <w:sz w:val="18"/>
        </w:rPr>
        <w:t xml:space="preserve"> </w:t>
      </w:r>
      <w:r w:rsidRPr="00D87074">
        <w:rPr>
          <w:rFonts w:ascii="Roboto" w:hAnsi="Roboto"/>
          <w:sz w:val="18"/>
        </w:rPr>
        <w:t>attributed</w:t>
      </w:r>
      <w:r w:rsidRPr="00D87074">
        <w:rPr>
          <w:rFonts w:ascii="Roboto" w:hAnsi="Roboto"/>
          <w:spacing w:val="-3"/>
          <w:sz w:val="18"/>
        </w:rPr>
        <w:t xml:space="preserve"> </w:t>
      </w:r>
      <w:r w:rsidRPr="00D87074">
        <w:rPr>
          <w:rFonts w:ascii="Roboto" w:hAnsi="Roboto"/>
          <w:sz w:val="18"/>
        </w:rPr>
        <w:t>as:</w:t>
      </w:r>
      <w:r w:rsidRPr="00D87074">
        <w:rPr>
          <w:rFonts w:ascii="Roboto" w:hAnsi="Roboto"/>
          <w:spacing w:val="-4"/>
          <w:sz w:val="18"/>
        </w:rPr>
        <w:t xml:space="preserve"> </w:t>
      </w:r>
      <w:r w:rsidR="005327E1" w:rsidRPr="005327E1">
        <w:rPr>
          <w:rFonts w:ascii="Roboto" w:hAnsi="Roboto"/>
          <w:sz w:val="18"/>
        </w:rPr>
        <w:t>ACEAS Data Management Guide</w:t>
      </w:r>
      <w:r w:rsidRPr="00D87074">
        <w:rPr>
          <w:rFonts w:ascii="Roboto" w:hAnsi="Roboto"/>
          <w:sz w:val="18"/>
        </w:rPr>
        <w:t xml:space="preserve"> (202</w:t>
      </w:r>
      <w:r w:rsidR="005327E1">
        <w:rPr>
          <w:rFonts w:ascii="Roboto" w:hAnsi="Roboto"/>
          <w:sz w:val="18"/>
        </w:rPr>
        <w:t>3</w:t>
      </w:r>
      <w:r w:rsidRPr="00D87074">
        <w:rPr>
          <w:rFonts w:ascii="Roboto" w:hAnsi="Roboto"/>
          <w:sz w:val="18"/>
        </w:rPr>
        <w:t>).</w:t>
      </w:r>
    </w:p>
    <w:p w14:paraId="468006C9" w14:textId="05CE5965" w:rsidR="00434C39" w:rsidRPr="00D87074" w:rsidRDefault="00771352">
      <w:pPr>
        <w:spacing w:before="119"/>
        <w:ind w:left="118"/>
        <w:rPr>
          <w:rFonts w:ascii="Roboto" w:hAnsi="Roboto"/>
          <w:sz w:val="18"/>
        </w:rPr>
      </w:pPr>
      <w:r w:rsidRPr="00D87074">
        <w:rPr>
          <w:rFonts w:ascii="Roboto" w:hAnsi="Roboto"/>
          <w:sz w:val="18"/>
        </w:rPr>
        <w:t>This</w:t>
      </w:r>
      <w:r w:rsidRPr="00D87074">
        <w:rPr>
          <w:rFonts w:ascii="Roboto" w:hAnsi="Roboto"/>
          <w:spacing w:val="-4"/>
          <w:sz w:val="18"/>
        </w:rPr>
        <w:t xml:space="preserve"> </w:t>
      </w:r>
      <w:r w:rsidRPr="00D87074">
        <w:rPr>
          <w:rFonts w:ascii="Roboto" w:hAnsi="Roboto"/>
          <w:sz w:val="18"/>
        </w:rPr>
        <w:t>publication</w:t>
      </w:r>
      <w:r w:rsidRPr="00D87074">
        <w:rPr>
          <w:rFonts w:ascii="Roboto" w:hAnsi="Roboto"/>
          <w:spacing w:val="-2"/>
          <w:sz w:val="18"/>
        </w:rPr>
        <w:t xml:space="preserve"> </w:t>
      </w:r>
      <w:r w:rsidRPr="00D87074">
        <w:rPr>
          <w:rFonts w:ascii="Roboto" w:hAnsi="Roboto"/>
          <w:sz w:val="18"/>
        </w:rPr>
        <w:t>is</w:t>
      </w:r>
      <w:r w:rsidRPr="00D87074">
        <w:rPr>
          <w:rFonts w:ascii="Roboto" w:hAnsi="Roboto"/>
          <w:spacing w:val="-3"/>
          <w:sz w:val="18"/>
        </w:rPr>
        <w:t xml:space="preserve"> </w:t>
      </w:r>
      <w:r w:rsidRPr="00D87074">
        <w:rPr>
          <w:rFonts w:ascii="Roboto" w:hAnsi="Roboto"/>
          <w:sz w:val="18"/>
        </w:rPr>
        <w:t>available</w:t>
      </w:r>
      <w:r w:rsidRPr="00D87074">
        <w:rPr>
          <w:rFonts w:ascii="Roboto" w:hAnsi="Roboto"/>
          <w:spacing w:val="-2"/>
          <w:sz w:val="18"/>
        </w:rPr>
        <w:t xml:space="preserve"> </w:t>
      </w:r>
      <w:r w:rsidRPr="00D87074">
        <w:rPr>
          <w:rFonts w:ascii="Roboto" w:hAnsi="Roboto"/>
          <w:sz w:val="18"/>
        </w:rPr>
        <w:t>at</w:t>
      </w:r>
      <w:r w:rsidR="000E45F7">
        <w:rPr>
          <w:rFonts w:ascii="Roboto" w:hAnsi="Roboto"/>
          <w:sz w:val="18"/>
        </w:rPr>
        <w:t xml:space="preserve">: </w:t>
      </w:r>
      <w:r w:rsidR="000E45F7" w:rsidRPr="000E45F7">
        <w:t xml:space="preserve"> </w:t>
      </w:r>
      <w:hyperlink r:id="rId12" w:history="1">
        <w:r w:rsidR="000E45F7" w:rsidRPr="00C52483">
          <w:rPr>
            <w:rStyle w:val="Hyperlink"/>
            <w:rFonts w:ascii="Roboto" w:hAnsi="Roboto"/>
            <w:sz w:val="18"/>
          </w:rPr>
          <w:t>https://antarctic.org.au/staff-portal/</w:t>
        </w:r>
      </w:hyperlink>
    </w:p>
    <w:p w14:paraId="468006CA" w14:textId="0924E860" w:rsidR="00434C39" w:rsidRPr="00D87074" w:rsidRDefault="00771352">
      <w:pPr>
        <w:spacing w:before="150" w:line="276" w:lineRule="auto"/>
        <w:ind w:left="118" w:right="152"/>
        <w:rPr>
          <w:rFonts w:ascii="Roboto" w:hAnsi="Roboto"/>
          <w:sz w:val="18"/>
        </w:rPr>
      </w:pPr>
      <w:r w:rsidRPr="00D87074">
        <w:rPr>
          <w:rFonts w:ascii="Roboto" w:hAnsi="Roboto"/>
          <w:sz w:val="18"/>
        </w:rPr>
        <w:t xml:space="preserve">The </w:t>
      </w:r>
      <w:r w:rsidR="00E5263F">
        <w:rPr>
          <w:rFonts w:ascii="Roboto" w:hAnsi="Roboto"/>
          <w:sz w:val="18"/>
        </w:rPr>
        <w:t>Australian Centre for Excellence in Antarctic Science</w:t>
      </w:r>
      <w:r w:rsidR="00E5263F" w:rsidRPr="00D87074">
        <w:rPr>
          <w:rFonts w:ascii="Roboto" w:hAnsi="Roboto"/>
          <w:sz w:val="18"/>
        </w:rPr>
        <w:t xml:space="preserve"> </w:t>
      </w:r>
      <w:r w:rsidRPr="00D87074">
        <w:rPr>
          <w:rFonts w:ascii="Roboto" w:hAnsi="Roboto"/>
          <w:sz w:val="18"/>
        </w:rPr>
        <w:t>advises that the information contained in this publication comprises general statements based on scientific research</w:t>
      </w:r>
      <w:r w:rsidR="00D82636">
        <w:rPr>
          <w:rFonts w:ascii="Roboto" w:hAnsi="Roboto"/>
          <w:sz w:val="18"/>
        </w:rPr>
        <w:t xml:space="preserve">.  </w:t>
      </w:r>
      <w:r w:rsidRPr="00D87074">
        <w:rPr>
          <w:rFonts w:ascii="Roboto" w:hAnsi="Roboto"/>
          <w:sz w:val="18"/>
        </w:rPr>
        <w:t>The</w:t>
      </w:r>
      <w:r w:rsidRPr="00D87074">
        <w:rPr>
          <w:rFonts w:ascii="Roboto" w:hAnsi="Roboto"/>
          <w:spacing w:val="-1"/>
          <w:sz w:val="18"/>
        </w:rPr>
        <w:t xml:space="preserve"> </w:t>
      </w:r>
      <w:r w:rsidRPr="00D87074">
        <w:rPr>
          <w:rFonts w:ascii="Roboto" w:hAnsi="Roboto"/>
          <w:sz w:val="18"/>
        </w:rPr>
        <w:t>reader is advised and needs to be aware that</w:t>
      </w:r>
      <w:r w:rsidRPr="00D87074">
        <w:rPr>
          <w:rFonts w:ascii="Roboto" w:hAnsi="Roboto"/>
          <w:spacing w:val="-1"/>
          <w:sz w:val="18"/>
        </w:rPr>
        <w:t xml:space="preserve"> </w:t>
      </w:r>
      <w:r w:rsidRPr="00D87074">
        <w:rPr>
          <w:rFonts w:ascii="Roboto" w:hAnsi="Roboto"/>
          <w:sz w:val="18"/>
        </w:rPr>
        <w:t>such information</w:t>
      </w:r>
      <w:r w:rsidRPr="00D87074">
        <w:rPr>
          <w:rFonts w:ascii="Roboto" w:hAnsi="Roboto"/>
          <w:spacing w:val="-1"/>
          <w:sz w:val="18"/>
        </w:rPr>
        <w:t xml:space="preserve"> </w:t>
      </w:r>
      <w:r w:rsidRPr="00D87074">
        <w:rPr>
          <w:rFonts w:ascii="Roboto" w:hAnsi="Roboto"/>
          <w:sz w:val="18"/>
        </w:rPr>
        <w:t>may be incomplete or unable to be used in any specific situation</w:t>
      </w:r>
      <w:r w:rsidR="00D82636">
        <w:rPr>
          <w:rFonts w:ascii="Roboto" w:hAnsi="Roboto"/>
          <w:sz w:val="18"/>
        </w:rPr>
        <w:t xml:space="preserve">.  </w:t>
      </w:r>
      <w:r w:rsidRPr="00D87074">
        <w:rPr>
          <w:rFonts w:ascii="Roboto" w:hAnsi="Roboto"/>
          <w:sz w:val="18"/>
        </w:rPr>
        <w:t>No reliance or actions must therefore be made on that information without seeking prior expert professional, scientific and technical advice</w:t>
      </w:r>
      <w:r w:rsidR="00D82636">
        <w:rPr>
          <w:rFonts w:ascii="Roboto" w:hAnsi="Roboto"/>
          <w:sz w:val="18"/>
        </w:rPr>
        <w:t xml:space="preserve">.  </w:t>
      </w:r>
      <w:r w:rsidRPr="00D87074">
        <w:rPr>
          <w:rFonts w:ascii="Roboto" w:hAnsi="Roboto"/>
          <w:sz w:val="18"/>
        </w:rPr>
        <w:t xml:space="preserve">To the extent permitted by law, the </w:t>
      </w:r>
      <w:r w:rsidR="00E5263F">
        <w:rPr>
          <w:rFonts w:ascii="Roboto" w:hAnsi="Roboto"/>
          <w:sz w:val="18"/>
        </w:rPr>
        <w:t>Australian Centre for Excellence in Antarctic Science</w:t>
      </w:r>
      <w:r w:rsidR="00E5263F" w:rsidRPr="00D87074">
        <w:rPr>
          <w:rFonts w:ascii="Roboto" w:hAnsi="Roboto"/>
          <w:sz w:val="18"/>
        </w:rPr>
        <w:t xml:space="preserve"> </w:t>
      </w:r>
      <w:r w:rsidRPr="00D87074">
        <w:rPr>
          <w:rFonts w:ascii="Roboto" w:hAnsi="Roboto"/>
          <w:sz w:val="18"/>
        </w:rPr>
        <w:t xml:space="preserve">(including its host organisation, employees, </w:t>
      </w:r>
      <w:proofErr w:type="gramStart"/>
      <w:r w:rsidRPr="00D87074">
        <w:rPr>
          <w:rFonts w:ascii="Roboto" w:hAnsi="Roboto"/>
          <w:sz w:val="18"/>
        </w:rPr>
        <w:t>partners</w:t>
      </w:r>
      <w:proofErr w:type="gramEnd"/>
      <w:r w:rsidRPr="00D87074">
        <w:rPr>
          <w:rFonts w:ascii="Roboto" w:hAnsi="Roboto"/>
          <w:sz w:val="18"/>
        </w:rPr>
        <w:t xml:space="preserve"> and consultants) excludes all liability to any person for any consequences, including but not limited to all losses, damages, costs, expenses</w:t>
      </w:r>
      <w:r w:rsidRPr="00D87074">
        <w:rPr>
          <w:rFonts w:ascii="Roboto" w:hAnsi="Roboto"/>
          <w:spacing w:val="-1"/>
          <w:sz w:val="18"/>
        </w:rPr>
        <w:t xml:space="preserve"> </w:t>
      </w:r>
      <w:r w:rsidRPr="00D87074">
        <w:rPr>
          <w:rFonts w:ascii="Roboto" w:hAnsi="Roboto"/>
          <w:sz w:val="18"/>
        </w:rPr>
        <w:t>and</w:t>
      </w:r>
      <w:r w:rsidRPr="00D87074">
        <w:rPr>
          <w:rFonts w:ascii="Roboto" w:hAnsi="Roboto"/>
          <w:spacing w:val="-1"/>
          <w:sz w:val="18"/>
        </w:rPr>
        <w:t xml:space="preserve"> </w:t>
      </w:r>
      <w:r w:rsidRPr="00D87074">
        <w:rPr>
          <w:rFonts w:ascii="Roboto" w:hAnsi="Roboto"/>
          <w:sz w:val="18"/>
        </w:rPr>
        <w:t>any</w:t>
      </w:r>
      <w:r w:rsidRPr="00D87074">
        <w:rPr>
          <w:rFonts w:ascii="Roboto" w:hAnsi="Roboto"/>
          <w:spacing w:val="-3"/>
          <w:sz w:val="18"/>
        </w:rPr>
        <w:t xml:space="preserve"> </w:t>
      </w:r>
      <w:r w:rsidRPr="00D87074">
        <w:rPr>
          <w:rFonts w:ascii="Roboto" w:hAnsi="Roboto"/>
          <w:sz w:val="18"/>
        </w:rPr>
        <w:t>other</w:t>
      </w:r>
      <w:r w:rsidRPr="00D87074">
        <w:rPr>
          <w:rFonts w:ascii="Roboto" w:hAnsi="Roboto"/>
          <w:spacing w:val="-4"/>
          <w:sz w:val="18"/>
        </w:rPr>
        <w:t xml:space="preserve"> </w:t>
      </w:r>
      <w:r w:rsidRPr="00D87074">
        <w:rPr>
          <w:rFonts w:ascii="Roboto" w:hAnsi="Roboto"/>
          <w:sz w:val="18"/>
        </w:rPr>
        <w:t>compensation,</w:t>
      </w:r>
      <w:r w:rsidRPr="00D87074">
        <w:rPr>
          <w:rFonts w:ascii="Roboto" w:hAnsi="Roboto"/>
          <w:spacing w:val="-2"/>
          <w:sz w:val="18"/>
        </w:rPr>
        <w:t xml:space="preserve"> </w:t>
      </w:r>
      <w:r w:rsidRPr="00D87074">
        <w:rPr>
          <w:rFonts w:ascii="Roboto" w:hAnsi="Roboto"/>
          <w:sz w:val="18"/>
        </w:rPr>
        <w:t>arising</w:t>
      </w:r>
      <w:r w:rsidRPr="00D87074">
        <w:rPr>
          <w:rFonts w:ascii="Roboto" w:hAnsi="Roboto"/>
          <w:spacing w:val="-1"/>
          <w:sz w:val="18"/>
        </w:rPr>
        <w:t xml:space="preserve"> </w:t>
      </w:r>
      <w:r w:rsidRPr="00D87074">
        <w:rPr>
          <w:rFonts w:ascii="Roboto" w:hAnsi="Roboto"/>
          <w:sz w:val="18"/>
        </w:rPr>
        <w:t>directly</w:t>
      </w:r>
      <w:r w:rsidRPr="00D87074">
        <w:rPr>
          <w:rFonts w:ascii="Roboto" w:hAnsi="Roboto"/>
          <w:spacing w:val="-3"/>
          <w:sz w:val="18"/>
        </w:rPr>
        <w:t xml:space="preserve"> </w:t>
      </w:r>
      <w:r w:rsidRPr="00D87074">
        <w:rPr>
          <w:rFonts w:ascii="Roboto" w:hAnsi="Roboto"/>
          <w:sz w:val="18"/>
        </w:rPr>
        <w:t>or</w:t>
      </w:r>
      <w:r w:rsidRPr="00D87074">
        <w:rPr>
          <w:rFonts w:ascii="Roboto" w:hAnsi="Roboto"/>
          <w:spacing w:val="-2"/>
          <w:sz w:val="18"/>
        </w:rPr>
        <w:t xml:space="preserve"> </w:t>
      </w:r>
      <w:r w:rsidRPr="00D87074">
        <w:rPr>
          <w:rFonts w:ascii="Roboto" w:hAnsi="Roboto"/>
          <w:sz w:val="18"/>
        </w:rPr>
        <w:t>indirectly</w:t>
      </w:r>
      <w:r w:rsidRPr="00D87074">
        <w:rPr>
          <w:rFonts w:ascii="Roboto" w:hAnsi="Roboto"/>
          <w:spacing w:val="-1"/>
          <w:sz w:val="18"/>
        </w:rPr>
        <w:t xml:space="preserve"> </w:t>
      </w:r>
      <w:r w:rsidRPr="00D87074">
        <w:rPr>
          <w:rFonts w:ascii="Roboto" w:hAnsi="Roboto"/>
          <w:sz w:val="18"/>
        </w:rPr>
        <w:t>from</w:t>
      </w:r>
      <w:r w:rsidRPr="00D87074">
        <w:rPr>
          <w:rFonts w:ascii="Roboto" w:hAnsi="Roboto"/>
          <w:spacing w:val="-3"/>
          <w:sz w:val="18"/>
        </w:rPr>
        <w:t xml:space="preserve"> </w:t>
      </w:r>
      <w:r w:rsidRPr="00D87074">
        <w:rPr>
          <w:rFonts w:ascii="Roboto" w:hAnsi="Roboto"/>
          <w:sz w:val="18"/>
        </w:rPr>
        <w:t>using</w:t>
      </w:r>
      <w:r w:rsidRPr="00D87074">
        <w:rPr>
          <w:rFonts w:ascii="Roboto" w:hAnsi="Roboto"/>
          <w:spacing w:val="-1"/>
          <w:sz w:val="18"/>
        </w:rPr>
        <w:t xml:space="preserve"> </w:t>
      </w:r>
      <w:r w:rsidRPr="00D87074">
        <w:rPr>
          <w:rFonts w:ascii="Roboto" w:hAnsi="Roboto"/>
          <w:sz w:val="18"/>
        </w:rPr>
        <w:t>this</w:t>
      </w:r>
      <w:r w:rsidRPr="00D87074">
        <w:rPr>
          <w:rFonts w:ascii="Roboto" w:hAnsi="Roboto"/>
          <w:spacing w:val="-1"/>
          <w:sz w:val="18"/>
        </w:rPr>
        <w:t xml:space="preserve"> </w:t>
      </w:r>
      <w:r w:rsidRPr="00D87074">
        <w:rPr>
          <w:rFonts w:ascii="Roboto" w:hAnsi="Roboto"/>
          <w:sz w:val="18"/>
        </w:rPr>
        <w:t>publication</w:t>
      </w:r>
      <w:r w:rsidRPr="00D87074">
        <w:rPr>
          <w:rFonts w:ascii="Roboto" w:hAnsi="Roboto"/>
          <w:spacing w:val="-1"/>
          <w:sz w:val="18"/>
        </w:rPr>
        <w:t xml:space="preserve"> </w:t>
      </w:r>
      <w:r w:rsidRPr="00D87074">
        <w:rPr>
          <w:rFonts w:ascii="Roboto" w:hAnsi="Roboto"/>
          <w:sz w:val="18"/>
        </w:rPr>
        <w:t>(in</w:t>
      </w:r>
      <w:r w:rsidRPr="00D87074">
        <w:rPr>
          <w:rFonts w:ascii="Roboto" w:hAnsi="Roboto"/>
          <w:spacing w:val="-4"/>
          <w:sz w:val="18"/>
        </w:rPr>
        <w:t xml:space="preserve"> </w:t>
      </w:r>
      <w:r w:rsidRPr="00D87074">
        <w:rPr>
          <w:rFonts w:ascii="Roboto" w:hAnsi="Roboto"/>
          <w:sz w:val="18"/>
        </w:rPr>
        <w:t>part</w:t>
      </w:r>
      <w:r w:rsidRPr="00D87074">
        <w:rPr>
          <w:rFonts w:ascii="Roboto" w:hAnsi="Roboto"/>
          <w:spacing w:val="-4"/>
          <w:sz w:val="18"/>
        </w:rPr>
        <w:t xml:space="preserve"> </w:t>
      </w:r>
      <w:r w:rsidRPr="00D87074">
        <w:rPr>
          <w:rFonts w:ascii="Roboto" w:hAnsi="Roboto"/>
          <w:sz w:val="18"/>
        </w:rPr>
        <w:t>or</w:t>
      </w:r>
      <w:r w:rsidRPr="00D87074">
        <w:rPr>
          <w:rFonts w:ascii="Roboto" w:hAnsi="Roboto"/>
          <w:spacing w:val="-2"/>
          <w:sz w:val="18"/>
        </w:rPr>
        <w:t xml:space="preserve"> </w:t>
      </w:r>
      <w:r w:rsidRPr="00D87074">
        <w:rPr>
          <w:rFonts w:ascii="Roboto" w:hAnsi="Roboto"/>
          <w:sz w:val="18"/>
        </w:rPr>
        <w:t>in</w:t>
      </w:r>
      <w:r w:rsidRPr="00D87074">
        <w:rPr>
          <w:rFonts w:ascii="Roboto" w:hAnsi="Roboto"/>
          <w:spacing w:val="-1"/>
          <w:sz w:val="18"/>
        </w:rPr>
        <w:t xml:space="preserve"> </w:t>
      </w:r>
      <w:r w:rsidRPr="00D87074">
        <w:rPr>
          <w:rFonts w:ascii="Roboto" w:hAnsi="Roboto"/>
          <w:sz w:val="18"/>
        </w:rPr>
        <w:t>whole) and any information or material contained in it.</w:t>
      </w:r>
    </w:p>
    <w:p w14:paraId="36639121" w14:textId="77777777" w:rsidR="00A6118F" w:rsidRDefault="00A6118F">
      <w:pPr>
        <w:spacing w:before="122"/>
        <w:ind w:left="118"/>
        <w:rPr>
          <w:rFonts w:ascii="Roboto" w:hAnsi="Roboto"/>
          <w:b/>
          <w:sz w:val="18"/>
        </w:rPr>
      </w:pPr>
    </w:p>
    <w:p w14:paraId="468006CC" w14:textId="13782019" w:rsidR="00434C39" w:rsidRPr="00CF1367" w:rsidRDefault="00771352" w:rsidP="00C20EED">
      <w:pPr>
        <w:spacing w:before="122"/>
        <w:rPr>
          <w:rFonts w:ascii="Roboto" w:hAnsi="Roboto"/>
          <w:b/>
          <w:sz w:val="18"/>
        </w:rPr>
      </w:pPr>
      <w:r w:rsidRPr="00D87074">
        <w:rPr>
          <w:rFonts w:ascii="Roboto" w:hAnsi="Roboto"/>
          <w:b/>
          <w:sz w:val="18"/>
        </w:rPr>
        <w:t>Document</w:t>
      </w:r>
      <w:r w:rsidRPr="00D87074">
        <w:rPr>
          <w:rFonts w:ascii="Roboto" w:hAnsi="Roboto"/>
          <w:b/>
          <w:spacing w:val="-3"/>
          <w:sz w:val="18"/>
        </w:rPr>
        <w:t xml:space="preserve"> </w:t>
      </w:r>
      <w:r w:rsidRPr="00D87074">
        <w:rPr>
          <w:rFonts w:ascii="Roboto" w:hAnsi="Roboto"/>
          <w:b/>
          <w:spacing w:val="-2"/>
          <w:sz w:val="18"/>
        </w:rPr>
        <w:t>control</w:t>
      </w:r>
    </w:p>
    <w:tbl>
      <w:tblPr>
        <w:tblW w:w="0" w:type="auto"/>
        <w:tblInd w:w="111" w:type="dxa"/>
        <w:tblLayout w:type="fixed"/>
        <w:tblCellMar>
          <w:left w:w="0" w:type="dxa"/>
          <w:right w:w="0" w:type="dxa"/>
        </w:tblCellMar>
        <w:tblLook w:val="01E0" w:firstRow="1" w:lastRow="1" w:firstColumn="1" w:lastColumn="1" w:noHBand="0" w:noVBand="0"/>
      </w:tblPr>
      <w:tblGrid>
        <w:gridCol w:w="969"/>
        <w:gridCol w:w="1662"/>
        <w:gridCol w:w="3803"/>
        <w:gridCol w:w="2649"/>
      </w:tblGrid>
      <w:tr w:rsidR="00434C39" w:rsidRPr="00D87074" w14:paraId="468006D1" w14:textId="77777777" w:rsidTr="191E14FA">
        <w:trPr>
          <w:trHeight w:val="433"/>
        </w:trPr>
        <w:tc>
          <w:tcPr>
            <w:tcW w:w="969" w:type="dxa"/>
            <w:tcBorders>
              <w:top w:val="single" w:sz="4" w:space="0" w:color="000000" w:themeColor="text1"/>
              <w:bottom w:val="single" w:sz="4" w:space="0" w:color="000000" w:themeColor="text1"/>
            </w:tcBorders>
          </w:tcPr>
          <w:p w14:paraId="468006CD" w14:textId="77777777" w:rsidR="00434C39" w:rsidRPr="00D87074" w:rsidRDefault="00771352">
            <w:pPr>
              <w:pStyle w:val="TableParagraph"/>
              <w:spacing w:before="111"/>
              <w:ind w:left="122"/>
              <w:rPr>
                <w:rFonts w:ascii="Roboto" w:hAnsi="Roboto"/>
                <w:sz w:val="18"/>
              </w:rPr>
            </w:pPr>
            <w:r w:rsidRPr="00D87074">
              <w:rPr>
                <w:rFonts w:ascii="Roboto" w:hAnsi="Roboto"/>
                <w:spacing w:val="-2"/>
                <w:sz w:val="18"/>
              </w:rPr>
              <w:t>Version</w:t>
            </w:r>
          </w:p>
        </w:tc>
        <w:tc>
          <w:tcPr>
            <w:tcW w:w="1662" w:type="dxa"/>
            <w:tcBorders>
              <w:top w:val="single" w:sz="4" w:space="0" w:color="000000" w:themeColor="text1"/>
              <w:bottom w:val="single" w:sz="4" w:space="0" w:color="000000" w:themeColor="text1"/>
            </w:tcBorders>
          </w:tcPr>
          <w:p w14:paraId="468006CE" w14:textId="77777777" w:rsidR="00434C39" w:rsidRPr="00D87074" w:rsidRDefault="00771352">
            <w:pPr>
              <w:pStyle w:val="TableParagraph"/>
              <w:spacing w:before="111"/>
              <w:ind w:left="235"/>
              <w:rPr>
                <w:rFonts w:ascii="Roboto" w:hAnsi="Roboto"/>
                <w:sz w:val="18"/>
              </w:rPr>
            </w:pPr>
            <w:r w:rsidRPr="00D87074">
              <w:rPr>
                <w:rFonts w:ascii="Roboto" w:hAnsi="Roboto"/>
                <w:sz w:val="18"/>
              </w:rPr>
              <w:t>Date of</w:t>
            </w:r>
            <w:r w:rsidRPr="00D87074">
              <w:rPr>
                <w:rFonts w:ascii="Roboto" w:hAnsi="Roboto"/>
                <w:spacing w:val="-2"/>
                <w:sz w:val="18"/>
              </w:rPr>
              <w:t xml:space="preserve"> issue</w:t>
            </w:r>
          </w:p>
        </w:tc>
        <w:tc>
          <w:tcPr>
            <w:tcW w:w="3803" w:type="dxa"/>
            <w:tcBorders>
              <w:top w:val="single" w:sz="4" w:space="0" w:color="000000" w:themeColor="text1"/>
              <w:bottom w:val="single" w:sz="4" w:space="0" w:color="000000" w:themeColor="text1"/>
            </w:tcBorders>
          </w:tcPr>
          <w:p w14:paraId="468006CF" w14:textId="77777777" w:rsidR="00434C39" w:rsidRPr="00D87074" w:rsidRDefault="00771352">
            <w:pPr>
              <w:pStyle w:val="TableParagraph"/>
              <w:spacing w:before="111"/>
              <w:ind w:left="373"/>
              <w:rPr>
                <w:rFonts w:ascii="Roboto" w:hAnsi="Roboto"/>
                <w:sz w:val="18"/>
              </w:rPr>
            </w:pPr>
            <w:r w:rsidRPr="00D87074">
              <w:rPr>
                <w:rFonts w:ascii="Roboto" w:hAnsi="Roboto"/>
                <w:spacing w:val="-2"/>
                <w:sz w:val="18"/>
              </w:rPr>
              <w:t>Author</w:t>
            </w:r>
          </w:p>
        </w:tc>
        <w:tc>
          <w:tcPr>
            <w:tcW w:w="2649" w:type="dxa"/>
            <w:tcBorders>
              <w:top w:val="single" w:sz="4" w:space="0" w:color="000000" w:themeColor="text1"/>
              <w:bottom w:val="single" w:sz="4" w:space="0" w:color="000000" w:themeColor="text1"/>
            </w:tcBorders>
          </w:tcPr>
          <w:p w14:paraId="468006D0" w14:textId="77777777" w:rsidR="00434C39" w:rsidRPr="00D87074" w:rsidRDefault="00771352">
            <w:pPr>
              <w:pStyle w:val="TableParagraph"/>
              <w:spacing w:before="111"/>
              <w:ind w:left="209"/>
              <w:rPr>
                <w:rFonts w:ascii="Roboto" w:hAnsi="Roboto"/>
                <w:sz w:val="18"/>
              </w:rPr>
            </w:pPr>
            <w:r w:rsidRPr="00D87074">
              <w:rPr>
                <w:rFonts w:ascii="Roboto" w:hAnsi="Roboto"/>
                <w:sz w:val="18"/>
              </w:rPr>
              <w:t>Reason</w:t>
            </w:r>
            <w:r w:rsidRPr="00D87074">
              <w:rPr>
                <w:rFonts w:ascii="Roboto" w:hAnsi="Roboto"/>
                <w:spacing w:val="-4"/>
                <w:sz w:val="18"/>
              </w:rPr>
              <w:t xml:space="preserve"> </w:t>
            </w:r>
            <w:r w:rsidRPr="00D87074">
              <w:rPr>
                <w:rFonts w:ascii="Roboto" w:hAnsi="Roboto"/>
                <w:sz w:val="18"/>
              </w:rPr>
              <w:t>for</w:t>
            </w:r>
            <w:r w:rsidRPr="00D87074">
              <w:rPr>
                <w:rFonts w:ascii="Roboto" w:hAnsi="Roboto"/>
                <w:spacing w:val="-2"/>
                <w:sz w:val="18"/>
              </w:rPr>
              <w:t xml:space="preserve"> change</w:t>
            </w:r>
          </w:p>
        </w:tc>
      </w:tr>
      <w:tr w:rsidR="00434C39" w:rsidRPr="00D87074" w14:paraId="468006D6" w14:textId="77777777" w:rsidTr="191E14FA">
        <w:trPr>
          <w:trHeight w:val="431"/>
        </w:trPr>
        <w:tc>
          <w:tcPr>
            <w:tcW w:w="969" w:type="dxa"/>
            <w:tcBorders>
              <w:top w:val="single" w:sz="4" w:space="0" w:color="000000" w:themeColor="text1"/>
              <w:bottom w:val="single" w:sz="4" w:space="0" w:color="000000" w:themeColor="text1"/>
            </w:tcBorders>
          </w:tcPr>
          <w:p w14:paraId="468006D2" w14:textId="77777777" w:rsidR="00434C39" w:rsidRPr="00D87074" w:rsidRDefault="00771352">
            <w:pPr>
              <w:pStyle w:val="TableParagraph"/>
              <w:spacing w:before="111"/>
              <w:ind w:left="122"/>
              <w:rPr>
                <w:rFonts w:ascii="Roboto" w:hAnsi="Roboto"/>
                <w:sz w:val="18"/>
              </w:rPr>
            </w:pPr>
            <w:r w:rsidRPr="00D87074">
              <w:rPr>
                <w:rFonts w:ascii="Roboto" w:hAnsi="Roboto"/>
                <w:spacing w:val="-5"/>
                <w:sz w:val="18"/>
              </w:rPr>
              <w:t>0.1</w:t>
            </w:r>
          </w:p>
        </w:tc>
        <w:tc>
          <w:tcPr>
            <w:tcW w:w="1662" w:type="dxa"/>
            <w:tcBorders>
              <w:top w:val="single" w:sz="4" w:space="0" w:color="000000" w:themeColor="text1"/>
              <w:bottom w:val="single" w:sz="4" w:space="0" w:color="000000" w:themeColor="text1"/>
            </w:tcBorders>
          </w:tcPr>
          <w:p w14:paraId="468006D3" w14:textId="4C727EF6" w:rsidR="00434C39" w:rsidRPr="00D87074" w:rsidRDefault="00354624">
            <w:pPr>
              <w:pStyle w:val="TableParagraph"/>
              <w:spacing w:before="111"/>
              <w:ind w:left="235"/>
              <w:rPr>
                <w:rFonts w:ascii="Roboto" w:hAnsi="Roboto"/>
                <w:sz w:val="18"/>
              </w:rPr>
            </w:pPr>
            <w:r>
              <w:rPr>
                <w:rFonts w:ascii="Roboto" w:hAnsi="Roboto"/>
                <w:spacing w:val="-2"/>
                <w:sz w:val="18"/>
              </w:rPr>
              <w:t>29</w:t>
            </w:r>
            <w:r w:rsidRPr="00D87074">
              <w:rPr>
                <w:rFonts w:ascii="Roboto" w:hAnsi="Roboto"/>
                <w:spacing w:val="-2"/>
                <w:sz w:val="18"/>
              </w:rPr>
              <w:t>/0</w:t>
            </w:r>
            <w:r>
              <w:rPr>
                <w:rFonts w:ascii="Roboto" w:hAnsi="Roboto"/>
                <w:spacing w:val="-2"/>
                <w:sz w:val="18"/>
              </w:rPr>
              <w:t>9</w:t>
            </w:r>
            <w:r w:rsidRPr="00D87074">
              <w:rPr>
                <w:rFonts w:ascii="Roboto" w:hAnsi="Roboto"/>
                <w:spacing w:val="-2"/>
                <w:sz w:val="18"/>
              </w:rPr>
              <w:t>/2</w:t>
            </w:r>
            <w:r>
              <w:rPr>
                <w:rFonts w:ascii="Roboto" w:hAnsi="Roboto"/>
                <w:spacing w:val="-2"/>
                <w:sz w:val="18"/>
              </w:rPr>
              <w:t>3</w:t>
            </w:r>
          </w:p>
        </w:tc>
        <w:tc>
          <w:tcPr>
            <w:tcW w:w="3803" w:type="dxa"/>
            <w:tcBorders>
              <w:top w:val="single" w:sz="4" w:space="0" w:color="000000" w:themeColor="text1"/>
              <w:bottom w:val="single" w:sz="4" w:space="0" w:color="000000" w:themeColor="text1"/>
            </w:tcBorders>
          </w:tcPr>
          <w:p w14:paraId="468006D4" w14:textId="749D2BF8" w:rsidR="00434C39" w:rsidRPr="00D87074" w:rsidRDefault="00014EF8">
            <w:pPr>
              <w:pStyle w:val="TableParagraph"/>
              <w:spacing w:before="111"/>
              <w:ind w:left="373"/>
              <w:rPr>
                <w:rFonts w:ascii="Roboto" w:hAnsi="Roboto"/>
                <w:sz w:val="18"/>
              </w:rPr>
            </w:pPr>
            <w:r>
              <w:rPr>
                <w:rFonts w:ascii="Roboto" w:hAnsi="Roboto"/>
                <w:sz w:val="18"/>
              </w:rPr>
              <w:t>Harko Werkman</w:t>
            </w:r>
          </w:p>
        </w:tc>
        <w:tc>
          <w:tcPr>
            <w:tcW w:w="2649" w:type="dxa"/>
            <w:tcBorders>
              <w:top w:val="single" w:sz="4" w:space="0" w:color="000000" w:themeColor="text1"/>
              <w:bottom w:val="single" w:sz="4" w:space="0" w:color="000000" w:themeColor="text1"/>
            </w:tcBorders>
          </w:tcPr>
          <w:p w14:paraId="468006D5" w14:textId="77777777" w:rsidR="00434C39" w:rsidRPr="00D87074" w:rsidRDefault="00771352">
            <w:pPr>
              <w:pStyle w:val="TableParagraph"/>
              <w:spacing w:before="111"/>
              <w:ind w:left="209"/>
              <w:rPr>
                <w:rFonts w:ascii="Roboto" w:hAnsi="Roboto"/>
                <w:sz w:val="18"/>
              </w:rPr>
            </w:pPr>
            <w:r w:rsidRPr="00D87074">
              <w:rPr>
                <w:rFonts w:ascii="Roboto" w:hAnsi="Roboto"/>
                <w:spacing w:val="-2"/>
                <w:sz w:val="18"/>
              </w:rPr>
              <w:t>Draft</w:t>
            </w:r>
          </w:p>
        </w:tc>
      </w:tr>
      <w:tr w:rsidR="00434C39" w:rsidRPr="00D87074" w14:paraId="468006E5" w14:textId="77777777" w:rsidTr="191E14FA">
        <w:trPr>
          <w:trHeight w:val="438"/>
        </w:trPr>
        <w:tc>
          <w:tcPr>
            <w:tcW w:w="969" w:type="dxa"/>
            <w:tcBorders>
              <w:top w:val="single" w:sz="4" w:space="0" w:color="000000" w:themeColor="text1"/>
              <w:bottom w:val="single" w:sz="4" w:space="0" w:color="000000" w:themeColor="text1"/>
            </w:tcBorders>
          </w:tcPr>
          <w:p w14:paraId="468006E1" w14:textId="7FCF9A43" w:rsidR="00434C39" w:rsidRPr="00D87074" w:rsidRDefault="0064349F">
            <w:pPr>
              <w:pStyle w:val="TableParagraph"/>
              <w:spacing w:before="114"/>
              <w:ind w:left="122"/>
              <w:rPr>
                <w:rFonts w:ascii="Roboto" w:hAnsi="Roboto"/>
                <w:sz w:val="18"/>
              </w:rPr>
            </w:pPr>
            <w:r>
              <w:rPr>
                <w:rFonts w:ascii="Roboto" w:hAnsi="Roboto"/>
                <w:sz w:val="18"/>
              </w:rPr>
              <w:t>1.0</w:t>
            </w:r>
          </w:p>
        </w:tc>
        <w:tc>
          <w:tcPr>
            <w:tcW w:w="1662" w:type="dxa"/>
            <w:tcBorders>
              <w:top w:val="single" w:sz="4" w:space="0" w:color="000000" w:themeColor="text1"/>
              <w:bottom w:val="single" w:sz="4" w:space="0" w:color="000000" w:themeColor="text1"/>
            </w:tcBorders>
          </w:tcPr>
          <w:p w14:paraId="468006E2" w14:textId="4790CD45" w:rsidR="00434C39" w:rsidRPr="00D87074" w:rsidRDefault="00014EF8">
            <w:pPr>
              <w:pStyle w:val="TableParagraph"/>
              <w:spacing w:before="114"/>
              <w:ind w:left="235"/>
              <w:rPr>
                <w:rFonts w:ascii="Roboto" w:hAnsi="Roboto"/>
                <w:sz w:val="18"/>
              </w:rPr>
            </w:pPr>
            <w:r>
              <w:rPr>
                <w:rFonts w:ascii="Roboto" w:hAnsi="Roboto"/>
                <w:sz w:val="18"/>
              </w:rPr>
              <w:t>17/10/23</w:t>
            </w:r>
          </w:p>
        </w:tc>
        <w:tc>
          <w:tcPr>
            <w:tcW w:w="3803" w:type="dxa"/>
            <w:tcBorders>
              <w:top w:val="single" w:sz="4" w:space="0" w:color="000000" w:themeColor="text1"/>
              <w:bottom w:val="single" w:sz="4" w:space="0" w:color="000000" w:themeColor="text1"/>
            </w:tcBorders>
          </w:tcPr>
          <w:p w14:paraId="468006E3" w14:textId="4CACB357" w:rsidR="00434C39" w:rsidRPr="00D87074" w:rsidRDefault="00014EF8">
            <w:pPr>
              <w:pStyle w:val="TableParagraph"/>
              <w:spacing w:before="114"/>
              <w:ind w:left="373"/>
              <w:rPr>
                <w:rFonts w:ascii="Roboto" w:hAnsi="Roboto"/>
                <w:sz w:val="18"/>
              </w:rPr>
            </w:pPr>
            <w:r>
              <w:rPr>
                <w:rFonts w:ascii="Roboto" w:hAnsi="Roboto"/>
                <w:sz w:val="18"/>
              </w:rPr>
              <w:t>Harko Werkman</w:t>
            </w:r>
          </w:p>
        </w:tc>
        <w:tc>
          <w:tcPr>
            <w:tcW w:w="2649" w:type="dxa"/>
            <w:tcBorders>
              <w:top w:val="single" w:sz="4" w:space="0" w:color="000000" w:themeColor="text1"/>
              <w:bottom w:val="single" w:sz="4" w:space="0" w:color="000000" w:themeColor="text1"/>
            </w:tcBorders>
          </w:tcPr>
          <w:p w14:paraId="468006E4" w14:textId="70848BF2" w:rsidR="00434C39" w:rsidRPr="00D87074" w:rsidRDefault="0064349F">
            <w:pPr>
              <w:pStyle w:val="TableParagraph"/>
              <w:spacing w:before="114"/>
              <w:ind w:left="209"/>
              <w:rPr>
                <w:rFonts w:ascii="Roboto" w:hAnsi="Roboto"/>
                <w:sz w:val="18"/>
              </w:rPr>
            </w:pPr>
            <w:r>
              <w:rPr>
                <w:rFonts w:ascii="Roboto" w:hAnsi="Roboto"/>
                <w:sz w:val="18"/>
              </w:rPr>
              <w:t>First revision</w:t>
            </w:r>
          </w:p>
        </w:tc>
      </w:tr>
      <w:tr w:rsidR="00434C39" w:rsidRPr="00D87074" w14:paraId="468006F9" w14:textId="77777777" w:rsidTr="191E14FA">
        <w:trPr>
          <w:trHeight w:val="436"/>
        </w:trPr>
        <w:tc>
          <w:tcPr>
            <w:tcW w:w="969" w:type="dxa"/>
            <w:tcBorders>
              <w:top w:val="single" w:sz="4" w:space="0" w:color="000000" w:themeColor="text1"/>
              <w:bottom w:val="single" w:sz="4" w:space="0" w:color="000000" w:themeColor="text1"/>
            </w:tcBorders>
          </w:tcPr>
          <w:p w14:paraId="468006F5" w14:textId="0F04B8E7" w:rsidR="00434C39" w:rsidRPr="00D87074" w:rsidRDefault="51313E73" w:rsidP="191E14FA">
            <w:pPr>
              <w:pStyle w:val="TableParagraph"/>
              <w:spacing w:before="111"/>
              <w:ind w:left="122"/>
              <w:rPr>
                <w:rFonts w:ascii="Roboto" w:hAnsi="Roboto"/>
                <w:sz w:val="18"/>
                <w:szCs w:val="18"/>
              </w:rPr>
            </w:pPr>
            <w:r w:rsidRPr="191E14FA">
              <w:rPr>
                <w:rFonts w:ascii="Roboto" w:hAnsi="Roboto"/>
                <w:sz w:val="18"/>
                <w:szCs w:val="18"/>
              </w:rPr>
              <w:t>1.1</w:t>
            </w:r>
          </w:p>
        </w:tc>
        <w:tc>
          <w:tcPr>
            <w:tcW w:w="1662" w:type="dxa"/>
            <w:tcBorders>
              <w:top w:val="single" w:sz="4" w:space="0" w:color="000000" w:themeColor="text1"/>
              <w:bottom w:val="single" w:sz="4" w:space="0" w:color="000000" w:themeColor="text1"/>
            </w:tcBorders>
          </w:tcPr>
          <w:p w14:paraId="468006F6" w14:textId="17851E27" w:rsidR="00434C39" w:rsidRPr="00D87074" w:rsidRDefault="51313E73" w:rsidP="191E14FA">
            <w:pPr>
              <w:pStyle w:val="TableParagraph"/>
              <w:spacing w:before="111"/>
              <w:ind w:left="235"/>
              <w:rPr>
                <w:rFonts w:ascii="Roboto" w:hAnsi="Roboto"/>
                <w:sz w:val="18"/>
                <w:szCs w:val="18"/>
              </w:rPr>
            </w:pPr>
            <w:r w:rsidRPr="191E14FA">
              <w:rPr>
                <w:rFonts w:ascii="Roboto" w:hAnsi="Roboto"/>
                <w:sz w:val="18"/>
                <w:szCs w:val="18"/>
              </w:rPr>
              <w:t>19/02/24</w:t>
            </w:r>
          </w:p>
        </w:tc>
        <w:tc>
          <w:tcPr>
            <w:tcW w:w="3803" w:type="dxa"/>
            <w:tcBorders>
              <w:top w:val="single" w:sz="4" w:space="0" w:color="000000" w:themeColor="text1"/>
              <w:bottom w:val="single" w:sz="4" w:space="0" w:color="000000" w:themeColor="text1"/>
            </w:tcBorders>
          </w:tcPr>
          <w:p w14:paraId="468006F7" w14:textId="6355A774" w:rsidR="00434C39" w:rsidRPr="00D87074" w:rsidRDefault="51313E73" w:rsidP="191E14FA">
            <w:pPr>
              <w:pStyle w:val="TableParagraph"/>
              <w:spacing w:before="111"/>
              <w:ind w:left="373"/>
              <w:rPr>
                <w:rFonts w:ascii="Roboto" w:hAnsi="Roboto"/>
                <w:sz w:val="18"/>
                <w:szCs w:val="18"/>
              </w:rPr>
            </w:pPr>
            <w:r w:rsidRPr="191E14FA">
              <w:rPr>
                <w:rFonts w:ascii="Roboto" w:hAnsi="Roboto"/>
                <w:sz w:val="18"/>
                <w:szCs w:val="18"/>
              </w:rPr>
              <w:t>Peter Walsh</w:t>
            </w:r>
          </w:p>
        </w:tc>
        <w:tc>
          <w:tcPr>
            <w:tcW w:w="2649" w:type="dxa"/>
            <w:tcBorders>
              <w:top w:val="single" w:sz="4" w:space="0" w:color="000000" w:themeColor="text1"/>
              <w:bottom w:val="single" w:sz="4" w:space="0" w:color="000000" w:themeColor="text1"/>
            </w:tcBorders>
          </w:tcPr>
          <w:p w14:paraId="468006F8" w14:textId="41B77E11" w:rsidR="00434C39" w:rsidRPr="00D87074" w:rsidRDefault="51313E73" w:rsidP="191E14FA">
            <w:pPr>
              <w:pStyle w:val="TableParagraph"/>
              <w:spacing w:before="111"/>
              <w:ind w:left="209"/>
              <w:rPr>
                <w:rFonts w:ascii="Roboto" w:hAnsi="Roboto"/>
                <w:sz w:val="18"/>
                <w:szCs w:val="18"/>
              </w:rPr>
            </w:pPr>
            <w:r w:rsidRPr="191E14FA">
              <w:rPr>
                <w:rFonts w:ascii="Roboto" w:hAnsi="Roboto"/>
                <w:sz w:val="18"/>
                <w:szCs w:val="18"/>
              </w:rPr>
              <w:t>Second revision</w:t>
            </w:r>
          </w:p>
        </w:tc>
      </w:tr>
      <w:tr w:rsidR="00434C39" w:rsidRPr="00D87074" w14:paraId="468006FE" w14:textId="77777777" w:rsidTr="191E14FA">
        <w:trPr>
          <w:trHeight w:val="436"/>
        </w:trPr>
        <w:tc>
          <w:tcPr>
            <w:tcW w:w="969" w:type="dxa"/>
            <w:tcBorders>
              <w:top w:val="single" w:sz="4" w:space="0" w:color="000000" w:themeColor="text1"/>
              <w:bottom w:val="single" w:sz="4" w:space="0" w:color="000000" w:themeColor="text1"/>
            </w:tcBorders>
          </w:tcPr>
          <w:p w14:paraId="468006FA" w14:textId="0D006639" w:rsidR="00434C39" w:rsidRPr="00D87074" w:rsidRDefault="00D72043">
            <w:pPr>
              <w:pStyle w:val="TableParagraph"/>
              <w:spacing w:before="111"/>
              <w:ind w:left="122"/>
              <w:rPr>
                <w:rFonts w:ascii="Roboto" w:hAnsi="Roboto"/>
                <w:sz w:val="18"/>
              </w:rPr>
            </w:pPr>
            <w:r>
              <w:rPr>
                <w:rFonts w:ascii="Roboto" w:hAnsi="Roboto"/>
                <w:sz w:val="18"/>
              </w:rPr>
              <w:t>1.2</w:t>
            </w:r>
          </w:p>
        </w:tc>
        <w:tc>
          <w:tcPr>
            <w:tcW w:w="1662" w:type="dxa"/>
            <w:tcBorders>
              <w:top w:val="single" w:sz="4" w:space="0" w:color="000000" w:themeColor="text1"/>
              <w:bottom w:val="single" w:sz="4" w:space="0" w:color="000000" w:themeColor="text1"/>
            </w:tcBorders>
          </w:tcPr>
          <w:p w14:paraId="468006FB" w14:textId="6D345B03" w:rsidR="00434C39" w:rsidRPr="00D87074" w:rsidRDefault="00C775B6">
            <w:pPr>
              <w:pStyle w:val="TableParagraph"/>
              <w:spacing w:before="111"/>
              <w:ind w:left="235"/>
              <w:rPr>
                <w:rFonts w:ascii="Roboto" w:hAnsi="Roboto"/>
                <w:sz w:val="18"/>
              </w:rPr>
            </w:pPr>
            <w:r>
              <w:rPr>
                <w:rFonts w:ascii="Roboto" w:hAnsi="Roboto"/>
                <w:sz w:val="18"/>
              </w:rPr>
              <w:t>08/04/22</w:t>
            </w:r>
          </w:p>
        </w:tc>
        <w:tc>
          <w:tcPr>
            <w:tcW w:w="3803" w:type="dxa"/>
            <w:tcBorders>
              <w:top w:val="single" w:sz="4" w:space="0" w:color="000000" w:themeColor="text1"/>
              <w:bottom w:val="single" w:sz="4" w:space="0" w:color="000000" w:themeColor="text1"/>
            </w:tcBorders>
          </w:tcPr>
          <w:p w14:paraId="468006FC" w14:textId="1A0882C3" w:rsidR="00434C39" w:rsidRPr="00D87074" w:rsidRDefault="00C775B6">
            <w:pPr>
              <w:pStyle w:val="TableParagraph"/>
              <w:spacing w:before="111"/>
              <w:ind w:left="373"/>
              <w:rPr>
                <w:rFonts w:ascii="Roboto" w:hAnsi="Roboto"/>
                <w:sz w:val="18"/>
              </w:rPr>
            </w:pPr>
            <w:r>
              <w:rPr>
                <w:rFonts w:ascii="Roboto" w:hAnsi="Roboto"/>
                <w:sz w:val="18"/>
              </w:rPr>
              <w:t>Peter Walsh/</w:t>
            </w:r>
            <w:r w:rsidR="00F12AF1">
              <w:rPr>
                <w:rFonts w:ascii="Roboto" w:hAnsi="Roboto"/>
                <w:sz w:val="18"/>
              </w:rPr>
              <w:t>H</w:t>
            </w:r>
            <w:r>
              <w:rPr>
                <w:rFonts w:ascii="Roboto" w:hAnsi="Roboto"/>
                <w:sz w:val="18"/>
              </w:rPr>
              <w:t>arko Werkman</w:t>
            </w:r>
          </w:p>
        </w:tc>
        <w:tc>
          <w:tcPr>
            <w:tcW w:w="2649" w:type="dxa"/>
            <w:tcBorders>
              <w:top w:val="single" w:sz="4" w:space="0" w:color="000000" w:themeColor="text1"/>
              <w:bottom w:val="single" w:sz="4" w:space="0" w:color="000000" w:themeColor="text1"/>
            </w:tcBorders>
          </w:tcPr>
          <w:p w14:paraId="468006FD" w14:textId="406138DF" w:rsidR="00434C39" w:rsidRPr="00D87074" w:rsidRDefault="00F12AF1">
            <w:pPr>
              <w:pStyle w:val="TableParagraph"/>
              <w:spacing w:before="111"/>
              <w:ind w:left="209"/>
              <w:rPr>
                <w:rFonts w:ascii="Roboto" w:hAnsi="Roboto"/>
                <w:sz w:val="18"/>
              </w:rPr>
            </w:pPr>
            <w:r>
              <w:rPr>
                <w:rFonts w:ascii="Roboto" w:hAnsi="Roboto"/>
                <w:sz w:val="18"/>
              </w:rPr>
              <w:t>Third revision</w:t>
            </w:r>
          </w:p>
        </w:tc>
      </w:tr>
      <w:tr w:rsidR="0032011E" w:rsidRPr="00D87074" w14:paraId="7B851853" w14:textId="77777777" w:rsidTr="191E14FA">
        <w:trPr>
          <w:trHeight w:val="436"/>
        </w:trPr>
        <w:tc>
          <w:tcPr>
            <w:tcW w:w="969" w:type="dxa"/>
            <w:tcBorders>
              <w:top w:val="single" w:sz="4" w:space="0" w:color="000000" w:themeColor="text1"/>
              <w:bottom w:val="single" w:sz="4" w:space="0" w:color="000000" w:themeColor="text1"/>
            </w:tcBorders>
          </w:tcPr>
          <w:p w14:paraId="028279E1" w14:textId="77777777" w:rsidR="0032011E" w:rsidRPr="00D87074" w:rsidRDefault="0032011E">
            <w:pPr>
              <w:pStyle w:val="TableParagraph"/>
              <w:spacing w:before="111"/>
              <w:ind w:left="122"/>
              <w:rPr>
                <w:rFonts w:ascii="Roboto" w:hAnsi="Roboto"/>
                <w:sz w:val="18"/>
              </w:rPr>
            </w:pPr>
          </w:p>
        </w:tc>
        <w:tc>
          <w:tcPr>
            <w:tcW w:w="1662" w:type="dxa"/>
            <w:tcBorders>
              <w:top w:val="single" w:sz="4" w:space="0" w:color="000000" w:themeColor="text1"/>
              <w:bottom w:val="single" w:sz="4" w:space="0" w:color="000000" w:themeColor="text1"/>
            </w:tcBorders>
          </w:tcPr>
          <w:p w14:paraId="628A6469" w14:textId="77777777" w:rsidR="0032011E" w:rsidRPr="00D87074" w:rsidRDefault="0032011E">
            <w:pPr>
              <w:pStyle w:val="TableParagraph"/>
              <w:spacing w:before="111"/>
              <w:ind w:left="235"/>
              <w:rPr>
                <w:rFonts w:ascii="Roboto" w:hAnsi="Roboto"/>
                <w:sz w:val="18"/>
              </w:rPr>
            </w:pPr>
          </w:p>
        </w:tc>
        <w:tc>
          <w:tcPr>
            <w:tcW w:w="3803" w:type="dxa"/>
            <w:tcBorders>
              <w:top w:val="single" w:sz="4" w:space="0" w:color="000000" w:themeColor="text1"/>
              <w:bottom w:val="single" w:sz="4" w:space="0" w:color="000000" w:themeColor="text1"/>
            </w:tcBorders>
          </w:tcPr>
          <w:p w14:paraId="723AE869" w14:textId="77777777" w:rsidR="0032011E" w:rsidRPr="00D87074" w:rsidRDefault="0032011E">
            <w:pPr>
              <w:pStyle w:val="TableParagraph"/>
              <w:spacing w:before="111"/>
              <w:ind w:left="373"/>
              <w:rPr>
                <w:rFonts w:ascii="Roboto" w:hAnsi="Roboto"/>
                <w:sz w:val="18"/>
              </w:rPr>
            </w:pPr>
          </w:p>
        </w:tc>
        <w:tc>
          <w:tcPr>
            <w:tcW w:w="2649" w:type="dxa"/>
            <w:tcBorders>
              <w:top w:val="single" w:sz="4" w:space="0" w:color="000000" w:themeColor="text1"/>
              <w:bottom w:val="single" w:sz="4" w:space="0" w:color="000000" w:themeColor="text1"/>
            </w:tcBorders>
          </w:tcPr>
          <w:p w14:paraId="58F2F3F0" w14:textId="77777777" w:rsidR="0032011E" w:rsidRPr="00D87074" w:rsidRDefault="0032011E">
            <w:pPr>
              <w:pStyle w:val="TableParagraph"/>
              <w:spacing w:before="111"/>
              <w:ind w:left="209"/>
              <w:rPr>
                <w:rFonts w:ascii="Roboto" w:hAnsi="Roboto"/>
                <w:sz w:val="18"/>
              </w:rPr>
            </w:pPr>
          </w:p>
        </w:tc>
      </w:tr>
    </w:tbl>
    <w:p w14:paraId="5D643D15" w14:textId="77777777" w:rsidR="00434C39" w:rsidRDefault="00434C39">
      <w:pPr>
        <w:rPr>
          <w:rFonts w:ascii="Roboto" w:hAnsi="Roboto"/>
          <w:sz w:val="18"/>
        </w:rPr>
      </w:pPr>
    </w:p>
    <w:p w14:paraId="2817EEAC" w14:textId="77777777" w:rsidR="0032011E" w:rsidRDefault="0032011E">
      <w:pPr>
        <w:rPr>
          <w:rFonts w:ascii="Roboto" w:hAnsi="Roboto"/>
          <w:sz w:val="18"/>
        </w:rPr>
      </w:pPr>
    </w:p>
    <w:p w14:paraId="6EBADA45" w14:textId="77777777" w:rsidR="0032011E" w:rsidRDefault="0032011E">
      <w:pPr>
        <w:rPr>
          <w:rFonts w:ascii="Roboto" w:hAnsi="Roboto"/>
          <w:color w:val="5A5A5A"/>
          <w:spacing w:val="-2"/>
          <w:sz w:val="44"/>
          <w:szCs w:val="44"/>
        </w:rPr>
      </w:pPr>
      <w:r>
        <w:rPr>
          <w:rFonts w:ascii="Roboto" w:hAnsi="Roboto"/>
          <w:color w:val="5A5A5A"/>
          <w:spacing w:val="-2"/>
          <w:sz w:val="44"/>
          <w:szCs w:val="44"/>
        </w:rPr>
        <w:br w:type="page"/>
      </w:r>
    </w:p>
    <w:p w14:paraId="46800707" w14:textId="467AC3EB" w:rsidR="00434C39" w:rsidRPr="00905BCF" w:rsidRDefault="00771352" w:rsidP="002E189B">
      <w:pPr>
        <w:spacing w:before="84"/>
        <w:rPr>
          <w:rFonts w:ascii="Roboto" w:hAnsi="Roboto"/>
          <w:sz w:val="44"/>
          <w:szCs w:val="44"/>
        </w:rPr>
      </w:pPr>
      <w:r w:rsidRPr="005125D5">
        <w:rPr>
          <w:rFonts w:ascii="Roboto" w:hAnsi="Roboto"/>
          <w:color w:val="5A5A5A"/>
          <w:spacing w:val="-2"/>
          <w:sz w:val="44"/>
          <w:szCs w:val="44"/>
        </w:rPr>
        <w:lastRenderedPageBreak/>
        <w:t>Contents</w:t>
      </w:r>
    </w:p>
    <w:sdt>
      <w:sdtPr>
        <w:rPr>
          <w:rFonts w:ascii="Roboto" w:hAnsi="Roboto"/>
          <w:b w:val="0"/>
          <w:bCs w:val="0"/>
          <w:sz w:val="22"/>
          <w:szCs w:val="22"/>
        </w:rPr>
        <w:id w:val="-384877122"/>
        <w:docPartObj>
          <w:docPartGallery w:val="Table of Contents"/>
          <w:docPartUnique/>
        </w:docPartObj>
      </w:sdtPr>
      <w:sdtEndPr>
        <w:rPr>
          <w:b/>
          <w:bCs/>
          <w:sz w:val="20"/>
          <w:szCs w:val="20"/>
        </w:rPr>
      </w:sdtEndPr>
      <w:sdtContent>
        <w:p w14:paraId="7565D34C" w14:textId="10E563FE" w:rsidR="00D547C1" w:rsidRDefault="00857695">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r w:rsidRPr="00A605DD">
            <w:rPr>
              <w:rFonts w:ascii="Roboto" w:hAnsi="Roboto"/>
            </w:rPr>
            <w:fldChar w:fldCharType="begin"/>
          </w:r>
          <w:r w:rsidRPr="00A605DD">
            <w:rPr>
              <w:rFonts w:ascii="Roboto" w:hAnsi="Roboto"/>
            </w:rPr>
            <w:instrText xml:space="preserve">TOC \o "1-2" \h \z \u </w:instrText>
          </w:r>
          <w:r w:rsidRPr="00A605DD">
            <w:rPr>
              <w:rFonts w:ascii="Roboto" w:hAnsi="Roboto"/>
            </w:rPr>
            <w:fldChar w:fldCharType="separate"/>
          </w:r>
          <w:hyperlink w:anchor="_Toc165884259" w:history="1">
            <w:r w:rsidR="00D547C1" w:rsidRPr="0050297A">
              <w:rPr>
                <w:rStyle w:val="Hyperlink"/>
                <w:rFonts w:ascii="Roboto" w:hAnsi="Roboto"/>
                <w:noProof/>
              </w:rPr>
              <w:t>1</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Acknowledgement</w:t>
            </w:r>
            <w:r w:rsidR="00D547C1" w:rsidRPr="0050297A">
              <w:rPr>
                <w:rStyle w:val="Hyperlink"/>
                <w:rFonts w:ascii="Roboto" w:hAnsi="Roboto"/>
                <w:noProof/>
                <w:spacing w:val="43"/>
              </w:rPr>
              <w:t xml:space="preserve"> </w:t>
            </w:r>
            <w:r w:rsidR="00D547C1" w:rsidRPr="0050297A">
              <w:rPr>
                <w:rStyle w:val="Hyperlink"/>
                <w:rFonts w:ascii="Roboto" w:hAnsi="Roboto"/>
                <w:noProof/>
              </w:rPr>
              <w:t>of</w:t>
            </w:r>
            <w:r w:rsidR="00D547C1" w:rsidRPr="0050297A">
              <w:rPr>
                <w:rStyle w:val="Hyperlink"/>
                <w:rFonts w:ascii="Roboto" w:hAnsi="Roboto"/>
                <w:noProof/>
                <w:spacing w:val="44"/>
              </w:rPr>
              <w:t xml:space="preserve"> </w:t>
            </w:r>
            <w:r w:rsidR="00D547C1" w:rsidRPr="0050297A">
              <w:rPr>
                <w:rStyle w:val="Hyperlink"/>
                <w:rFonts w:ascii="Roboto" w:hAnsi="Roboto"/>
                <w:noProof/>
                <w:spacing w:val="-2"/>
              </w:rPr>
              <w:t>Country</w:t>
            </w:r>
            <w:r w:rsidR="00D547C1">
              <w:rPr>
                <w:noProof/>
                <w:webHidden/>
              </w:rPr>
              <w:tab/>
            </w:r>
            <w:r w:rsidR="00D547C1">
              <w:rPr>
                <w:noProof/>
                <w:webHidden/>
              </w:rPr>
              <w:fldChar w:fldCharType="begin"/>
            </w:r>
            <w:r w:rsidR="00D547C1">
              <w:rPr>
                <w:noProof/>
                <w:webHidden/>
              </w:rPr>
              <w:instrText xml:space="preserve"> PAGEREF _Toc165884259 \h </w:instrText>
            </w:r>
            <w:r w:rsidR="00D547C1">
              <w:rPr>
                <w:noProof/>
                <w:webHidden/>
              </w:rPr>
            </w:r>
            <w:r w:rsidR="00D547C1">
              <w:rPr>
                <w:noProof/>
                <w:webHidden/>
              </w:rPr>
              <w:fldChar w:fldCharType="separate"/>
            </w:r>
            <w:r w:rsidR="00163CF4">
              <w:rPr>
                <w:noProof/>
                <w:webHidden/>
              </w:rPr>
              <w:t>4</w:t>
            </w:r>
            <w:r w:rsidR="00D547C1">
              <w:rPr>
                <w:noProof/>
                <w:webHidden/>
              </w:rPr>
              <w:fldChar w:fldCharType="end"/>
            </w:r>
          </w:hyperlink>
        </w:p>
        <w:p w14:paraId="5E68069D" w14:textId="6717524A" w:rsidR="00D547C1" w:rsidRDefault="00BF2756">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60" w:history="1">
            <w:r w:rsidR="00D547C1" w:rsidRPr="0050297A">
              <w:rPr>
                <w:rStyle w:val="Hyperlink"/>
                <w:rFonts w:ascii="Roboto" w:hAnsi="Roboto"/>
                <w:noProof/>
              </w:rPr>
              <w:t>2</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spacing w:val="-2"/>
              </w:rPr>
              <w:t>Background</w:t>
            </w:r>
            <w:r w:rsidR="00D547C1">
              <w:rPr>
                <w:noProof/>
                <w:webHidden/>
              </w:rPr>
              <w:tab/>
            </w:r>
            <w:r w:rsidR="00D547C1">
              <w:rPr>
                <w:noProof/>
                <w:webHidden/>
              </w:rPr>
              <w:fldChar w:fldCharType="begin"/>
            </w:r>
            <w:r w:rsidR="00D547C1">
              <w:rPr>
                <w:noProof/>
                <w:webHidden/>
              </w:rPr>
              <w:instrText xml:space="preserve"> PAGEREF _Toc165884260 \h </w:instrText>
            </w:r>
            <w:r w:rsidR="00D547C1">
              <w:rPr>
                <w:noProof/>
                <w:webHidden/>
              </w:rPr>
            </w:r>
            <w:r w:rsidR="00D547C1">
              <w:rPr>
                <w:noProof/>
                <w:webHidden/>
              </w:rPr>
              <w:fldChar w:fldCharType="separate"/>
            </w:r>
            <w:r w:rsidR="00163CF4">
              <w:rPr>
                <w:noProof/>
                <w:webHidden/>
              </w:rPr>
              <w:t>5</w:t>
            </w:r>
            <w:r w:rsidR="00D547C1">
              <w:rPr>
                <w:noProof/>
                <w:webHidden/>
              </w:rPr>
              <w:fldChar w:fldCharType="end"/>
            </w:r>
          </w:hyperlink>
        </w:p>
        <w:p w14:paraId="57D2A68D" w14:textId="5C4D8396" w:rsidR="00D547C1" w:rsidRDefault="00BF2756">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61" w:history="1">
            <w:r w:rsidR="00D547C1" w:rsidRPr="0050297A">
              <w:rPr>
                <w:rStyle w:val="Hyperlink"/>
                <w:rFonts w:ascii="Roboto" w:hAnsi="Roboto"/>
                <w:noProof/>
              </w:rPr>
              <w:t>2.1</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spacing w:val="-2"/>
              </w:rPr>
              <w:t>Vision</w:t>
            </w:r>
            <w:r w:rsidR="00D547C1">
              <w:rPr>
                <w:noProof/>
                <w:webHidden/>
              </w:rPr>
              <w:tab/>
            </w:r>
            <w:r w:rsidR="00D547C1">
              <w:rPr>
                <w:noProof/>
                <w:webHidden/>
              </w:rPr>
              <w:fldChar w:fldCharType="begin"/>
            </w:r>
            <w:r w:rsidR="00D547C1">
              <w:rPr>
                <w:noProof/>
                <w:webHidden/>
              </w:rPr>
              <w:instrText xml:space="preserve"> PAGEREF _Toc165884261 \h </w:instrText>
            </w:r>
            <w:r w:rsidR="00D547C1">
              <w:rPr>
                <w:noProof/>
                <w:webHidden/>
              </w:rPr>
            </w:r>
            <w:r w:rsidR="00D547C1">
              <w:rPr>
                <w:noProof/>
                <w:webHidden/>
              </w:rPr>
              <w:fldChar w:fldCharType="separate"/>
            </w:r>
            <w:r w:rsidR="00163CF4">
              <w:rPr>
                <w:noProof/>
                <w:webHidden/>
              </w:rPr>
              <w:t>6</w:t>
            </w:r>
            <w:r w:rsidR="00D547C1">
              <w:rPr>
                <w:noProof/>
                <w:webHidden/>
              </w:rPr>
              <w:fldChar w:fldCharType="end"/>
            </w:r>
          </w:hyperlink>
        </w:p>
        <w:p w14:paraId="474C502E" w14:textId="2747330A" w:rsidR="00D547C1" w:rsidRDefault="00BF2756">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62" w:history="1">
            <w:r w:rsidR="00D547C1" w:rsidRPr="0050297A">
              <w:rPr>
                <w:rStyle w:val="Hyperlink"/>
                <w:rFonts w:ascii="Roboto" w:hAnsi="Roboto"/>
                <w:noProof/>
              </w:rPr>
              <w:t>3</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Guide</w:t>
            </w:r>
            <w:r w:rsidR="00D547C1" w:rsidRPr="0050297A">
              <w:rPr>
                <w:rStyle w:val="Hyperlink"/>
                <w:rFonts w:ascii="Roboto" w:hAnsi="Roboto"/>
                <w:noProof/>
                <w:spacing w:val="40"/>
              </w:rPr>
              <w:t xml:space="preserve"> </w:t>
            </w:r>
            <w:r w:rsidR="00D547C1" w:rsidRPr="0050297A">
              <w:rPr>
                <w:rStyle w:val="Hyperlink"/>
                <w:rFonts w:ascii="Roboto" w:hAnsi="Roboto"/>
                <w:noProof/>
                <w:spacing w:val="-4"/>
              </w:rPr>
              <w:t>aims</w:t>
            </w:r>
            <w:r w:rsidR="00D547C1">
              <w:rPr>
                <w:noProof/>
                <w:webHidden/>
              </w:rPr>
              <w:tab/>
            </w:r>
            <w:r w:rsidR="00D547C1">
              <w:rPr>
                <w:noProof/>
                <w:webHidden/>
              </w:rPr>
              <w:fldChar w:fldCharType="begin"/>
            </w:r>
            <w:r w:rsidR="00D547C1">
              <w:rPr>
                <w:noProof/>
                <w:webHidden/>
              </w:rPr>
              <w:instrText xml:space="preserve"> PAGEREF _Toc165884262 \h </w:instrText>
            </w:r>
            <w:r w:rsidR="00D547C1">
              <w:rPr>
                <w:noProof/>
                <w:webHidden/>
              </w:rPr>
            </w:r>
            <w:r w:rsidR="00D547C1">
              <w:rPr>
                <w:noProof/>
                <w:webHidden/>
              </w:rPr>
              <w:fldChar w:fldCharType="separate"/>
            </w:r>
            <w:r w:rsidR="00163CF4">
              <w:rPr>
                <w:noProof/>
                <w:webHidden/>
              </w:rPr>
              <w:t>7</w:t>
            </w:r>
            <w:r w:rsidR="00D547C1">
              <w:rPr>
                <w:noProof/>
                <w:webHidden/>
              </w:rPr>
              <w:fldChar w:fldCharType="end"/>
            </w:r>
          </w:hyperlink>
        </w:p>
        <w:p w14:paraId="55ACD033" w14:textId="04E875D5" w:rsidR="00D547C1" w:rsidRDefault="00BF2756">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63" w:history="1">
            <w:r w:rsidR="00D547C1" w:rsidRPr="0050297A">
              <w:rPr>
                <w:rStyle w:val="Hyperlink"/>
                <w:rFonts w:ascii="Roboto" w:hAnsi="Roboto"/>
                <w:noProof/>
              </w:rPr>
              <w:t>4</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 xml:space="preserve">Data and information management </w:t>
            </w:r>
            <w:r w:rsidR="00D547C1" w:rsidRPr="0050297A">
              <w:rPr>
                <w:rStyle w:val="Hyperlink"/>
                <w:rFonts w:ascii="Roboto" w:hAnsi="Roboto"/>
                <w:noProof/>
                <w:spacing w:val="-2"/>
              </w:rPr>
              <w:t>approach</w:t>
            </w:r>
            <w:r w:rsidR="00D547C1">
              <w:rPr>
                <w:noProof/>
                <w:webHidden/>
              </w:rPr>
              <w:tab/>
            </w:r>
            <w:r w:rsidR="00D547C1">
              <w:rPr>
                <w:noProof/>
                <w:webHidden/>
              </w:rPr>
              <w:fldChar w:fldCharType="begin"/>
            </w:r>
            <w:r w:rsidR="00D547C1">
              <w:rPr>
                <w:noProof/>
                <w:webHidden/>
              </w:rPr>
              <w:instrText xml:space="preserve"> PAGEREF _Toc165884263 \h </w:instrText>
            </w:r>
            <w:r w:rsidR="00D547C1">
              <w:rPr>
                <w:noProof/>
                <w:webHidden/>
              </w:rPr>
            </w:r>
            <w:r w:rsidR="00D547C1">
              <w:rPr>
                <w:noProof/>
                <w:webHidden/>
              </w:rPr>
              <w:fldChar w:fldCharType="separate"/>
            </w:r>
            <w:r w:rsidR="00163CF4">
              <w:rPr>
                <w:noProof/>
                <w:webHidden/>
              </w:rPr>
              <w:t>8</w:t>
            </w:r>
            <w:r w:rsidR="00D547C1">
              <w:rPr>
                <w:noProof/>
                <w:webHidden/>
              </w:rPr>
              <w:fldChar w:fldCharType="end"/>
            </w:r>
          </w:hyperlink>
        </w:p>
        <w:p w14:paraId="61BC060C" w14:textId="5CADB263" w:rsidR="00D547C1" w:rsidRDefault="00BF2756">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64" w:history="1">
            <w:r w:rsidR="00D547C1" w:rsidRPr="0050297A">
              <w:rPr>
                <w:rStyle w:val="Hyperlink"/>
                <w:rFonts w:ascii="Roboto" w:hAnsi="Roboto"/>
                <w:noProof/>
              </w:rPr>
              <w:t>5</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ACEAS</w:t>
            </w:r>
            <w:r w:rsidR="00D547C1" w:rsidRPr="0050297A">
              <w:rPr>
                <w:rStyle w:val="Hyperlink"/>
                <w:rFonts w:ascii="Roboto" w:hAnsi="Roboto"/>
                <w:noProof/>
                <w:spacing w:val="21"/>
              </w:rPr>
              <w:t xml:space="preserve"> </w:t>
            </w:r>
            <w:r w:rsidR="00D547C1" w:rsidRPr="0050297A">
              <w:rPr>
                <w:rStyle w:val="Hyperlink"/>
                <w:rFonts w:ascii="Roboto" w:hAnsi="Roboto"/>
                <w:noProof/>
              </w:rPr>
              <w:t>roles</w:t>
            </w:r>
            <w:r w:rsidR="00D547C1" w:rsidRPr="0050297A">
              <w:rPr>
                <w:rStyle w:val="Hyperlink"/>
                <w:rFonts w:ascii="Roboto" w:hAnsi="Roboto"/>
                <w:noProof/>
                <w:spacing w:val="21"/>
              </w:rPr>
              <w:t xml:space="preserve"> </w:t>
            </w:r>
            <w:r w:rsidR="00D547C1" w:rsidRPr="0050297A">
              <w:rPr>
                <w:rStyle w:val="Hyperlink"/>
                <w:rFonts w:ascii="Roboto" w:hAnsi="Roboto"/>
                <w:noProof/>
              </w:rPr>
              <w:t>and</w:t>
            </w:r>
            <w:r w:rsidR="00D547C1" w:rsidRPr="0050297A">
              <w:rPr>
                <w:rStyle w:val="Hyperlink"/>
                <w:rFonts w:ascii="Roboto" w:hAnsi="Roboto"/>
                <w:noProof/>
                <w:spacing w:val="22"/>
              </w:rPr>
              <w:t xml:space="preserve"> </w:t>
            </w:r>
            <w:r w:rsidR="00D547C1" w:rsidRPr="0050297A">
              <w:rPr>
                <w:rStyle w:val="Hyperlink"/>
                <w:rFonts w:ascii="Roboto" w:hAnsi="Roboto"/>
                <w:noProof/>
                <w:spacing w:val="-2"/>
              </w:rPr>
              <w:t>responsibilities</w:t>
            </w:r>
            <w:r w:rsidR="00D547C1">
              <w:rPr>
                <w:noProof/>
                <w:webHidden/>
              </w:rPr>
              <w:tab/>
            </w:r>
            <w:r w:rsidR="00D547C1">
              <w:rPr>
                <w:noProof/>
                <w:webHidden/>
              </w:rPr>
              <w:fldChar w:fldCharType="begin"/>
            </w:r>
            <w:r w:rsidR="00D547C1">
              <w:rPr>
                <w:noProof/>
                <w:webHidden/>
              </w:rPr>
              <w:instrText xml:space="preserve"> PAGEREF _Toc165884264 \h </w:instrText>
            </w:r>
            <w:r w:rsidR="00D547C1">
              <w:rPr>
                <w:noProof/>
                <w:webHidden/>
              </w:rPr>
            </w:r>
            <w:r w:rsidR="00D547C1">
              <w:rPr>
                <w:noProof/>
                <w:webHidden/>
              </w:rPr>
              <w:fldChar w:fldCharType="separate"/>
            </w:r>
            <w:r w:rsidR="00163CF4">
              <w:rPr>
                <w:noProof/>
                <w:webHidden/>
              </w:rPr>
              <w:t>10</w:t>
            </w:r>
            <w:r w:rsidR="00D547C1">
              <w:rPr>
                <w:noProof/>
                <w:webHidden/>
              </w:rPr>
              <w:fldChar w:fldCharType="end"/>
            </w:r>
          </w:hyperlink>
        </w:p>
        <w:p w14:paraId="0540EC2E" w14:textId="5F7D7FD1" w:rsidR="00D547C1" w:rsidRDefault="00BF2756">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65" w:history="1">
            <w:r w:rsidR="00D547C1" w:rsidRPr="0050297A">
              <w:rPr>
                <w:rStyle w:val="Hyperlink"/>
                <w:rFonts w:ascii="Roboto" w:hAnsi="Roboto"/>
                <w:noProof/>
              </w:rPr>
              <w:t>5.1</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ACEAS</w:t>
            </w:r>
            <w:r w:rsidR="00D547C1" w:rsidRPr="0050297A">
              <w:rPr>
                <w:rStyle w:val="Hyperlink"/>
                <w:rFonts w:ascii="Roboto" w:hAnsi="Roboto"/>
                <w:noProof/>
                <w:spacing w:val="-5"/>
              </w:rPr>
              <w:t xml:space="preserve"> </w:t>
            </w:r>
            <w:r w:rsidR="00D547C1" w:rsidRPr="0050297A">
              <w:rPr>
                <w:rStyle w:val="Hyperlink"/>
                <w:rFonts w:ascii="Roboto" w:hAnsi="Roboto"/>
                <w:noProof/>
              </w:rPr>
              <w:t>Data</w:t>
            </w:r>
            <w:r w:rsidR="00D547C1" w:rsidRPr="0050297A">
              <w:rPr>
                <w:rStyle w:val="Hyperlink"/>
                <w:rFonts w:ascii="Roboto" w:hAnsi="Roboto"/>
                <w:noProof/>
                <w:spacing w:val="-1"/>
              </w:rPr>
              <w:t xml:space="preserve"> </w:t>
            </w:r>
            <w:r w:rsidR="00D547C1" w:rsidRPr="0050297A">
              <w:rPr>
                <w:rStyle w:val="Hyperlink"/>
                <w:rFonts w:ascii="Roboto" w:hAnsi="Roboto"/>
                <w:noProof/>
              </w:rPr>
              <w:t>Officer</w:t>
            </w:r>
            <w:r w:rsidR="00D547C1" w:rsidRPr="0050297A">
              <w:rPr>
                <w:rStyle w:val="Hyperlink"/>
                <w:rFonts w:ascii="Roboto" w:hAnsi="Roboto"/>
                <w:noProof/>
                <w:spacing w:val="-2"/>
              </w:rPr>
              <w:t xml:space="preserve"> </w:t>
            </w:r>
            <w:r w:rsidR="00D547C1" w:rsidRPr="0050297A">
              <w:rPr>
                <w:rStyle w:val="Hyperlink"/>
                <w:rFonts w:ascii="Roboto" w:hAnsi="Roboto"/>
                <w:noProof/>
                <w:spacing w:val="-4"/>
              </w:rPr>
              <w:t>role</w:t>
            </w:r>
            <w:r w:rsidR="00D547C1">
              <w:rPr>
                <w:noProof/>
                <w:webHidden/>
              </w:rPr>
              <w:tab/>
            </w:r>
            <w:r w:rsidR="00D547C1">
              <w:rPr>
                <w:noProof/>
                <w:webHidden/>
              </w:rPr>
              <w:fldChar w:fldCharType="begin"/>
            </w:r>
            <w:r w:rsidR="00D547C1">
              <w:rPr>
                <w:noProof/>
                <w:webHidden/>
              </w:rPr>
              <w:instrText xml:space="preserve"> PAGEREF _Toc165884265 \h </w:instrText>
            </w:r>
            <w:r w:rsidR="00D547C1">
              <w:rPr>
                <w:noProof/>
                <w:webHidden/>
              </w:rPr>
            </w:r>
            <w:r w:rsidR="00D547C1">
              <w:rPr>
                <w:noProof/>
                <w:webHidden/>
              </w:rPr>
              <w:fldChar w:fldCharType="separate"/>
            </w:r>
            <w:r w:rsidR="00163CF4">
              <w:rPr>
                <w:noProof/>
                <w:webHidden/>
              </w:rPr>
              <w:t>10</w:t>
            </w:r>
            <w:r w:rsidR="00D547C1">
              <w:rPr>
                <w:noProof/>
                <w:webHidden/>
              </w:rPr>
              <w:fldChar w:fldCharType="end"/>
            </w:r>
          </w:hyperlink>
        </w:p>
        <w:p w14:paraId="26B150D1" w14:textId="6B64B58B" w:rsidR="00D547C1" w:rsidRDefault="00BF2756">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66" w:history="1">
            <w:r w:rsidR="00D547C1" w:rsidRPr="0050297A">
              <w:rPr>
                <w:rStyle w:val="Hyperlink"/>
                <w:rFonts w:ascii="Roboto" w:hAnsi="Roboto"/>
                <w:noProof/>
              </w:rPr>
              <w:t>5.2</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Researcher</w:t>
            </w:r>
            <w:r w:rsidR="00D547C1" w:rsidRPr="0050297A">
              <w:rPr>
                <w:rStyle w:val="Hyperlink"/>
                <w:rFonts w:ascii="Roboto" w:hAnsi="Roboto"/>
                <w:noProof/>
                <w:spacing w:val="-4"/>
              </w:rPr>
              <w:t xml:space="preserve"> role</w:t>
            </w:r>
            <w:r w:rsidR="00D547C1">
              <w:rPr>
                <w:noProof/>
                <w:webHidden/>
              </w:rPr>
              <w:tab/>
            </w:r>
            <w:r w:rsidR="00D547C1">
              <w:rPr>
                <w:noProof/>
                <w:webHidden/>
              </w:rPr>
              <w:fldChar w:fldCharType="begin"/>
            </w:r>
            <w:r w:rsidR="00D547C1">
              <w:rPr>
                <w:noProof/>
                <w:webHidden/>
              </w:rPr>
              <w:instrText xml:space="preserve"> PAGEREF _Toc165884266 \h </w:instrText>
            </w:r>
            <w:r w:rsidR="00D547C1">
              <w:rPr>
                <w:noProof/>
                <w:webHidden/>
              </w:rPr>
            </w:r>
            <w:r w:rsidR="00D547C1">
              <w:rPr>
                <w:noProof/>
                <w:webHidden/>
              </w:rPr>
              <w:fldChar w:fldCharType="separate"/>
            </w:r>
            <w:r w:rsidR="00163CF4">
              <w:rPr>
                <w:noProof/>
                <w:webHidden/>
              </w:rPr>
              <w:t>10</w:t>
            </w:r>
            <w:r w:rsidR="00D547C1">
              <w:rPr>
                <w:noProof/>
                <w:webHidden/>
              </w:rPr>
              <w:fldChar w:fldCharType="end"/>
            </w:r>
          </w:hyperlink>
        </w:p>
        <w:p w14:paraId="7B762CED" w14:textId="3046E0AD" w:rsidR="00D547C1" w:rsidRDefault="00BF2756">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67" w:history="1">
            <w:r w:rsidR="00D547C1" w:rsidRPr="0050297A">
              <w:rPr>
                <w:rStyle w:val="Hyperlink"/>
                <w:rFonts w:ascii="Roboto" w:hAnsi="Roboto"/>
                <w:noProof/>
              </w:rPr>
              <w:t>5.3</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ACEAS Director</w:t>
            </w:r>
            <w:r w:rsidR="00D547C1" w:rsidRPr="0050297A">
              <w:rPr>
                <w:rStyle w:val="Hyperlink"/>
                <w:rFonts w:ascii="Roboto" w:hAnsi="Roboto"/>
                <w:noProof/>
                <w:spacing w:val="-2"/>
              </w:rPr>
              <w:t xml:space="preserve"> </w:t>
            </w:r>
            <w:r w:rsidR="00D547C1" w:rsidRPr="0050297A">
              <w:rPr>
                <w:rStyle w:val="Hyperlink"/>
                <w:rFonts w:ascii="Roboto" w:hAnsi="Roboto"/>
                <w:noProof/>
                <w:spacing w:val="-4"/>
              </w:rPr>
              <w:t>role</w:t>
            </w:r>
            <w:r w:rsidR="00D547C1">
              <w:rPr>
                <w:noProof/>
                <w:webHidden/>
              </w:rPr>
              <w:tab/>
            </w:r>
            <w:r w:rsidR="00D547C1">
              <w:rPr>
                <w:noProof/>
                <w:webHidden/>
              </w:rPr>
              <w:fldChar w:fldCharType="begin"/>
            </w:r>
            <w:r w:rsidR="00D547C1">
              <w:rPr>
                <w:noProof/>
                <w:webHidden/>
              </w:rPr>
              <w:instrText xml:space="preserve"> PAGEREF _Toc165884267 \h </w:instrText>
            </w:r>
            <w:r w:rsidR="00D547C1">
              <w:rPr>
                <w:noProof/>
                <w:webHidden/>
              </w:rPr>
            </w:r>
            <w:r w:rsidR="00D547C1">
              <w:rPr>
                <w:noProof/>
                <w:webHidden/>
              </w:rPr>
              <w:fldChar w:fldCharType="separate"/>
            </w:r>
            <w:r w:rsidR="00163CF4">
              <w:rPr>
                <w:noProof/>
                <w:webHidden/>
              </w:rPr>
              <w:t>10</w:t>
            </w:r>
            <w:r w:rsidR="00D547C1">
              <w:rPr>
                <w:noProof/>
                <w:webHidden/>
              </w:rPr>
              <w:fldChar w:fldCharType="end"/>
            </w:r>
          </w:hyperlink>
        </w:p>
        <w:p w14:paraId="7FA6797A" w14:textId="11DB3FD1" w:rsidR="00D547C1" w:rsidRDefault="00BF2756">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68" w:history="1">
            <w:r w:rsidR="00D547C1" w:rsidRPr="0050297A">
              <w:rPr>
                <w:rStyle w:val="Hyperlink"/>
                <w:rFonts w:ascii="Roboto" w:hAnsi="Roboto"/>
                <w:noProof/>
              </w:rPr>
              <w:t>5.4</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Partner</w:t>
            </w:r>
            <w:r w:rsidR="00D547C1" w:rsidRPr="0050297A">
              <w:rPr>
                <w:rStyle w:val="Hyperlink"/>
                <w:rFonts w:ascii="Roboto" w:hAnsi="Roboto"/>
                <w:noProof/>
                <w:spacing w:val="-3"/>
              </w:rPr>
              <w:t xml:space="preserve"> </w:t>
            </w:r>
            <w:r w:rsidR="00D547C1" w:rsidRPr="0050297A">
              <w:rPr>
                <w:rStyle w:val="Hyperlink"/>
                <w:rFonts w:ascii="Roboto" w:hAnsi="Roboto"/>
                <w:noProof/>
              </w:rPr>
              <w:t>Data</w:t>
            </w:r>
            <w:r w:rsidR="00D547C1" w:rsidRPr="0050297A">
              <w:rPr>
                <w:rStyle w:val="Hyperlink"/>
                <w:rFonts w:ascii="Roboto" w:hAnsi="Roboto"/>
                <w:noProof/>
                <w:spacing w:val="-2"/>
              </w:rPr>
              <w:t xml:space="preserve"> Specialists</w:t>
            </w:r>
            <w:r w:rsidR="00D547C1">
              <w:rPr>
                <w:noProof/>
                <w:webHidden/>
              </w:rPr>
              <w:tab/>
            </w:r>
            <w:r w:rsidR="00D547C1">
              <w:rPr>
                <w:noProof/>
                <w:webHidden/>
              </w:rPr>
              <w:fldChar w:fldCharType="begin"/>
            </w:r>
            <w:r w:rsidR="00D547C1">
              <w:rPr>
                <w:noProof/>
                <w:webHidden/>
              </w:rPr>
              <w:instrText xml:space="preserve"> PAGEREF _Toc165884268 \h </w:instrText>
            </w:r>
            <w:r w:rsidR="00D547C1">
              <w:rPr>
                <w:noProof/>
                <w:webHidden/>
              </w:rPr>
            </w:r>
            <w:r w:rsidR="00D547C1">
              <w:rPr>
                <w:noProof/>
                <w:webHidden/>
              </w:rPr>
              <w:fldChar w:fldCharType="separate"/>
            </w:r>
            <w:r w:rsidR="00163CF4">
              <w:rPr>
                <w:noProof/>
                <w:webHidden/>
              </w:rPr>
              <w:t>10</w:t>
            </w:r>
            <w:r w:rsidR="00D547C1">
              <w:rPr>
                <w:noProof/>
                <w:webHidden/>
              </w:rPr>
              <w:fldChar w:fldCharType="end"/>
            </w:r>
          </w:hyperlink>
        </w:p>
        <w:p w14:paraId="308F476A" w14:textId="64FB7A8C" w:rsidR="00D547C1" w:rsidRDefault="00BF2756">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69" w:history="1">
            <w:r w:rsidR="00D547C1" w:rsidRPr="0050297A">
              <w:rPr>
                <w:rStyle w:val="Hyperlink"/>
                <w:rFonts w:ascii="Roboto" w:hAnsi="Roboto"/>
                <w:noProof/>
              </w:rPr>
              <w:t>6</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Types</w:t>
            </w:r>
            <w:r w:rsidR="00D547C1" w:rsidRPr="0050297A">
              <w:rPr>
                <w:rStyle w:val="Hyperlink"/>
                <w:rFonts w:ascii="Roboto" w:hAnsi="Roboto"/>
                <w:noProof/>
                <w:spacing w:val="22"/>
              </w:rPr>
              <w:t xml:space="preserve"> </w:t>
            </w:r>
            <w:r w:rsidR="00D547C1" w:rsidRPr="0050297A">
              <w:rPr>
                <w:rStyle w:val="Hyperlink"/>
                <w:rFonts w:ascii="Roboto" w:hAnsi="Roboto"/>
                <w:noProof/>
              </w:rPr>
              <w:t>of</w:t>
            </w:r>
            <w:r w:rsidR="00D547C1" w:rsidRPr="0050297A">
              <w:rPr>
                <w:rStyle w:val="Hyperlink"/>
                <w:rFonts w:ascii="Roboto" w:hAnsi="Roboto"/>
                <w:noProof/>
                <w:spacing w:val="24"/>
              </w:rPr>
              <w:t xml:space="preserve"> </w:t>
            </w:r>
            <w:r w:rsidR="00D547C1" w:rsidRPr="0050297A">
              <w:rPr>
                <w:rStyle w:val="Hyperlink"/>
                <w:rFonts w:ascii="Roboto" w:hAnsi="Roboto"/>
                <w:noProof/>
              </w:rPr>
              <w:t>research</w:t>
            </w:r>
            <w:r w:rsidR="00D547C1" w:rsidRPr="0050297A">
              <w:rPr>
                <w:rStyle w:val="Hyperlink"/>
                <w:rFonts w:ascii="Roboto" w:hAnsi="Roboto"/>
                <w:noProof/>
                <w:spacing w:val="23"/>
              </w:rPr>
              <w:t xml:space="preserve"> </w:t>
            </w:r>
            <w:r w:rsidR="00D547C1" w:rsidRPr="0050297A">
              <w:rPr>
                <w:rStyle w:val="Hyperlink"/>
                <w:rFonts w:ascii="Roboto" w:hAnsi="Roboto"/>
                <w:noProof/>
              </w:rPr>
              <w:t>products</w:t>
            </w:r>
            <w:r w:rsidR="00D547C1" w:rsidRPr="0050297A">
              <w:rPr>
                <w:rStyle w:val="Hyperlink"/>
                <w:rFonts w:ascii="Roboto" w:hAnsi="Roboto"/>
                <w:noProof/>
                <w:spacing w:val="23"/>
              </w:rPr>
              <w:t xml:space="preserve"> </w:t>
            </w:r>
            <w:r w:rsidR="00D547C1" w:rsidRPr="0050297A">
              <w:rPr>
                <w:rStyle w:val="Hyperlink"/>
                <w:rFonts w:ascii="Roboto" w:hAnsi="Roboto"/>
                <w:noProof/>
              </w:rPr>
              <w:t>and</w:t>
            </w:r>
            <w:r w:rsidR="00D547C1" w:rsidRPr="0050297A">
              <w:rPr>
                <w:rStyle w:val="Hyperlink"/>
                <w:rFonts w:ascii="Roboto" w:hAnsi="Roboto"/>
                <w:noProof/>
                <w:spacing w:val="25"/>
              </w:rPr>
              <w:t xml:space="preserve"> </w:t>
            </w:r>
            <w:r w:rsidR="00D547C1" w:rsidRPr="0050297A">
              <w:rPr>
                <w:rStyle w:val="Hyperlink"/>
                <w:rFonts w:ascii="Roboto" w:hAnsi="Roboto"/>
                <w:noProof/>
                <w:spacing w:val="-4"/>
              </w:rPr>
              <w:t>data</w:t>
            </w:r>
            <w:r w:rsidR="00D547C1">
              <w:rPr>
                <w:noProof/>
                <w:webHidden/>
              </w:rPr>
              <w:tab/>
            </w:r>
            <w:r w:rsidR="00D547C1">
              <w:rPr>
                <w:noProof/>
                <w:webHidden/>
              </w:rPr>
              <w:fldChar w:fldCharType="begin"/>
            </w:r>
            <w:r w:rsidR="00D547C1">
              <w:rPr>
                <w:noProof/>
                <w:webHidden/>
              </w:rPr>
              <w:instrText xml:space="preserve"> PAGEREF _Toc165884269 \h </w:instrText>
            </w:r>
            <w:r w:rsidR="00D547C1">
              <w:rPr>
                <w:noProof/>
                <w:webHidden/>
              </w:rPr>
            </w:r>
            <w:r w:rsidR="00D547C1">
              <w:rPr>
                <w:noProof/>
                <w:webHidden/>
              </w:rPr>
              <w:fldChar w:fldCharType="separate"/>
            </w:r>
            <w:r w:rsidR="00163CF4">
              <w:rPr>
                <w:noProof/>
                <w:webHidden/>
              </w:rPr>
              <w:t>11</w:t>
            </w:r>
            <w:r w:rsidR="00D547C1">
              <w:rPr>
                <w:noProof/>
                <w:webHidden/>
              </w:rPr>
              <w:fldChar w:fldCharType="end"/>
            </w:r>
          </w:hyperlink>
        </w:p>
        <w:p w14:paraId="03B37E5C" w14:textId="773FF23C" w:rsidR="00D547C1" w:rsidRDefault="00BF2756">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70" w:history="1">
            <w:r w:rsidR="00D547C1" w:rsidRPr="0050297A">
              <w:rPr>
                <w:rStyle w:val="Hyperlink"/>
                <w:rFonts w:ascii="Roboto" w:hAnsi="Roboto"/>
                <w:noProof/>
              </w:rPr>
              <w:t>7</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Ownership</w:t>
            </w:r>
            <w:r w:rsidR="00D547C1" w:rsidRPr="0050297A">
              <w:rPr>
                <w:rStyle w:val="Hyperlink"/>
                <w:rFonts w:ascii="Roboto" w:hAnsi="Roboto"/>
                <w:noProof/>
                <w:spacing w:val="41"/>
              </w:rPr>
              <w:t xml:space="preserve"> </w:t>
            </w:r>
            <w:r w:rsidR="00D547C1" w:rsidRPr="0050297A">
              <w:rPr>
                <w:rStyle w:val="Hyperlink"/>
                <w:rFonts w:ascii="Roboto" w:hAnsi="Roboto"/>
                <w:noProof/>
              </w:rPr>
              <w:t>and</w:t>
            </w:r>
            <w:r w:rsidR="00D547C1" w:rsidRPr="0050297A">
              <w:rPr>
                <w:rStyle w:val="Hyperlink"/>
                <w:rFonts w:ascii="Roboto" w:hAnsi="Roboto"/>
                <w:noProof/>
                <w:spacing w:val="41"/>
              </w:rPr>
              <w:t xml:space="preserve"> </w:t>
            </w:r>
            <w:r w:rsidR="00D547C1" w:rsidRPr="0050297A">
              <w:rPr>
                <w:rStyle w:val="Hyperlink"/>
                <w:rFonts w:ascii="Roboto" w:hAnsi="Roboto"/>
                <w:noProof/>
              </w:rPr>
              <w:t>Intellectual</w:t>
            </w:r>
            <w:r w:rsidR="00D547C1" w:rsidRPr="0050297A">
              <w:rPr>
                <w:rStyle w:val="Hyperlink"/>
                <w:rFonts w:ascii="Roboto" w:hAnsi="Roboto"/>
                <w:noProof/>
                <w:spacing w:val="40"/>
              </w:rPr>
              <w:t xml:space="preserve"> </w:t>
            </w:r>
            <w:r w:rsidR="00D547C1" w:rsidRPr="0050297A">
              <w:rPr>
                <w:rStyle w:val="Hyperlink"/>
                <w:rFonts w:ascii="Roboto" w:hAnsi="Roboto"/>
                <w:noProof/>
              </w:rPr>
              <w:t>Property</w:t>
            </w:r>
            <w:r w:rsidR="00D547C1" w:rsidRPr="0050297A">
              <w:rPr>
                <w:rStyle w:val="Hyperlink"/>
                <w:rFonts w:ascii="Roboto" w:hAnsi="Roboto"/>
                <w:noProof/>
                <w:spacing w:val="42"/>
              </w:rPr>
              <w:t xml:space="preserve"> </w:t>
            </w:r>
            <w:r w:rsidR="00D547C1" w:rsidRPr="0050297A">
              <w:rPr>
                <w:rStyle w:val="Hyperlink"/>
                <w:rFonts w:ascii="Roboto" w:hAnsi="Roboto"/>
                <w:noProof/>
                <w:spacing w:val="-2"/>
              </w:rPr>
              <w:t>rights</w:t>
            </w:r>
            <w:r w:rsidR="00D547C1">
              <w:rPr>
                <w:noProof/>
                <w:webHidden/>
              </w:rPr>
              <w:tab/>
            </w:r>
            <w:r w:rsidR="00D547C1">
              <w:rPr>
                <w:noProof/>
                <w:webHidden/>
              </w:rPr>
              <w:fldChar w:fldCharType="begin"/>
            </w:r>
            <w:r w:rsidR="00D547C1">
              <w:rPr>
                <w:noProof/>
                <w:webHidden/>
              </w:rPr>
              <w:instrText xml:space="preserve"> PAGEREF _Toc165884270 \h </w:instrText>
            </w:r>
            <w:r w:rsidR="00D547C1">
              <w:rPr>
                <w:noProof/>
                <w:webHidden/>
              </w:rPr>
            </w:r>
            <w:r w:rsidR="00D547C1">
              <w:rPr>
                <w:noProof/>
                <w:webHidden/>
              </w:rPr>
              <w:fldChar w:fldCharType="separate"/>
            </w:r>
            <w:r w:rsidR="00163CF4">
              <w:rPr>
                <w:noProof/>
                <w:webHidden/>
              </w:rPr>
              <w:t>11</w:t>
            </w:r>
            <w:r w:rsidR="00D547C1">
              <w:rPr>
                <w:noProof/>
                <w:webHidden/>
              </w:rPr>
              <w:fldChar w:fldCharType="end"/>
            </w:r>
          </w:hyperlink>
        </w:p>
        <w:p w14:paraId="18034287" w14:textId="1AC277FE" w:rsidR="00D547C1" w:rsidRDefault="00BF2756">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71" w:history="1">
            <w:r w:rsidR="00D547C1" w:rsidRPr="0050297A">
              <w:rPr>
                <w:rStyle w:val="Hyperlink"/>
                <w:rFonts w:ascii="Roboto" w:hAnsi="Roboto"/>
                <w:noProof/>
              </w:rPr>
              <w:t>8</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Data</w:t>
            </w:r>
            <w:r w:rsidR="00D547C1" w:rsidRPr="0050297A">
              <w:rPr>
                <w:rStyle w:val="Hyperlink"/>
                <w:rFonts w:ascii="Roboto" w:hAnsi="Roboto"/>
                <w:noProof/>
                <w:spacing w:val="22"/>
              </w:rPr>
              <w:t xml:space="preserve"> </w:t>
            </w:r>
            <w:r w:rsidR="00D547C1" w:rsidRPr="0050297A">
              <w:rPr>
                <w:rStyle w:val="Hyperlink"/>
                <w:rFonts w:ascii="Roboto" w:hAnsi="Roboto"/>
                <w:noProof/>
                <w:spacing w:val="-2"/>
              </w:rPr>
              <w:t>licensing</w:t>
            </w:r>
            <w:r w:rsidR="00D547C1">
              <w:rPr>
                <w:noProof/>
                <w:webHidden/>
              </w:rPr>
              <w:tab/>
            </w:r>
            <w:r w:rsidR="00D547C1">
              <w:rPr>
                <w:noProof/>
                <w:webHidden/>
              </w:rPr>
              <w:fldChar w:fldCharType="begin"/>
            </w:r>
            <w:r w:rsidR="00D547C1">
              <w:rPr>
                <w:noProof/>
                <w:webHidden/>
              </w:rPr>
              <w:instrText xml:space="preserve"> PAGEREF _Toc165884271 \h </w:instrText>
            </w:r>
            <w:r w:rsidR="00D547C1">
              <w:rPr>
                <w:noProof/>
                <w:webHidden/>
              </w:rPr>
            </w:r>
            <w:r w:rsidR="00D547C1">
              <w:rPr>
                <w:noProof/>
                <w:webHidden/>
              </w:rPr>
              <w:fldChar w:fldCharType="separate"/>
            </w:r>
            <w:r w:rsidR="00163CF4">
              <w:rPr>
                <w:noProof/>
                <w:webHidden/>
              </w:rPr>
              <w:t>12</w:t>
            </w:r>
            <w:r w:rsidR="00D547C1">
              <w:rPr>
                <w:noProof/>
                <w:webHidden/>
              </w:rPr>
              <w:fldChar w:fldCharType="end"/>
            </w:r>
          </w:hyperlink>
        </w:p>
        <w:p w14:paraId="501BE3DF" w14:textId="6680B61B" w:rsidR="00D547C1" w:rsidRDefault="00BF2756">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72" w:history="1">
            <w:r w:rsidR="00D547C1" w:rsidRPr="0050297A">
              <w:rPr>
                <w:rStyle w:val="Hyperlink"/>
                <w:rFonts w:ascii="Roboto" w:hAnsi="Roboto"/>
                <w:noProof/>
              </w:rPr>
              <w:t>9</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Research identifiers</w:t>
            </w:r>
            <w:r w:rsidR="00D547C1">
              <w:rPr>
                <w:noProof/>
                <w:webHidden/>
              </w:rPr>
              <w:tab/>
            </w:r>
            <w:r w:rsidR="00D547C1">
              <w:rPr>
                <w:noProof/>
                <w:webHidden/>
              </w:rPr>
              <w:fldChar w:fldCharType="begin"/>
            </w:r>
            <w:r w:rsidR="00D547C1">
              <w:rPr>
                <w:noProof/>
                <w:webHidden/>
              </w:rPr>
              <w:instrText xml:space="preserve"> PAGEREF _Toc165884272 \h </w:instrText>
            </w:r>
            <w:r w:rsidR="00D547C1">
              <w:rPr>
                <w:noProof/>
                <w:webHidden/>
              </w:rPr>
            </w:r>
            <w:r w:rsidR="00D547C1">
              <w:rPr>
                <w:noProof/>
                <w:webHidden/>
              </w:rPr>
              <w:fldChar w:fldCharType="separate"/>
            </w:r>
            <w:r w:rsidR="00163CF4">
              <w:rPr>
                <w:noProof/>
                <w:webHidden/>
              </w:rPr>
              <w:t>12</w:t>
            </w:r>
            <w:r w:rsidR="00D547C1">
              <w:rPr>
                <w:noProof/>
                <w:webHidden/>
              </w:rPr>
              <w:fldChar w:fldCharType="end"/>
            </w:r>
          </w:hyperlink>
        </w:p>
        <w:p w14:paraId="5901D001" w14:textId="3F9C72FE" w:rsidR="00D547C1" w:rsidRDefault="00BF2756">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73" w:history="1">
            <w:r w:rsidR="00D547C1" w:rsidRPr="0050297A">
              <w:rPr>
                <w:rStyle w:val="Hyperlink"/>
                <w:rFonts w:ascii="Roboto" w:hAnsi="Roboto"/>
                <w:noProof/>
              </w:rPr>
              <w:t>9.1</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Digital Object Identifiers (DOI)</w:t>
            </w:r>
            <w:r w:rsidR="00D547C1">
              <w:rPr>
                <w:noProof/>
                <w:webHidden/>
              </w:rPr>
              <w:tab/>
            </w:r>
            <w:r w:rsidR="00D547C1">
              <w:rPr>
                <w:noProof/>
                <w:webHidden/>
              </w:rPr>
              <w:fldChar w:fldCharType="begin"/>
            </w:r>
            <w:r w:rsidR="00D547C1">
              <w:rPr>
                <w:noProof/>
                <w:webHidden/>
              </w:rPr>
              <w:instrText xml:space="preserve"> PAGEREF _Toc165884273 \h </w:instrText>
            </w:r>
            <w:r w:rsidR="00D547C1">
              <w:rPr>
                <w:noProof/>
                <w:webHidden/>
              </w:rPr>
            </w:r>
            <w:r w:rsidR="00D547C1">
              <w:rPr>
                <w:noProof/>
                <w:webHidden/>
              </w:rPr>
              <w:fldChar w:fldCharType="separate"/>
            </w:r>
            <w:r w:rsidR="00163CF4">
              <w:rPr>
                <w:noProof/>
                <w:webHidden/>
              </w:rPr>
              <w:t>12</w:t>
            </w:r>
            <w:r w:rsidR="00D547C1">
              <w:rPr>
                <w:noProof/>
                <w:webHidden/>
              </w:rPr>
              <w:fldChar w:fldCharType="end"/>
            </w:r>
          </w:hyperlink>
        </w:p>
        <w:p w14:paraId="3595A914" w14:textId="09B94051" w:rsidR="00D547C1" w:rsidRDefault="00BF2756">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74" w:history="1">
            <w:r w:rsidR="00D547C1" w:rsidRPr="0050297A">
              <w:rPr>
                <w:rStyle w:val="Hyperlink"/>
                <w:rFonts w:ascii="Roboto" w:hAnsi="Roboto"/>
                <w:noProof/>
              </w:rPr>
              <w:t>9.2</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Open Researcher and Contributor ID (ORCiD)</w:t>
            </w:r>
            <w:r w:rsidR="00D547C1">
              <w:rPr>
                <w:noProof/>
                <w:webHidden/>
              </w:rPr>
              <w:tab/>
            </w:r>
            <w:r w:rsidR="00D547C1">
              <w:rPr>
                <w:noProof/>
                <w:webHidden/>
              </w:rPr>
              <w:fldChar w:fldCharType="begin"/>
            </w:r>
            <w:r w:rsidR="00D547C1">
              <w:rPr>
                <w:noProof/>
                <w:webHidden/>
              </w:rPr>
              <w:instrText xml:space="preserve"> PAGEREF _Toc165884274 \h </w:instrText>
            </w:r>
            <w:r w:rsidR="00D547C1">
              <w:rPr>
                <w:noProof/>
                <w:webHidden/>
              </w:rPr>
            </w:r>
            <w:r w:rsidR="00D547C1">
              <w:rPr>
                <w:noProof/>
                <w:webHidden/>
              </w:rPr>
              <w:fldChar w:fldCharType="separate"/>
            </w:r>
            <w:r w:rsidR="00163CF4">
              <w:rPr>
                <w:noProof/>
                <w:webHidden/>
              </w:rPr>
              <w:t>12</w:t>
            </w:r>
            <w:r w:rsidR="00D547C1">
              <w:rPr>
                <w:noProof/>
                <w:webHidden/>
              </w:rPr>
              <w:fldChar w:fldCharType="end"/>
            </w:r>
          </w:hyperlink>
        </w:p>
        <w:p w14:paraId="498441A0" w14:textId="49DA6B85" w:rsidR="00D547C1" w:rsidRDefault="00BF2756">
          <w:pPr>
            <w:pStyle w:val="TOC1"/>
            <w:tabs>
              <w:tab w:val="left" w:pos="720"/>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75" w:history="1">
            <w:r w:rsidR="00D547C1" w:rsidRPr="0050297A">
              <w:rPr>
                <w:rStyle w:val="Hyperlink"/>
                <w:rFonts w:ascii="Roboto" w:hAnsi="Roboto"/>
                <w:noProof/>
              </w:rPr>
              <w:t>10</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Roadmap of data management processes</w:t>
            </w:r>
            <w:r w:rsidR="00D547C1">
              <w:rPr>
                <w:noProof/>
                <w:webHidden/>
              </w:rPr>
              <w:tab/>
            </w:r>
            <w:r w:rsidR="00D547C1">
              <w:rPr>
                <w:noProof/>
                <w:webHidden/>
              </w:rPr>
              <w:fldChar w:fldCharType="begin"/>
            </w:r>
            <w:r w:rsidR="00D547C1">
              <w:rPr>
                <w:noProof/>
                <w:webHidden/>
              </w:rPr>
              <w:instrText xml:space="preserve"> PAGEREF _Toc165884275 \h </w:instrText>
            </w:r>
            <w:r w:rsidR="00D547C1">
              <w:rPr>
                <w:noProof/>
                <w:webHidden/>
              </w:rPr>
            </w:r>
            <w:r w:rsidR="00D547C1">
              <w:rPr>
                <w:noProof/>
                <w:webHidden/>
              </w:rPr>
              <w:fldChar w:fldCharType="separate"/>
            </w:r>
            <w:r w:rsidR="00163CF4">
              <w:rPr>
                <w:noProof/>
                <w:webHidden/>
              </w:rPr>
              <w:t>13</w:t>
            </w:r>
            <w:r w:rsidR="00D547C1">
              <w:rPr>
                <w:noProof/>
                <w:webHidden/>
              </w:rPr>
              <w:fldChar w:fldCharType="end"/>
            </w:r>
          </w:hyperlink>
        </w:p>
        <w:p w14:paraId="71D67D66" w14:textId="67B5295B" w:rsidR="00D547C1" w:rsidRDefault="00BF2756">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76" w:history="1">
            <w:r w:rsidR="00D547C1" w:rsidRPr="0050297A">
              <w:rPr>
                <w:rStyle w:val="Hyperlink"/>
                <w:rFonts w:ascii="Roboto" w:hAnsi="Roboto"/>
                <w:noProof/>
              </w:rPr>
              <w:t>10.1</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Data management planning</w:t>
            </w:r>
            <w:r w:rsidR="00D547C1">
              <w:rPr>
                <w:noProof/>
                <w:webHidden/>
              </w:rPr>
              <w:tab/>
            </w:r>
            <w:r w:rsidR="00D547C1">
              <w:rPr>
                <w:noProof/>
                <w:webHidden/>
              </w:rPr>
              <w:fldChar w:fldCharType="begin"/>
            </w:r>
            <w:r w:rsidR="00D547C1">
              <w:rPr>
                <w:noProof/>
                <w:webHidden/>
              </w:rPr>
              <w:instrText xml:space="preserve"> PAGEREF _Toc165884276 \h </w:instrText>
            </w:r>
            <w:r w:rsidR="00D547C1">
              <w:rPr>
                <w:noProof/>
                <w:webHidden/>
              </w:rPr>
            </w:r>
            <w:r w:rsidR="00D547C1">
              <w:rPr>
                <w:noProof/>
                <w:webHidden/>
              </w:rPr>
              <w:fldChar w:fldCharType="separate"/>
            </w:r>
            <w:r w:rsidR="00163CF4">
              <w:rPr>
                <w:noProof/>
                <w:webHidden/>
              </w:rPr>
              <w:t>13</w:t>
            </w:r>
            <w:r w:rsidR="00D547C1">
              <w:rPr>
                <w:noProof/>
                <w:webHidden/>
              </w:rPr>
              <w:fldChar w:fldCharType="end"/>
            </w:r>
          </w:hyperlink>
        </w:p>
        <w:p w14:paraId="4C95AFEF" w14:textId="26A9FB5D" w:rsidR="00D547C1" w:rsidRDefault="00BF2756">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77" w:history="1">
            <w:r w:rsidR="00D547C1" w:rsidRPr="0050297A">
              <w:rPr>
                <w:rStyle w:val="Hyperlink"/>
                <w:rFonts w:ascii="Roboto" w:hAnsi="Roboto"/>
                <w:noProof/>
              </w:rPr>
              <w:t>10.2</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Publishing of research data and metadata</w:t>
            </w:r>
            <w:r w:rsidR="00D547C1">
              <w:rPr>
                <w:noProof/>
                <w:webHidden/>
              </w:rPr>
              <w:tab/>
            </w:r>
            <w:r w:rsidR="00D547C1">
              <w:rPr>
                <w:noProof/>
                <w:webHidden/>
              </w:rPr>
              <w:fldChar w:fldCharType="begin"/>
            </w:r>
            <w:r w:rsidR="00D547C1">
              <w:rPr>
                <w:noProof/>
                <w:webHidden/>
              </w:rPr>
              <w:instrText xml:space="preserve"> PAGEREF _Toc165884277 \h </w:instrText>
            </w:r>
            <w:r w:rsidR="00D547C1">
              <w:rPr>
                <w:noProof/>
                <w:webHidden/>
              </w:rPr>
            </w:r>
            <w:r w:rsidR="00D547C1">
              <w:rPr>
                <w:noProof/>
                <w:webHidden/>
              </w:rPr>
              <w:fldChar w:fldCharType="separate"/>
            </w:r>
            <w:r w:rsidR="00163CF4">
              <w:rPr>
                <w:noProof/>
                <w:webHidden/>
              </w:rPr>
              <w:t>13</w:t>
            </w:r>
            <w:r w:rsidR="00D547C1">
              <w:rPr>
                <w:noProof/>
                <w:webHidden/>
              </w:rPr>
              <w:fldChar w:fldCharType="end"/>
            </w:r>
          </w:hyperlink>
        </w:p>
        <w:p w14:paraId="258B43A9" w14:textId="0C472621" w:rsidR="00D547C1" w:rsidRDefault="00BF2756">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78" w:history="1">
            <w:r w:rsidR="00D547C1" w:rsidRPr="0050297A">
              <w:rPr>
                <w:rStyle w:val="Hyperlink"/>
                <w:rFonts w:ascii="Roboto" w:hAnsi="Roboto"/>
                <w:noProof/>
              </w:rPr>
              <w:t>10.3</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Acknowledgement of ACEAS</w:t>
            </w:r>
            <w:r w:rsidR="00D547C1">
              <w:rPr>
                <w:noProof/>
                <w:webHidden/>
              </w:rPr>
              <w:tab/>
            </w:r>
            <w:r w:rsidR="00D547C1">
              <w:rPr>
                <w:noProof/>
                <w:webHidden/>
              </w:rPr>
              <w:fldChar w:fldCharType="begin"/>
            </w:r>
            <w:r w:rsidR="00D547C1">
              <w:rPr>
                <w:noProof/>
                <w:webHidden/>
              </w:rPr>
              <w:instrText xml:space="preserve"> PAGEREF _Toc165884278 \h </w:instrText>
            </w:r>
            <w:r w:rsidR="00D547C1">
              <w:rPr>
                <w:noProof/>
                <w:webHidden/>
              </w:rPr>
            </w:r>
            <w:r w:rsidR="00D547C1">
              <w:rPr>
                <w:noProof/>
                <w:webHidden/>
              </w:rPr>
              <w:fldChar w:fldCharType="separate"/>
            </w:r>
            <w:r w:rsidR="00163CF4">
              <w:rPr>
                <w:noProof/>
                <w:webHidden/>
              </w:rPr>
              <w:t>14</w:t>
            </w:r>
            <w:r w:rsidR="00D547C1">
              <w:rPr>
                <w:noProof/>
                <w:webHidden/>
              </w:rPr>
              <w:fldChar w:fldCharType="end"/>
            </w:r>
          </w:hyperlink>
        </w:p>
        <w:p w14:paraId="6AAF6A15" w14:textId="137D7314" w:rsidR="00D547C1" w:rsidRDefault="00BF2756">
          <w:pPr>
            <w:pStyle w:val="TOC1"/>
            <w:tabs>
              <w:tab w:val="left" w:pos="720"/>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79" w:history="1">
            <w:r w:rsidR="00D547C1" w:rsidRPr="0050297A">
              <w:rPr>
                <w:rStyle w:val="Hyperlink"/>
                <w:rFonts w:ascii="Roboto" w:hAnsi="Roboto"/>
                <w:noProof/>
              </w:rPr>
              <w:t>11</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Key</w:t>
            </w:r>
            <w:r w:rsidR="00D547C1" w:rsidRPr="0050297A">
              <w:rPr>
                <w:rStyle w:val="Hyperlink"/>
                <w:rFonts w:ascii="Roboto" w:hAnsi="Roboto"/>
                <w:noProof/>
                <w:spacing w:val="27"/>
              </w:rPr>
              <w:t xml:space="preserve"> </w:t>
            </w:r>
            <w:r w:rsidR="00D547C1" w:rsidRPr="0050297A">
              <w:rPr>
                <w:rStyle w:val="Hyperlink"/>
                <w:rFonts w:ascii="Roboto" w:hAnsi="Roboto"/>
                <w:noProof/>
              </w:rPr>
              <w:t>contact</w:t>
            </w:r>
            <w:r w:rsidR="00D547C1" w:rsidRPr="0050297A">
              <w:rPr>
                <w:rStyle w:val="Hyperlink"/>
                <w:rFonts w:ascii="Roboto" w:hAnsi="Roboto"/>
                <w:noProof/>
                <w:spacing w:val="29"/>
              </w:rPr>
              <w:t xml:space="preserve"> </w:t>
            </w:r>
            <w:r w:rsidR="00D547C1" w:rsidRPr="0050297A">
              <w:rPr>
                <w:rStyle w:val="Hyperlink"/>
                <w:rFonts w:ascii="Roboto" w:hAnsi="Roboto"/>
                <w:noProof/>
                <w:spacing w:val="-2"/>
              </w:rPr>
              <w:t>information</w:t>
            </w:r>
            <w:r w:rsidR="00D547C1">
              <w:rPr>
                <w:noProof/>
                <w:webHidden/>
              </w:rPr>
              <w:tab/>
            </w:r>
            <w:r w:rsidR="00D547C1">
              <w:rPr>
                <w:noProof/>
                <w:webHidden/>
              </w:rPr>
              <w:fldChar w:fldCharType="begin"/>
            </w:r>
            <w:r w:rsidR="00D547C1">
              <w:rPr>
                <w:noProof/>
                <w:webHidden/>
              </w:rPr>
              <w:instrText xml:space="preserve"> PAGEREF _Toc165884279 \h </w:instrText>
            </w:r>
            <w:r w:rsidR="00D547C1">
              <w:rPr>
                <w:noProof/>
                <w:webHidden/>
              </w:rPr>
            </w:r>
            <w:r w:rsidR="00D547C1">
              <w:rPr>
                <w:noProof/>
                <w:webHidden/>
              </w:rPr>
              <w:fldChar w:fldCharType="separate"/>
            </w:r>
            <w:r w:rsidR="00163CF4">
              <w:rPr>
                <w:noProof/>
                <w:webHidden/>
              </w:rPr>
              <w:t>15</w:t>
            </w:r>
            <w:r w:rsidR="00D547C1">
              <w:rPr>
                <w:noProof/>
                <w:webHidden/>
              </w:rPr>
              <w:fldChar w:fldCharType="end"/>
            </w:r>
          </w:hyperlink>
        </w:p>
        <w:p w14:paraId="6685909A" w14:textId="7E52ECCF" w:rsidR="00D547C1" w:rsidRDefault="00BF2756">
          <w:pPr>
            <w:pStyle w:val="TOC1"/>
            <w:tabs>
              <w:tab w:val="left" w:pos="720"/>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80" w:history="1">
            <w:r w:rsidR="00D547C1" w:rsidRPr="0050297A">
              <w:rPr>
                <w:rStyle w:val="Hyperlink"/>
                <w:rFonts w:ascii="Roboto" w:hAnsi="Roboto"/>
                <w:noProof/>
              </w:rPr>
              <w:t>12</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Related</w:t>
            </w:r>
            <w:r w:rsidR="00D547C1" w:rsidRPr="0050297A">
              <w:rPr>
                <w:rStyle w:val="Hyperlink"/>
                <w:rFonts w:ascii="Roboto" w:hAnsi="Roboto"/>
                <w:noProof/>
                <w:spacing w:val="36"/>
              </w:rPr>
              <w:t xml:space="preserve"> </w:t>
            </w:r>
            <w:r w:rsidR="00D547C1" w:rsidRPr="0050297A">
              <w:rPr>
                <w:rStyle w:val="Hyperlink"/>
                <w:rFonts w:ascii="Roboto" w:hAnsi="Roboto"/>
                <w:noProof/>
                <w:spacing w:val="-2"/>
              </w:rPr>
              <w:t>materials</w:t>
            </w:r>
            <w:r w:rsidR="00D547C1">
              <w:rPr>
                <w:noProof/>
                <w:webHidden/>
              </w:rPr>
              <w:tab/>
            </w:r>
            <w:r w:rsidR="00D547C1">
              <w:rPr>
                <w:noProof/>
                <w:webHidden/>
              </w:rPr>
              <w:fldChar w:fldCharType="begin"/>
            </w:r>
            <w:r w:rsidR="00D547C1">
              <w:rPr>
                <w:noProof/>
                <w:webHidden/>
              </w:rPr>
              <w:instrText xml:space="preserve"> PAGEREF _Toc165884280 \h </w:instrText>
            </w:r>
            <w:r w:rsidR="00D547C1">
              <w:rPr>
                <w:noProof/>
                <w:webHidden/>
              </w:rPr>
            </w:r>
            <w:r w:rsidR="00D547C1">
              <w:rPr>
                <w:noProof/>
                <w:webHidden/>
              </w:rPr>
              <w:fldChar w:fldCharType="separate"/>
            </w:r>
            <w:r w:rsidR="00163CF4">
              <w:rPr>
                <w:noProof/>
                <w:webHidden/>
              </w:rPr>
              <w:t>16</w:t>
            </w:r>
            <w:r w:rsidR="00D547C1">
              <w:rPr>
                <w:noProof/>
                <w:webHidden/>
              </w:rPr>
              <w:fldChar w:fldCharType="end"/>
            </w:r>
          </w:hyperlink>
        </w:p>
        <w:p w14:paraId="2D095025" w14:textId="7FEFC9FC" w:rsidR="00D547C1" w:rsidRDefault="00BF2756">
          <w:pPr>
            <w:pStyle w:val="TOC1"/>
            <w:tabs>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81" w:history="1">
            <w:r w:rsidR="00D547C1" w:rsidRPr="0050297A">
              <w:rPr>
                <w:rStyle w:val="Hyperlink"/>
                <w:rFonts w:ascii="Roboto" w:hAnsi="Roboto"/>
                <w:noProof/>
              </w:rPr>
              <w:t>Appendix 1: Exceptions</w:t>
            </w:r>
            <w:r w:rsidR="00D547C1" w:rsidRPr="0050297A">
              <w:rPr>
                <w:rStyle w:val="Hyperlink"/>
                <w:rFonts w:ascii="Roboto" w:hAnsi="Roboto"/>
                <w:noProof/>
                <w:spacing w:val="26"/>
              </w:rPr>
              <w:t xml:space="preserve"> </w:t>
            </w:r>
            <w:r w:rsidR="00D547C1" w:rsidRPr="0050297A">
              <w:rPr>
                <w:rStyle w:val="Hyperlink"/>
                <w:rFonts w:ascii="Roboto" w:hAnsi="Roboto"/>
                <w:noProof/>
              </w:rPr>
              <w:t>to</w:t>
            </w:r>
            <w:r w:rsidR="00D547C1" w:rsidRPr="0050297A">
              <w:rPr>
                <w:rStyle w:val="Hyperlink"/>
                <w:rFonts w:ascii="Roboto" w:hAnsi="Roboto"/>
                <w:noProof/>
                <w:spacing w:val="26"/>
              </w:rPr>
              <w:t xml:space="preserve"> </w:t>
            </w:r>
            <w:r w:rsidR="00D547C1" w:rsidRPr="0050297A">
              <w:rPr>
                <w:rStyle w:val="Hyperlink"/>
                <w:rFonts w:ascii="Roboto" w:hAnsi="Roboto"/>
                <w:noProof/>
              </w:rPr>
              <w:t>the</w:t>
            </w:r>
            <w:r w:rsidR="00D547C1" w:rsidRPr="0050297A">
              <w:rPr>
                <w:rStyle w:val="Hyperlink"/>
                <w:rFonts w:ascii="Roboto" w:hAnsi="Roboto"/>
                <w:noProof/>
                <w:spacing w:val="25"/>
              </w:rPr>
              <w:t xml:space="preserve"> </w:t>
            </w:r>
            <w:r w:rsidR="00D547C1" w:rsidRPr="0050297A">
              <w:rPr>
                <w:rStyle w:val="Hyperlink"/>
                <w:rFonts w:ascii="Roboto" w:hAnsi="Roboto"/>
                <w:noProof/>
              </w:rPr>
              <w:t>open</w:t>
            </w:r>
            <w:r w:rsidR="00D547C1" w:rsidRPr="0050297A">
              <w:rPr>
                <w:rStyle w:val="Hyperlink"/>
                <w:rFonts w:ascii="Roboto" w:hAnsi="Roboto"/>
                <w:noProof/>
                <w:spacing w:val="25"/>
              </w:rPr>
              <w:t xml:space="preserve"> </w:t>
            </w:r>
            <w:r w:rsidR="00D547C1" w:rsidRPr="0050297A">
              <w:rPr>
                <w:rStyle w:val="Hyperlink"/>
                <w:rFonts w:ascii="Roboto" w:hAnsi="Roboto"/>
                <w:noProof/>
              </w:rPr>
              <w:t>data</w:t>
            </w:r>
            <w:r w:rsidR="00D547C1" w:rsidRPr="0050297A">
              <w:rPr>
                <w:rStyle w:val="Hyperlink"/>
                <w:rFonts w:ascii="Roboto" w:hAnsi="Roboto"/>
                <w:noProof/>
                <w:spacing w:val="26"/>
              </w:rPr>
              <w:t xml:space="preserve"> </w:t>
            </w:r>
            <w:r w:rsidR="00D547C1" w:rsidRPr="0050297A">
              <w:rPr>
                <w:rStyle w:val="Hyperlink"/>
                <w:rFonts w:ascii="Roboto" w:hAnsi="Roboto"/>
                <w:noProof/>
                <w:spacing w:val="-2"/>
              </w:rPr>
              <w:t>policy</w:t>
            </w:r>
            <w:r w:rsidR="00D547C1">
              <w:rPr>
                <w:noProof/>
                <w:webHidden/>
              </w:rPr>
              <w:tab/>
            </w:r>
            <w:r w:rsidR="00D547C1">
              <w:rPr>
                <w:noProof/>
                <w:webHidden/>
              </w:rPr>
              <w:fldChar w:fldCharType="begin"/>
            </w:r>
            <w:r w:rsidR="00D547C1">
              <w:rPr>
                <w:noProof/>
                <w:webHidden/>
              </w:rPr>
              <w:instrText xml:space="preserve"> PAGEREF _Toc165884281 \h </w:instrText>
            </w:r>
            <w:r w:rsidR="00D547C1">
              <w:rPr>
                <w:noProof/>
                <w:webHidden/>
              </w:rPr>
            </w:r>
            <w:r w:rsidR="00D547C1">
              <w:rPr>
                <w:noProof/>
                <w:webHidden/>
              </w:rPr>
              <w:fldChar w:fldCharType="separate"/>
            </w:r>
            <w:r w:rsidR="00163CF4">
              <w:rPr>
                <w:noProof/>
                <w:webHidden/>
              </w:rPr>
              <w:t>17</w:t>
            </w:r>
            <w:r w:rsidR="00D547C1">
              <w:rPr>
                <w:noProof/>
                <w:webHidden/>
              </w:rPr>
              <w:fldChar w:fldCharType="end"/>
            </w:r>
          </w:hyperlink>
        </w:p>
        <w:p w14:paraId="59545A01" w14:textId="7994C448" w:rsidR="00D547C1" w:rsidRDefault="00BF2756">
          <w:pPr>
            <w:pStyle w:val="TOC1"/>
            <w:tabs>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82" w:history="1">
            <w:r w:rsidR="00D547C1" w:rsidRPr="0050297A">
              <w:rPr>
                <w:rStyle w:val="Hyperlink"/>
                <w:rFonts w:ascii="Roboto" w:hAnsi="Roboto"/>
                <w:noProof/>
              </w:rPr>
              <w:t>Appendix 2: Examples of completed metadata records</w:t>
            </w:r>
            <w:r w:rsidR="00D547C1">
              <w:rPr>
                <w:noProof/>
                <w:webHidden/>
              </w:rPr>
              <w:tab/>
            </w:r>
            <w:r w:rsidR="00D547C1">
              <w:rPr>
                <w:noProof/>
                <w:webHidden/>
              </w:rPr>
              <w:fldChar w:fldCharType="begin"/>
            </w:r>
            <w:r w:rsidR="00D547C1">
              <w:rPr>
                <w:noProof/>
                <w:webHidden/>
              </w:rPr>
              <w:instrText xml:space="preserve"> PAGEREF _Toc165884282 \h </w:instrText>
            </w:r>
            <w:r w:rsidR="00D547C1">
              <w:rPr>
                <w:noProof/>
                <w:webHidden/>
              </w:rPr>
            </w:r>
            <w:r w:rsidR="00D547C1">
              <w:rPr>
                <w:noProof/>
                <w:webHidden/>
              </w:rPr>
              <w:fldChar w:fldCharType="separate"/>
            </w:r>
            <w:r w:rsidR="00163CF4">
              <w:rPr>
                <w:noProof/>
                <w:webHidden/>
              </w:rPr>
              <w:t>18</w:t>
            </w:r>
            <w:r w:rsidR="00D547C1">
              <w:rPr>
                <w:noProof/>
                <w:webHidden/>
              </w:rPr>
              <w:fldChar w:fldCharType="end"/>
            </w:r>
          </w:hyperlink>
        </w:p>
        <w:p w14:paraId="46800724" w14:textId="140DCBE8" w:rsidR="00434C39" w:rsidRPr="00D87074" w:rsidRDefault="00857695" w:rsidP="002C26C6">
          <w:pPr>
            <w:pStyle w:val="TOC1"/>
            <w:tabs>
              <w:tab w:val="left" w:pos="567"/>
              <w:tab w:val="right" w:leader="dot" w:pos="9185"/>
            </w:tabs>
            <w:rPr>
              <w:rFonts w:ascii="Roboto" w:hAnsi="Roboto"/>
            </w:rPr>
          </w:pPr>
          <w:r w:rsidRPr="00A605DD">
            <w:rPr>
              <w:rFonts w:ascii="Roboto" w:hAnsi="Roboto"/>
            </w:rPr>
            <w:fldChar w:fldCharType="end"/>
          </w:r>
        </w:p>
      </w:sdtContent>
    </w:sdt>
    <w:p w14:paraId="46800725" w14:textId="33CDCEDD" w:rsidR="000A5469" w:rsidRDefault="000A5469">
      <w:pPr>
        <w:rPr>
          <w:rFonts w:ascii="Roboto" w:hAnsi="Roboto"/>
        </w:rPr>
      </w:pPr>
      <w:r>
        <w:rPr>
          <w:rFonts w:ascii="Roboto" w:hAnsi="Roboto"/>
        </w:rPr>
        <w:br w:type="page"/>
      </w:r>
    </w:p>
    <w:p w14:paraId="4197253E" w14:textId="77777777" w:rsidR="00ED04D9" w:rsidRPr="00180602" w:rsidRDefault="00771352" w:rsidP="006A76AD">
      <w:pPr>
        <w:pStyle w:val="Heading1"/>
        <w:spacing w:before="480"/>
        <w:ind w:left="284" w:hanging="284"/>
        <w:rPr>
          <w:rFonts w:ascii="Roboto" w:hAnsi="Roboto"/>
          <w:color w:val="9ADDE3"/>
          <w:sz w:val="32"/>
          <w:szCs w:val="32"/>
        </w:rPr>
      </w:pPr>
      <w:bookmarkStart w:id="1" w:name="Acknowledgement_of_Country"/>
      <w:bookmarkStart w:id="2" w:name="_Toc165884259"/>
      <w:bookmarkEnd w:id="1"/>
      <w:r w:rsidRPr="00ED04D9">
        <w:rPr>
          <w:rFonts w:ascii="Roboto" w:hAnsi="Roboto"/>
          <w:color w:val="9ADDE3"/>
          <w:sz w:val="32"/>
        </w:rPr>
        <w:lastRenderedPageBreak/>
        <w:t>Acknowledgement</w:t>
      </w:r>
      <w:r w:rsidRPr="00ED04D9">
        <w:rPr>
          <w:rFonts w:ascii="Roboto" w:hAnsi="Roboto"/>
          <w:color w:val="9ADDE3"/>
          <w:spacing w:val="43"/>
          <w:sz w:val="32"/>
        </w:rPr>
        <w:t xml:space="preserve"> </w:t>
      </w:r>
      <w:r w:rsidRPr="00ED04D9">
        <w:rPr>
          <w:rFonts w:ascii="Roboto" w:hAnsi="Roboto"/>
          <w:color w:val="9ADDE3"/>
          <w:sz w:val="32"/>
        </w:rPr>
        <w:t>of</w:t>
      </w:r>
      <w:r w:rsidRPr="00ED04D9">
        <w:rPr>
          <w:rFonts w:ascii="Roboto" w:hAnsi="Roboto"/>
          <w:color w:val="9ADDE3"/>
          <w:spacing w:val="44"/>
          <w:sz w:val="32"/>
        </w:rPr>
        <w:t xml:space="preserve"> </w:t>
      </w:r>
      <w:r w:rsidRPr="00ED04D9">
        <w:rPr>
          <w:rFonts w:ascii="Roboto" w:hAnsi="Roboto"/>
          <w:color w:val="9ADDE3"/>
          <w:spacing w:val="-2"/>
          <w:sz w:val="32"/>
        </w:rPr>
        <w:t>Country</w:t>
      </w:r>
      <w:bookmarkEnd w:id="2"/>
    </w:p>
    <w:p w14:paraId="0AE0B3F4" w14:textId="3C669EB9" w:rsidR="00ED04D9" w:rsidRDefault="00771352" w:rsidP="00ED04D9">
      <w:pPr>
        <w:pStyle w:val="BodyText"/>
        <w:spacing w:after="240" w:line="276" w:lineRule="auto"/>
        <w:ind w:left="119" w:right="119"/>
        <w:rPr>
          <w:rFonts w:ascii="Roboto" w:hAnsi="Roboto"/>
          <w:spacing w:val="-2"/>
        </w:rPr>
      </w:pPr>
      <w:r w:rsidRPr="00ED04D9">
        <w:rPr>
          <w:rFonts w:ascii="Roboto" w:hAnsi="Roboto"/>
        </w:rPr>
        <w:t>We</w:t>
      </w:r>
      <w:r w:rsidRPr="00ED04D9">
        <w:rPr>
          <w:rFonts w:ascii="Roboto" w:hAnsi="Roboto"/>
          <w:spacing w:val="-3"/>
        </w:rPr>
        <w:t xml:space="preserve"> </w:t>
      </w:r>
      <w:r w:rsidRPr="00ED04D9">
        <w:rPr>
          <w:rFonts w:ascii="Roboto" w:hAnsi="Roboto"/>
        </w:rPr>
        <w:t>acknowledge</w:t>
      </w:r>
      <w:r w:rsidRPr="00ED04D9">
        <w:rPr>
          <w:rFonts w:ascii="Roboto" w:hAnsi="Roboto"/>
          <w:spacing w:val="-5"/>
        </w:rPr>
        <w:t xml:space="preserve"> </w:t>
      </w:r>
      <w:r w:rsidRPr="00ED04D9">
        <w:rPr>
          <w:rFonts w:ascii="Roboto" w:hAnsi="Roboto"/>
        </w:rPr>
        <w:t>the</w:t>
      </w:r>
      <w:r w:rsidRPr="00ED04D9">
        <w:rPr>
          <w:rFonts w:ascii="Roboto" w:hAnsi="Roboto"/>
          <w:spacing w:val="-5"/>
        </w:rPr>
        <w:t xml:space="preserve"> </w:t>
      </w:r>
      <w:r w:rsidRPr="00ED04D9">
        <w:rPr>
          <w:rFonts w:ascii="Roboto" w:hAnsi="Roboto"/>
        </w:rPr>
        <w:t>Traditional</w:t>
      </w:r>
      <w:r w:rsidRPr="00ED04D9">
        <w:rPr>
          <w:rFonts w:ascii="Roboto" w:hAnsi="Roboto"/>
          <w:spacing w:val="-6"/>
        </w:rPr>
        <w:t xml:space="preserve"> </w:t>
      </w:r>
      <w:r w:rsidRPr="00ED04D9">
        <w:rPr>
          <w:rFonts w:ascii="Roboto" w:hAnsi="Roboto"/>
        </w:rPr>
        <w:t>Owners</w:t>
      </w:r>
      <w:r w:rsidRPr="00ED04D9">
        <w:rPr>
          <w:rFonts w:ascii="Roboto" w:hAnsi="Roboto"/>
          <w:spacing w:val="-4"/>
        </w:rPr>
        <w:t xml:space="preserve"> </w:t>
      </w:r>
      <w:r w:rsidRPr="00ED04D9">
        <w:rPr>
          <w:rFonts w:ascii="Roboto" w:hAnsi="Roboto"/>
        </w:rPr>
        <w:t>of</w:t>
      </w:r>
      <w:r w:rsidRPr="00ED04D9">
        <w:rPr>
          <w:rFonts w:ascii="Roboto" w:hAnsi="Roboto"/>
          <w:spacing w:val="-5"/>
        </w:rPr>
        <w:t xml:space="preserve"> </w:t>
      </w:r>
      <w:r w:rsidRPr="00ED04D9">
        <w:rPr>
          <w:rFonts w:ascii="Roboto" w:hAnsi="Roboto"/>
        </w:rPr>
        <w:t>Country</w:t>
      </w:r>
      <w:r w:rsidRPr="00ED04D9">
        <w:rPr>
          <w:rFonts w:ascii="Roboto" w:hAnsi="Roboto"/>
          <w:spacing w:val="-4"/>
        </w:rPr>
        <w:t xml:space="preserve"> </w:t>
      </w:r>
      <w:r w:rsidRPr="00ED04D9">
        <w:rPr>
          <w:rFonts w:ascii="Roboto" w:hAnsi="Roboto"/>
        </w:rPr>
        <w:t>throughout</w:t>
      </w:r>
      <w:r w:rsidRPr="00ED04D9">
        <w:rPr>
          <w:rFonts w:ascii="Roboto" w:hAnsi="Roboto"/>
          <w:spacing w:val="-3"/>
        </w:rPr>
        <w:t xml:space="preserve"> </w:t>
      </w:r>
      <w:r w:rsidRPr="00ED04D9">
        <w:rPr>
          <w:rFonts w:ascii="Roboto" w:hAnsi="Roboto"/>
        </w:rPr>
        <w:t>Australia</w:t>
      </w:r>
      <w:r w:rsidRPr="00ED04D9">
        <w:rPr>
          <w:rFonts w:ascii="Roboto" w:hAnsi="Roboto"/>
          <w:spacing w:val="-5"/>
        </w:rPr>
        <w:t xml:space="preserve"> </w:t>
      </w:r>
      <w:r w:rsidRPr="00ED04D9">
        <w:rPr>
          <w:rFonts w:ascii="Roboto" w:hAnsi="Roboto"/>
        </w:rPr>
        <w:t>and</w:t>
      </w:r>
      <w:r w:rsidRPr="00ED04D9">
        <w:rPr>
          <w:rFonts w:ascii="Roboto" w:hAnsi="Roboto"/>
          <w:spacing w:val="-5"/>
        </w:rPr>
        <w:t xml:space="preserve"> </w:t>
      </w:r>
      <w:r w:rsidRPr="00ED04D9">
        <w:rPr>
          <w:rFonts w:ascii="Roboto" w:hAnsi="Roboto"/>
        </w:rPr>
        <w:t>their</w:t>
      </w:r>
      <w:r w:rsidRPr="00ED04D9">
        <w:rPr>
          <w:rFonts w:ascii="Roboto" w:hAnsi="Roboto"/>
          <w:spacing w:val="-2"/>
        </w:rPr>
        <w:t xml:space="preserve"> </w:t>
      </w:r>
      <w:r w:rsidRPr="00ED04D9">
        <w:rPr>
          <w:rFonts w:ascii="Roboto" w:hAnsi="Roboto"/>
        </w:rPr>
        <w:t>continuing connection to land, sea</w:t>
      </w:r>
      <w:r w:rsidR="00C72F79">
        <w:rPr>
          <w:rFonts w:ascii="Roboto" w:hAnsi="Roboto"/>
        </w:rPr>
        <w:t>,</w:t>
      </w:r>
      <w:r w:rsidRPr="00ED04D9">
        <w:rPr>
          <w:rFonts w:ascii="Roboto" w:hAnsi="Roboto"/>
        </w:rPr>
        <w:t xml:space="preserve"> and community.</w:t>
      </w:r>
    </w:p>
    <w:p w14:paraId="57339089" w14:textId="0C193387" w:rsidR="00ED04D9" w:rsidRDefault="00771352" w:rsidP="00ED04D9">
      <w:pPr>
        <w:pStyle w:val="BodyText"/>
        <w:spacing w:after="240" w:line="276" w:lineRule="auto"/>
        <w:ind w:left="119" w:right="119"/>
        <w:rPr>
          <w:rFonts w:ascii="Roboto" w:hAnsi="Roboto"/>
          <w:spacing w:val="-2"/>
        </w:rPr>
      </w:pPr>
      <w:r w:rsidRPr="00D87074">
        <w:rPr>
          <w:rFonts w:ascii="Roboto" w:hAnsi="Roboto"/>
        </w:rPr>
        <w:t>We</w:t>
      </w:r>
      <w:r w:rsidRPr="00D87074">
        <w:rPr>
          <w:rFonts w:ascii="Roboto" w:hAnsi="Roboto"/>
          <w:spacing w:val="-4"/>
        </w:rPr>
        <w:t xml:space="preserve"> </w:t>
      </w:r>
      <w:r w:rsidRPr="00D87074">
        <w:rPr>
          <w:rFonts w:ascii="Roboto" w:hAnsi="Roboto"/>
        </w:rPr>
        <w:t>pay</w:t>
      </w:r>
      <w:r w:rsidRPr="00D87074">
        <w:rPr>
          <w:rFonts w:ascii="Roboto" w:hAnsi="Roboto"/>
          <w:spacing w:val="-5"/>
        </w:rPr>
        <w:t xml:space="preserve"> </w:t>
      </w:r>
      <w:r w:rsidRPr="00D87074">
        <w:rPr>
          <w:rFonts w:ascii="Roboto" w:hAnsi="Roboto"/>
        </w:rPr>
        <w:t>our</w:t>
      </w:r>
      <w:r w:rsidRPr="00D87074">
        <w:rPr>
          <w:rFonts w:ascii="Roboto" w:hAnsi="Roboto"/>
          <w:spacing w:val="-5"/>
        </w:rPr>
        <w:t xml:space="preserve"> </w:t>
      </w:r>
      <w:r w:rsidRPr="00D87074">
        <w:rPr>
          <w:rFonts w:ascii="Roboto" w:hAnsi="Roboto"/>
        </w:rPr>
        <w:t>respects</w:t>
      </w:r>
      <w:r w:rsidRPr="00D87074">
        <w:rPr>
          <w:rFonts w:ascii="Roboto" w:hAnsi="Roboto"/>
          <w:spacing w:val="-5"/>
        </w:rPr>
        <w:t xml:space="preserve"> </w:t>
      </w:r>
      <w:r w:rsidRPr="00D87074">
        <w:rPr>
          <w:rFonts w:ascii="Roboto" w:hAnsi="Roboto"/>
        </w:rPr>
        <w:t>to</w:t>
      </w:r>
      <w:r w:rsidRPr="00D87074">
        <w:rPr>
          <w:rFonts w:ascii="Roboto" w:hAnsi="Roboto"/>
          <w:spacing w:val="-6"/>
        </w:rPr>
        <w:t xml:space="preserve"> </w:t>
      </w:r>
      <w:r w:rsidRPr="00D87074">
        <w:rPr>
          <w:rFonts w:ascii="Roboto" w:hAnsi="Roboto"/>
        </w:rPr>
        <w:t>them</w:t>
      </w:r>
      <w:r w:rsidRPr="00D87074">
        <w:rPr>
          <w:rFonts w:ascii="Roboto" w:hAnsi="Roboto"/>
          <w:spacing w:val="-6"/>
        </w:rPr>
        <w:t xml:space="preserve"> </w:t>
      </w:r>
      <w:r w:rsidRPr="00D87074">
        <w:rPr>
          <w:rFonts w:ascii="Roboto" w:hAnsi="Roboto"/>
        </w:rPr>
        <w:t>and</w:t>
      </w:r>
      <w:r w:rsidRPr="00D87074">
        <w:rPr>
          <w:rFonts w:ascii="Roboto" w:hAnsi="Roboto"/>
          <w:spacing w:val="-6"/>
        </w:rPr>
        <w:t xml:space="preserve"> </w:t>
      </w:r>
      <w:r w:rsidRPr="00D87074">
        <w:rPr>
          <w:rFonts w:ascii="Roboto" w:hAnsi="Roboto"/>
        </w:rPr>
        <w:t>their</w:t>
      </w:r>
      <w:r w:rsidRPr="00D87074">
        <w:rPr>
          <w:rFonts w:ascii="Roboto" w:hAnsi="Roboto"/>
          <w:spacing w:val="-5"/>
        </w:rPr>
        <w:t xml:space="preserve"> </w:t>
      </w:r>
      <w:r w:rsidRPr="00D87074">
        <w:rPr>
          <w:rFonts w:ascii="Roboto" w:hAnsi="Roboto"/>
        </w:rPr>
        <w:t>cultures</w:t>
      </w:r>
      <w:r w:rsidR="00D96F0F">
        <w:rPr>
          <w:rFonts w:ascii="Roboto" w:hAnsi="Roboto"/>
        </w:rPr>
        <w:t>,</w:t>
      </w:r>
      <w:r w:rsidRPr="00D87074">
        <w:rPr>
          <w:rFonts w:ascii="Roboto" w:hAnsi="Roboto"/>
          <w:spacing w:val="-5"/>
        </w:rPr>
        <w:t xml:space="preserve"> </w:t>
      </w:r>
      <w:r w:rsidRPr="00D87074">
        <w:rPr>
          <w:rFonts w:ascii="Roboto" w:hAnsi="Roboto"/>
        </w:rPr>
        <w:t>and</w:t>
      </w:r>
      <w:r w:rsidRPr="00D87074">
        <w:rPr>
          <w:rFonts w:ascii="Roboto" w:hAnsi="Roboto"/>
          <w:spacing w:val="-5"/>
        </w:rPr>
        <w:t xml:space="preserve"> </w:t>
      </w:r>
      <w:r w:rsidRPr="00D87074">
        <w:rPr>
          <w:rFonts w:ascii="Roboto" w:hAnsi="Roboto"/>
        </w:rPr>
        <w:t>to</w:t>
      </w:r>
      <w:r w:rsidRPr="00D87074">
        <w:rPr>
          <w:rFonts w:ascii="Roboto" w:hAnsi="Roboto"/>
          <w:spacing w:val="-4"/>
        </w:rPr>
        <w:t xml:space="preserve"> </w:t>
      </w:r>
      <w:r w:rsidRPr="00D87074">
        <w:rPr>
          <w:rFonts w:ascii="Roboto" w:hAnsi="Roboto"/>
        </w:rPr>
        <w:t>their</w:t>
      </w:r>
      <w:r w:rsidRPr="00D87074">
        <w:rPr>
          <w:rFonts w:ascii="Roboto" w:hAnsi="Roboto"/>
          <w:spacing w:val="-3"/>
        </w:rPr>
        <w:t xml:space="preserve"> </w:t>
      </w:r>
      <w:r w:rsidRPr="00D87074">
        <w:rPr>
          <w:rFonts w:ascii="Roboto" w:hAnsi="Roboto"/>
        </w:rPr>
        <w:t>elders</w:t>
      </w:r>
      <w:r w:rsidRPr="00D87074">
        <w:rPr>
          <w:rFonts w:ascii="Roboto" w:hAnsi="Roboto"/>
          <w:spacing w:val="-5"/>
        </w:rPr>
        <w:t xml:space="preserve"> </w:t>
      </w:r>
      <w:r w:rsidRPr="00D87074">
        <w:rPr>
          <w:rFonts w:ascii="Roboto" w:hAnsi="Roboto"/>
        </w:rPr>
        <w:t>past</w:t>
      </w:r>
      <w:r w:rsidR="00974D46">
        <w:rPr>
          <w:rFonts w:ascii="Roboto" w:hAnsi="Roboto"/>
        </w:rPr>
        <w:t xml:space="preserve"> and</w:t>
      </w:r>
      <w:r w:rsidRPr="00D87074">
        <w:rPr>
          <w:rFonts w:ascii="Roboto" w:hAnsi="Roboto"/>
          <w:spacing w:val="-4"/>
        </w:rPr>
        <w:t xml:space="preserve"> </w:t>
      </w:r>
      <w:r w:rsidRPr="00D87074">
        <w:rPr>
          <w:rFonts w:ascii="Roboto" w:hAnsi="Roboto"/>
        </w:rPr>
        <w:t>present</w:t>
      </w:r>
      <w:r w:rsidRPr="00D87074">
        <w:rPr>
          <w:rFonts w:ascii="Roboto" w:hAnsi="Roboto"/>
          <w:spacing w:val="-2"/>
        </w:rPr>
        <w:t>.</w:t>
      </w:r>
      <w:bookmarkStart w:id="3" w:name="Approvals"/>
      <w:bookmarkEnd w:id="3"/>
    </w:p>
    <w:p w14:paraId="42B02E82" w14:textId="77777777" w:rsidR="0074610D" w:rsidRDefault="0074610D" w:rsidP="00ED04D9">
      <w:pPr>
        <w:pStyle w:val="BodyText"/>
        <w:spacing w:after="240" w:line="276" w:lineRule="auto"/>
        <w:ind w:left="119" w:right="119"/>
        <w:rPr>
          <w:rFonts w:ascii="Roboto" w:hAnsi="Roboto"/>
          <w:spacing w:val="-2"/>
        </w:rPr>
      </w:pPr>
    </w:p>
    <w:p w14:paraId="0C0C0F62" w14:textId="77777777" w:rsidR="0074610D" w:rsidRPr="0074610D" w:rsidRDefault="0074610D" w:rsidP="0074610D"/>
    <w:p w14:paraId="080EFDC5" w14:textId="77777777" w:rsidR="008C6733" w:rsidRDefault="008C6733">
      <w:pPr>
        <w:rPr>
          <w:rFonts w:ascii="Roboto" w:eastAsiaTheme="majorEastAsia" w:hAnsi="Roboto" w:cstheme="majorBidi"/>
          <w:b/>
          <w:bCs/>
          <w:smallCaps/>
          <w:color w:val="9ADDE3"/>
          <w:spacing w:val="-2"/>
          <w:sz w:val="32"/>
          <w:szCs w:val="32"/>
        </w:rPr>
      </w:pPr>
      <w:bookmarkStart w:id="4" w:name="Background"/>
      <w:bookmarkEnd w:id="4"/>
      <w:r>
        <w:rPr>
          <w:rFonts w:ascii="Roboto" w:hAnsi="Roboto"/>
          <w:color w:val="9ADDE3"/>
          <w:spacing w:val="-2"/>
          <w:sz w:val="32"/>
          <w:szCs w:val="32"/>
        </w:rPr>
        <w:br w:type="page"/>
      </w:r>
    </w:p>
    <w:p w14:paraId="0D1CD2C8" w14:textId="7BB273BC" w:rsidR="009935FB" w:rsidRPr="00180602" w:rsidRDefault="00771352" w:rsidP="009935FB">
      <w:pPr>
        <w:pStyle w:val="Heading1"/>
        <w:ind w:left="284" w:hanging="283"/>
        <w:rPr>
          <w:rFonts w:ascii="Roboto" w:hAnsi="Roboto"/>
          <w:color w:val="9ADDE3"/>
          <w:sz w:val="32"/>
          <w:szCs w:val="32"/>
        </w:rPr>
      </w:pPr>
      <w:bookmarkStart w:id="5" w:name="_Toc165884260"/>
      <w:r w:rsidRPr="009935FB">
        <w:rPr>
          <w:rFonts w:ascii="Roboto" w:hAnsi="Roboto"/>
          <w:color w:val="9ADDE3"/>
          <w:spacing w:val="-2"/>
          <w:sz w:val="32"/>
          <w:szCs w:val="32"/>
        </w:rPr>
        <w:lastRenderedPageBreak/>
        <w:t>Background</w:t>
      </w:r>
      <w:bookmarkEnd w:id="5"/>
    </w:p>
    <w:p w14:paraId="435D34E0" w14:textId="7277703F" w:rsidR="00FC19E6" w:rsidRDefault="00FC19E6" w:rsidP="00FC19E6">
      <w:pPr>
        <w:pStyle w:val="BodyText"/>
        <w:spacing w:before="120" w:after="240" w:line="276" w:lineRule="auto"/>
        <w:ind w:left="119" w:right="147"/>
        <w:rPr>
          <w:rFonts w:ascii="Roboto" w:hAnsi="Roboto"/>
        </w:rPr>
      </w:pPr>
      <w:r w:rsidRPr="00D96EC6">
        <w:rPr>
          <w:rFonts w:ascii="Roboto" w:hAnsi="Roboto"/>
        </w:rPr>
        <w:t>The Australian Research Council (ARC) Australian Centre for Excellence in Antarctic Science (ACEAS) is a collaboration between Australian universities</w:t>
      </w:r>
      <w:r>
        <w:rPr>
          <w:rFonts w:ascii="Roboto" w:hAnsi="Roboto"/>
        </w:rPr>
        <w:t xml:space="preserve">.  </w:t>
      </w:r>
      <w:r w:rsidRPr="00D96EC6">
        <w:rPr>
          <w:rFonts w:ascii="Roboto" w:hAnsi="Roboto"/>
        </w:rPr>
        <w:t xml:space="preserve">The Centre is </w:t>
      </w:r>
      <w:r>
        <w:rPr>
          <w:rFonts w:ascii="Roboto" w:hAnsi="Roboto"/>
        </w:rPr>
        <w:t>dedica</w:t>
      </w:r>
      <w:r w:rsidRPr="00D96EC6">
        <w:rPr>
          <w:rFonts w:ascii="Roboto" w:hAnsi="Roboto"/>
        </w:rPr>
        <w:t xml:space="preserve">ted to delivering new knowledge of East Antarctica and the adjacent Southern Ocean, </w:t>
      </w:r>
      <w:r w:rsidR="00B7665C">
        <w:rPr>
          <w:rFonts w:ascii="Roboto" w:hAnsi="Roboto"/>
        </w:rPr>
        <w:t xml:space="preserve">and to </w:t>
      </w:r>
      <w:r w:rsidRPr="00D96EC6">
        <w:rPr>
          <w:rFonts w:ascii="Roboto" w:hAnsi="Roboto"/>
        </w:rPr>
        <w:t>connecting the researchers with the community, governments, industry</w:t>
      </w:r>
      <w:r w:rsidR="00B7665C">
        <w:rPr>
          <w:rFonts w:ascii="Roboto" w:hAnsi="Roboto"/>
        </w:rPr>
        <w:t>,</w:t>
      </w:r>
      <w:r w:rsidRPr="00D96EC6">
        <w:rPr>
          <w:rFonts w:ascii="Roboto" w:hAnsi="Roboto"/>
        </w:rPr>
        <w:t xml:space="preserve"> and academia</w:t>
      </w:r>
      <w:r w:rsidRPr="00D87074">
        <w:rPr>
          <w:rFonts w:ascii="Roboto" w:hAnsi="Roboto"/>
        </w:rPr>
        <w:t>.</w:t>
      </w:r>
    </w:p>
    <w:p w14:paraId="46800758" w14:textId="40405DB1" w:rsidR="00434C39" w:rsidRPr="00C568F6" w:rsidRDefault="00082BE0" w:rsidP="00242869">
      <w:pPr>
        <w:pStyle w:val="BodyText"/>
        <w:spacing w:after="240"/>
        <w:ind w:left="119"/>
        <w:rPr>
          <w:rFonts w:ascii="Roboto" w:hAnsi="Roboto"/>
        </w:rPr>
      </w:pPr>
      <w:r>
        <w:rPr>
          <w:rFonts w:ascii="Roboto" w:hAnsi="Roboto"/>
        </w:rPr>
        <w:t>ACEAS’s</w:t>
      </w:r>
      <w:r w:rsidR="007E37B0" w:rsidRPr="007E37B0">
        <w:rPr>
          <w:rFonts w:ascii="Roboto" w:hAnsi="Roboto"/>
        </w:rPr>
        <w:t xml:space="preserve"> research is planned and conducted with a clear eye on guiding decisions made by domestic and international governments, recommendations made by policy-informing bodies, and preparations made for the impact of climate change by all sectors of society</w:t>
      </w:r>
      <w:r w:rsidR="00D82636">
        <w:rPr>
          <w:rFonts w:ascii="Roboto" w:hAnsi="Roboto"/>
        </w:rPr>
        <w:t xml:space="preserve">.  </w:t>
      </w:r>
      <w:r>
        <w:rPr>
          <w:rFonts w:ascii="Roboto" w:hAnsi="Roboto"/>
        </w:rPr>
        <w:t xml:space="preserve">The Centre </w:t>
      </w:r>
      <w:r w:rsidRPr="00D87074">
        <w:rPr>
          <w:rFonts w:ascii="Roboto" w:hAnsi="Roboto"/>
        </w:rPr>
        <w:t xml:space="preserve">is committed to promoting open access to </w:t>
      </w:r>
      <w:proofErr w:type="gramStart"/>
      <w:r w:rsidRPr="00D87074">
        <w:rPr>
          <w:rFonts w:ascii="Roboto" w:hAnsi="Roboto"/>
        </w:rPr>
        <w:t>public</w:t>
      </w:r>
      <w:proofErr w:type="gramEnd"/>
      <w:r w:rsidRPr="00D87074">
        <w:rPr>
          <w:rFonts w:ascii="Roboto" w:hAnsi="Roboto"/>
        </w:rPr>
        <w:t xml:space="preserve"> sector and publicly</w:t>
      </w:r>
      <w:r w:rsidR="007C59E6">
        <w:rPr>
          <w:rFonts w:ascii="Roboto" w:hAnsi="Roboto"/>
        </w:rPr>
        <w:t>-</w:t>
      </w:r>
      <w:r w:rsidRPr="00D87074">
        <w:rPr>
          <w:rFonts w:ascii="Roboto" w:hAnsi="Roboto"/>
        </w:rPr>
        <w:t>funded information, including optimising the use and reuse of</w:t>
      </w:r>
      <w:r w:rsidRPr="00D87074">
        <w:rPr>
          <w:rFonts w:ascii="Roboto" w:hAnsi="Roboto"/>
          <w:spacing w:val="40"/>
        </w:rPr>
        <w:t xml:space="preserve"> </w:t>
      </w:r>
      <w:r w:rsidRPr="00D87074">
        <w:rPr>
          <w:rFonts w:ascii="Roboto" w:hAnsi="Roboto"/>
        </w:rPr>
        <w:t>data</w:t>
      </w:r>
      <w:r w:rsidR="00D82636">
        <w:rPr>
          <w:rFonts w:ascii="Roboto" w:hAnsi="Roboto"/>
        </w:rPr>
        <w:t xml:space="preserve">.  </w:t>
      </w:r>
      <w:r w:rsidRPr="00D87074">
        <w:rPr>
          <w:rFonts w:ascii="Roboto" w:hAnsi="Roboto"/>
        </w:rPr>
        <w:t>Hence,</w:t>
      </w:r>
      <w:r w:rsidRPr="00D87074">
        <w:rPr>
          <w:rFonts w:ascii="Roboto" w:hAnsi="Roboto"/>
          <w:spacing w:val="-4"/>
        </w:rPr>
        <w:t xml:space="preserve"> </w:t>
      </w:r>
      <w:r w:rsidRPr="00D87074">
        <w:rPr>
          <w:rFonts w:ascii="Roboto" w:hAnsi="Roboto"/>
        </w:rPr>
        <w:t>open</w:t>
      </w:r>
      <w:r w:rsidRPr="00D87074">
        <w:rPr>
          <w:rFonts w:ascii="Roboto" w:hAnsi="Roboto"/>
          <w:spacing w:val="-2"/>
        </w:rPr>
        <w:t xml:space="preserve"> </w:t>
      </w:r>
      <w:r w:rsidRPr="00D87074">
        <w:rPr>
          <w:rFonts w:ascii="Roboto" w:hAnsi="Roboto"/>
        </w:rPr>
        <w:t>access</w:t>
      </w:r>
      <w:r w:rsidRPr="00D87074">
        <w:rPr>
          <w:rFonts w:ascii="Roboto" w:hAnsi="Roboto"/>
          <w:spacing w:val="-3"/>
        </w:rPr>
        <w:t xml:space="preserve"> </w:t>
      </w:r>
      <w:r w:rsidR="00E843C5" w:rsidRPr="00E843C5">
        <w:rPr>
          <w:rFonts w:ascii="Roboto" w:hAnsi="Roboto"/>
        </w:rPr>
        <w:t>data collected as part of an ACEAS</w:t>
      </w:r>
      <w:r w:rsidR="005E6295">
        <w:rPr>
          <w:rFonts w:ascii="Roboto" w:hAnsi="Roboto"/>
        </w:rPr>
        <w:t>-</w:t>
      </w:r>
      <w:r w:rsidR="00E843C5" w:rsidRPr="00E843C5">
        <w:rPr>
          <w:rFonts w:ascii="Roboto" w:hAnsi="Roboto"/>
        </w:rPr>
        <w:t xml:space="preserve">funded project </w:t>
      </w:r>
      <w:r w:rsidRPr="00D87074">
        <w:rPr>
          <w:rFonts w:ascii="Roboto" w:hAnsi="Roboto"/>
        </w:rPr>
        <w:t>is</w:t>
      </w:r>
      <w:r w:rsidRPr="00D87074">
        <w:rPr>
          <w:rFonts w:ascii="Roboto" w:hAnsi="Roboto"/>
          <w:spacing w:val="-3"/>
        </w:rPr>
        <w:t xml:space="preserve"> </w:t>
      </w:r>
      <w:r w:rsidRPr="00D87074">
        <w:rPr>
          <w:rFonts w:ascii="Roboto" w:hAnsi="Roboto"/>
        </w:rPr>
        <w:t>the</w:t>
      </w:r>
      <w:r w:rsidRPr="00D87074">
        <w:rPr>
          <w:rFonts w:ascii="Roboto" w:hAnsi="Roboto"/>
          <w:spacing w:val="-2"/>
        </w:rPr>
        <w:t xml:space="preserve"> </w:t>
      </w:r>
      <w:r w:rsidRPr="00D87074">
        <w:rPr>
          <w:rFonts w:ascii="Roboto" w:hAnsi="Roboto"/>
        </w:rPr>
        <w:t>default</w:t>
      </w:r>
      <w:r w:rsidRPr="00D87074">
        <w:rPr>
          <w:rFonts w:ascii="Roboto" w:hAnsi="Roboto"/>
          <w:spacing w:val="-4"/>
        </w:rPr>
        <w:t xml:space="preserve"> </w:t>
      </w:r>
      <w:r w:rsidRPr="00D87074">
        <w:rPr>
          <w:rFonts w:ascii="Roboto" w:hAnsi="Roboto"/>
        </w:rPr>
        <w:t>position</w:t>
      </w:r>
      <w:r w:rsidRPr="00D87074">
        <w:rPr>
          <w:rFonts w:ascii="Roboto" w:hAnsi="Roboto"/>
          <w:spacing w:val="-4"/>
        </w:rPr>
        <w:t xml:space="preserve"> </w:t>
      </w:r>
      <w:r w:rsidRPr="00D87074">
        <w:rPr>
          <w:rFonts w:ascii="Roboto" w:hAnsi="Roboto"/>
        </w:rPr>
        <w:t>with</w:t>
      </w:r>
      <w:r w:rsidRPr="00D87074">
        <w:rPr>
          <w:rFonts w:ascii="Roboto" w:hAnsi="Roboto"/>
          <w:spacing w:val="-4"/>
        </w:rPr>
        <w:t xml:space="preserve"> </w:t>
      </w:r>
      <w:r w:rsidRPr="00D87074">
        <w:rPr>
          <w:rFonts w:ascii="Roboto" w:hAnsi="Roboto"/>
        </w:rPr>
        <w:t>exception</w:t>
      </w:r>
      <w:r w:rsidRPr="00D87074">
        <w:rPr>
          <w:rFonts w:ascii="Roboto" w:hAnsi="Roboto"/>
          <w:spacing w:val="-4"/>
        </w:rPr>
        <w:t xml:space="preserve"> </w:t>
      </w:r>
      <w:r w:rsidRPr="00D87074">
        <w:rPr>
          <w:rFonts w:ascii="Roboto" w:hAnsi="Roboto"/>
        </w:rPr>
        <w:t>only for reasons</w:t>
      </w:r>
      <w:r w:rsidR="00FA3FB1" w:rsidRPr="00FA3FB1">
        <w:rPr>
          <w:rFonts w:ascii="Roboto" w:hAnsi="Roboto"/>
        </w:rPr>
        <w:t xml:space="preserve"> </w:t>
      </w:r>
      <w:r w:rsidR="00FA3FB1">
        <w:rPr>
          <w:rFonts w:ascii="Roboto" w:hAnsi="Roboto"/>
        </w:rPr>
        <w:t xml:space="preserve">of </w:t>
      </w:r>
      <w:r w:rsidR="00FA3FB1" w:rsidRPr="00D87074">
        <w:rPr>
          <w:rFonts w:ascii="Roboto" w:hAnsi="Roboto"/>
        </w:rPr>
        <w:t>sensitivity</w:t>
      </w:r>
      <w:r w:rsidR="00D82636">
        <w:rPr>
          <w:rFonts w:ascii="Roboto" w:hAnsi="Roboto"/>
        </w:rPr>
        <w:t xml:space="preserve">.  </w:t>
      </w:r>
      <w:r w:rsidRPr="00D87074">
        <w:rPr>
          <w:rFonts w:ascii="Roboto" w:hAnsi="Roboto"/>
        </w:rPr>
        <w:t xml:space="preserve">The </w:t>
      </w:r>
      <w:r w:rsidR="009C6C61">
        <w:rPr>
          <w:rFonts w:ascii="Roboto" w:hAnsi="Roboto"/>
        </w:rPr>
        <w:t>Centr</w:t>
      </w:r>
      <w:r w:rsidR="00FE3FA8">
        <w:rPr>
          <w:rFonts w:ascii="Roboto" w:hAnsi="Roboto"/>
        </w:rPr>
        <w:t>e</w:t>
      </w:r>
      <w:r w:rsidRPr="00D87074">
        <w:rPr>
          <w:rFonts w:ascii="Roboto" w:hAnsi="Roboto"/>
        </w:rPr>
        <w:t xml:space="preserve"> works collaboratively with </w:t>
      </w:r>
      <w:r w:rsidR="00CA6038">
        <w:rPr>
          <w:rFonts w:ascii="Roboto" w:hAnsi="Roboto"/>
        </w:rPr>
        <w:t>partner</w:t>
      </w:r>
      <w:r w:rsidR="00022758">
        <w:rPr>
          <w:rFonts w:ascii="Roboto" w:hAnsi="Roboto"/>
        </w:rPr>
        <w:t>s</w:t>
      </w:r>
      <w:r w:rsidRPr="00D87074">
        <w:rPr>
          <w:rFonts w:ascii="Roboto" w:hAnsi="Roboto"/>
        </w:rPr>
        <w:t xml:space="preserve"> to extend the value of public data for the benefit of the Australian public.</w:t>
      </w:r>
    </w:p>
    <w:p w14:paraId="4680075C" w14:textId="69598D5A" w:rsidR="00434C39" w:rsidRPr="00C568F6" w:rsidRDefault="00771352" w:rsidP="00242869">
      <w:pPr>
        <w:pStyle w:val="BodyText"/>
        <w:spacing w:after="240"/>
        <w:ind w:left="119"/>
        <w:rPr>
          <w:rFonts w:ascii="Roboto" w:hAnsi="Roboto"/>
        </w:rPr>
      </w:pPr>
      <w:r w:rsidRPr="00D87074">
        <w:rPr>
          <w:rFonts w:ascii="Roboto" w:hAnsi="Roboto"/>
        </w:rPr>
        <w:t>Open</w:t>
      </w:r>
      <w:r w:rsidRPr="00D87074">
        <w:rPr>
          <w:rFonts w:ascii="Roboto" w:hAnsi="Roboto"/>
          <w:spacing w:val="-4"/>
        </w:rPr>
        <w:t xml:space="preserve"> </w:t>
      </w:r>
      <w:r w:rsidR="00BE1F58">
        <w:rPr>
          <w:rFonts w:ascii="Roboto" w:hAnsi="Roboto"/>
          <w:spacing w:val="-4"/>
        </w:rPr>
        <w:t>access</w:t>
      </w:r>
      <w:r w:rsidRPr="00D87074">
        <w:rPr>
          <w:rFonts w:ascii="Roboto" w:hAnsi="Roboto"/>
          <w:spacing w:val="-4"/>
        </w:rPr>
        <w:t xml:space="preserve"> </w:t>
      </w:r>
      <w:r w:rsidRPr="00D87074">
        <w:rPr>
          <w:rFonts w:ascii="Roboto" w:hAnsi="Roboto"/>
        </w:rPr>
        <w:t>data</w:t>
      </w:r>
      <w:r w:rsidRPr="00D87074">
        <w:rPr>
          <w:rFonts w:ascii="Roboto" w:hAnsi="Roboto"/>
          <w:spacing w:val="-2"/>
        </w:rPr>
        <w:t xml:space="preserve"> </w:t>
      </w:r>
      <w:r w:rsidRPr="00D87074">
        <w:rPr>
          <w:rFonts w:ascii="Roboto" w:hAnsi="Roboto"/>
        </w:rPr>
        <w:t>follows</w:t>
      </w:r>
      <w:r w:rsidRPr="00D87074">
        <w:rPr>
          <w:rFonts w:ascii="Roboto" w:hAnsi="Roboto"/>
          <w:spacing w:val="-3"/>
        </w:rPr>
        <w:t xml:space="preserve"> </w:t>
      </w:r>
      <w:r w:rsidRPr="00D87074">
        <w:rPr>
          <w:rFonts w:ascii="Roboto" w:hAnsi="Roboto"/>
        </w:rPr>
        <w:t>the</w:t>
      </w:r>
      <w:r w:rsidRPr="00D87074">
        <w:rPr>
          <w:rFonts w:ascii="Roboto" w:hAnsi="Roboto"/>
          <w:spacing w:val="-4"/>
        </w:rPr>
        <w:t xml:space="preserve"> </w:t>
      </w:r>
      <w:r w:rsidRPr="00D87074">
        <w:rPr>
          <w:rFonts w:ascii="Roboto" w:hAnsi="Roboto"/>
        </w:rPr>
        <w:t>FAIR</w:t>
      </w:r>
      <w:r w:rsidRPr="00D87074">
        <w:rPr>
          <w:rFonts w:ascii="Roboto" w:hAnsi="Roboto"/>
          <w:spacing w:val="-1"/>
        </w:rPr>
        <w:t xml:space="preserve"> </w:t>
      </w:r>
      <w:r w:rsidRPr="00D87074">
        <w:rPr>
          <w:rFonts w:ascii="Roboto" w:hAnsi="Roboto"/>
        </w:rPr>
        <w:t>principles</w:t>
      </w:r>
      <w:r w:rsidRPr="00D87074">
        <w:rPr>
          <w:rFonts w:ascii="Roboto" w:hAnsi="Roboto"/>
          <w:spacing w:val="-3"/>
        </w:rPr>
        <w:t xml:space="preserve"> </w:t>
      </w:r>
      <w:r w:rsidRPr="00D87074">
        <w:rPr>
          <w:rFonts w:ascii="Roboto" w:hAnsi="Roboto"/>
        </w:rPr>
        <w:t>of</w:t>
      </w:r>
      <w:r w:rsidRPr="00D87074">
        <w:rPr>
          <w:rFonts w:ascii="Roboto" w:hAnsi="Roboto"/>
          <w:spacing w:val="-4"/>
        </w:rPr>
        <w:t xml:space="preserve"> </w:t>
      </w:r>
      <w:r w:rsidRPr="00D87074">
        <w:rPr>
          <w:rFonts w:ascii="Roboto" w:hAnsi="Roboto"/>
        </w:rPr>
        <w:t>being</w:t>
      </w:r>
      <w:r w:rsidRPr="00D87074">
        <w:rPr>
          <w:rFonts w:ascii="Roboto" w:hAnsi="Roboto"/>
          <w:spacing w:val="-4"/>
        </w:rPr>
        <w:t xml:space="preserve"> </w:t>
      </w:r>
      <w:r w:rsidRPr="00D87074">
        <w:rPr>
          <w:rFonts w:ascii="Roboto" w:hAnsi="Roboto"/>
        </w:rPr>
        <w:t>findable,</w:t>
      </w:r>
      <w:r w:rsidRPr="00D87074">
        <w:rPr>
          <w:rFonts w:ascii="Roboto" w:hAnsi="Roboto"/>
          <w:spacing w:val="-4"/>
        </w:rPr>
        <w:t xml:space="preserve"> </w:t>
      </w:r>
      <w:r w:rsidRPr="00D87074">
        <w:rPr>
          <w:rFonts w:ascii="Roboto" w:hAnsi="Roboto"/>
        </w:rPr>
        <w:t>accessible,</w:t>
      </w:r>
      <w:r w:rsidRPr="00D87074">
        <w:rPr>
          <w:rFonts w:ascii="Roboto" w:hAnsi="Roboto"/>
          <w:spacing w:val="-4"/>
        </w:rPr>
        <w:t xml:space="preserve"> </w:t>
      </w:r>
      <w:r w:rsidRPr="00D87074">
        <w:rPr>
          <w:rFonts w:ascii="Roboto" w:hAnsi="Roboto"/>
        </w:rPr>
        <w:t>interoperable</w:t>
      </w:r>
      <w:r w:rsidR="003A4C32">
        <w:rPr>
          <w:rFonts w:ascii="Roboto" w:hAnsi="Roboto"/>
        </w:rPr>
        <w:t>,</w:t>
      </w:r>
      <w:r w:rsidRPr="00D87074">
        <w:rPr>
          <w:rFonts w:ascii="Roboto" w:hAnsi="Roboto"/>
          <w:spacing w:val="-2"/>
        </w:rPr>
        <w:t xml:space="preserve"> </w:t>
      </w:r>
      <w:r w:rsidRPr="00D87074">
        <w:rPr>
          <w:rFonts w:ascii="Roboto" w:hAnsi="Roboto"/>
        </w:rPr>
        <w:t>and</w:t>
      </w:r>
      <w:r w:rsidRPr="00D87074">
        <w:rPr>
          <w:rFonts w:ascii="Roboto" w:hAnsi="Roboto"/>
          <w:spacing w:val="-4"/>
        </w:rPr>
        <w:t xml:space="preserve"> </w:t>
      </w:r>
      <w:r w:rsidRPr="00D87074">
        <w:rPr>
          <w:rFonts w:ascii="Roboto" w:hAnsi="Roboto"/>
        </w:rPr>
        <w:t>reusable</w:t>
      </w:r>
      <w:r w:rsidRPr="00D87074">
        <w:rPr>
          <w:rFonts w:ascii="Roboto" w:hAnsi="Roboto"/>
          <w:spacing w:val="-4"/>
        </w:rPr>
        <w:t xml:space="preserve"> </w:t>
      </w:r>
      <w:r w:rsidRPr="00D87074">
        <w:rPr>
          <w:rFonts w:ascii="Roboto" w:hAnsi="Roboto"/>
        </w:rPr>
        <w:t>under licences that allow reuse</w:t>
      </w:r>
      <w:r w:rsidR="00D82636">
        <w:rPr>
          <w:rFonts w:ascii="Roboto" w:hAnsi="Roboto"/>
        </w:rPr>
        <w:t xml:space="preserve">.  </w:t>
      </w:r>
      <w:r w:rsidRPr="00D87074">
        <w:rPr>
          <w:rFonts w:ascii="Roboto" w:hAnsi="Roboto"/>
        </w:rPr>
        <w:t>Th</w:t>
      </w:r>
      <w:r w:rsidR="004E4566">
        <w:rPr>
          <w:rFonts w:ascii="Roboto" w:hAnsi="Roboto"/>
        </w:rPr>
        <w:t>ese principles</w:t>
      </w:r>
      <w:r w:rsidRPr="00D87074">
        <w:rPr>
          <w:rFonts w:ascii="Roboto" w:hAnsi="Roboto"/>
        </w:rPr>
        <w:t xml:space="preserve"> increase the capacity of </w:t>
      </w:r>
      <w:r w:rsidR="00BB46FA">
        <w:rPr>
          <w:rFonts w:ascii="Roboto" w:hAnsi="Roboto"/>
        </w:rPr>
        <w:t xml:space="preserve">ACEAS </w:t>
      </w:r>
      <w:r w:rsidRPr="00D87074">
        <w:rPr>
          <w:rFonts w:ascii="Roboto" w:hAnsi="Roboto"/>
        </w:rPr>
        <w:t>to support a more collaborative, informed</w:t>
      </w:r>
      <w:r w:rsidR="0006421E">
        <w:rPr>
          <w:rFonts w:ascii="Roboto" w:hAnsi="Roboto"/>
        </w:rPr>
        <w:t>, and value-added</w:t>
      </w:r>
      <w:r w:rsidRPr="00D87074">
        <w:rPr>
          <w:rFonts w:ascii="Roboto" w:hAnsi="Roboto"/>
        </w:rPr>
        <w:t xml:space="preserve"> approach to </w:t>
      </w:r>
      <w:r w:rsidR="00BB46FA">
        <w:rPr>
          <w:rFonts w:ascii="Roboto" w:hAnsi="Roboto"/>
        </w:rPr>
        <w:t>conducting Antarctic research</w:t>
      </w:r>
      <w:r w:rsidR="00A54A59">
        <w:rPr>
          <w:rFonts w:ascii="Roboto" w:hAnsi="Roboto"/>
        </w:rPr>
        <w:t>,</w:t>
      </w:r>
      <w:r w:rsidR="009F0CC3">
        <w:rPr>
          <w:rFonts w:ascii="Roboto" w:hAnsi="Roboto"/>
        </w:rPr>
        <w:t xml:space="preserve"> and</w:t>
      </w:r>
      <w:r w:rsidR="0051398B">
        <w:rPr>
          <w:rFonts w:ascii="Roboto" w:hAnsi="Roboto"/>
        </w:rPr>
        <w:t xml:space="preserve"> they</w:t>
      </w:r>
      <w:r w:rsidR="009F0CC3">
        <w:rPr>
          <w:rFonts w:ascii="Roboto" w:hAnsi="Roboto"/>
        </w:rPr>
        <w:t xml:space="preserve"> permit maximum benefit to arise </w:t>
      </w:r>
      <w:r w:rsidR="009D05D5">
        <w:rPr>
          <w:rFonts w:ascii="Roboto" w:hAnsi="Roboto"/>
        </w:rPr>
        <w:t>from</w:t>
      </w:r>
      <w:r w:rsidR="009F0CC3">
        <w:rPr>
          <w:rFonts w:ascii="Roboto" w:hAnsi="Roboto"/>
        </w:rPr>
        <w:t xml:space="preserve"> the </w:t>
      </w:r>
      <w:r w:rsidR="009D05D5">
        <w:rPr>
          <w:rFonts w:ascii="Roboto" w:hAnsi="Roboto"/>
        </w:rPr>
        <w:t>outputs of the Centre’s research</w:t>
      </w:r>
      <w:r w:rsidRPr="00D87074">
        <w:rPr>
          <w:rFonts w:ascii="Roboto" w:hAnsi="Roboto"/>
          <w:spacing w:val="-2"/>
        </w:rPr>
        <w:t>.</w:t>
      </w:r>
      <w:r w:rsidR="003C1A51">
        <w:rPr>
          <w:rFonts w:ascii="Roboto" w:hAnsi="Roboto"/>
        </w:rPr>
        <w:t xml:space="preserve">  </w:t>
      </w:r>
      <w:r w:rsidR="00350681">
        <w:rPr>
          <w:rFonts w:ascii="Roboto" w:hAnsi="Roboto"/>
        </w:rPr>
        <w:t>The a</w:t>
      </w:r>
      <w:r w:rsidRPr="00D87074">
        <w:rPr>
          <w:rFonts w:ascii="Roboto" w:hAnsi="Roboto"/>
        </w:rPr>
        <w:t>pplication</w:t>
      </w:r>
      <w:r w:rsidRPr="00D87074">
        <w:rPr>
          <w:rFonts w:ascii="Roboto" w:hAnsi="Roboto"/>
          <w:spacing w:val="-4"/>
        </w:rPr>
        <w:t xml:space="preserve"> </w:t>
      </w:r>
      <w:r w:rsidRPr="00D87074">
        <w:rPr>
          <w:rFonts w:ascii="Roboto" w:hAnsi="Roboto"/>
        </w:rPr>
        <w:t xml:space="preserve">of </w:t>
      </w:r>
      <w:r w:rsidR="00220F8A">
        <w:rPr>
          <w:rFonts w:ascii="Roboto" w:hAnsi="Roboto"/>
        </w:rPr>
        <w:t xml:space="preserve">these </w:t>
      </w:r>
      <w:r w:rsidR="007A5972">
        <w:rPr>
          <w:rFonts w:ascii="Roboto" w:hAnsi="Roboto"/>
        </w:rPr>
        <w:t>principles</w:t>
      </w:r>
      <w:r w:rsidRPr="00D87074">
        <w:rPr>
          <w:rFonts w:ascii="Roboto" w:hAnsi="Roboto"/>
        </w:rPr>
        <w:t xml:space="preserve"> enables </w:t>
      </w:r>
      <w:r w:rsidR="00553D9B">
        <w:rPr>
          <w:rFonts w:ascii="Roboto" w:hAnsi="Roboto"/>
        </w:rPr>
        <w:t>the Centre</w:t>
      </w:r>
      <w:r w:rsidRPr="00D87074">
        <w:rPr>
          <w:rFonts w:ascii="Roboto" w:hAnsi="Roboto"/>
        </w:rPr>
        <w:t xml:space="preserve"> to take a systematic and standards-based approach to identifying, cataloguing, packaging, and presenting its research </w:t>
      </w:r>
      <w:r w:rsidR="005B4DD6">
        <w:rPr>
          <w:rFonts w:ascii="Roboto" w:hAnsi="Roboto"/>
        </w:rPr>
        <w:t xml:space="preserve">data </w:t>
      </w:r>
      <w:r w:rsidRPr="00D87074">
        <w:rPr>
          <w:rFonts w:ascii="Roboto" w:hAnsi="Roboto"/>
        </w:rPr>
        <w:t xml:space="preserve">outputs to stakeholders and </w:t>
      </w:r>
      <w:r w:rsidR="001A59D4">
        <w:rPr>
          <w:rFonts w:ascii="Roboto" w:hAnsi="Roboto"/>
        </w:rPr>
        <w:t>to</w:t>
      </w:r>
      <w:r w:rsidR="001A59D4" w:rsidRPr="00D87074">
        <w:rPr>
          <w:rFonts w:ascii="Roboto" w:hAnsi="Roboto"/>
        </w:rPr>
        <w:t xml:space="preserve"> </w:t>
      </w:r>
      <w:r w:rsidRPr="00D87074">
        <w:rPr>
          <w:rFonts w:ascii="Roboto" w:hAnsi="Roboto"/>
        </w:rPr>
        <w:t>the</w:t>
      </w:r>
      <w:r w:rsidR="00771881">
        <w:rPr>
          <w:rFonts w:ascii="Roboto" w:hAnsi="Roboto"/>
        </w:rPr>
        <w:t xml:space="preserve"> </w:t>
      </w:r>
      <w:r w:rsidRPr="00D87074">
        <w:rPr>
          <w:rFonts w:ascii="Roboto" w:hAnsi="Roboto"/>
        </w:rPr>
        <w:t>public.</w:t>
      </w:r>
    </w:p>
    <w:p w14:paraId="4680075E" w14:textId="5729F794" w:rsidR="00434C39" w:rsidRPr="00D87074" w:rsidRDefault="00553D9B" w:rsidP="00242869">
      <w:pPr>
        <w:pStyle w:val="BodyText"/>
        <w:spacing w:after="240"/>
        <w:ind w:left="119"/>
        <w:rPr>
          <w:rFonts w:ascii="Roboto" w:hAnsi="Roboto"/>
        </w:rPr>
      </w:pPr>
      <w:r>
        <w:rPr>
          <w:rFonts w:ascii="Roboto" w:hAnsi="Roboto"/>
        </w:rPr>
        <w:t>ACEAS</w:t>
      </w:r>
      <w:r w:rsidRPr="00D87074">
        <w:rPr>
          <w:rFonts w:ascii="Roboto" w:hAnsi="Roboto"/>
          <w:spacing w:val="-5"/>
        </w:rPr>
        <w:t xml:space="preserve"> </w:t>
      </w:r>
      <w:r w:rsidRPr="00D87074">
        <w:rPr>
          <w:rFonts w:ascii="Roboto" w:hAnsi="Roboto"/>
        </w:rPr>
        <w:t>is</w:t>
      </w:r>
      <w:r w:rsidRPr="00D87074">
        <w:rPr>
          <w:rFonts w:ascii="Roboto" w:hAnsi="Roboto"/>
          <w:spacing w:val="-8"/>
        </w:rPr>
        <w:t xml:space="preserve"> </w:t>
      </w:r>
      <w:r w:rsidRPr="00D87074">
        <w:rPr>
          <w:rFonts w:ascii="Roboto" w:hAnsi="Roboto"/>
        </w:rPr>
        <w:t>supported</w:t>
      </w:r>
      <w:r w:rsidRPr="00D87074">
        <w:rPr>
          <w:rFonts w:ascii="Roboto" w:hAnsi="Roboto"/>
          <w:spacing w:val="-6"/>
        </w:rPr>
        <w:t xml:space="preserve"> </w:t>
      </w:r>
      <w:r w:rsidRPr="00D87074">
        <w:rPr>
          <w:rFonts w:ascii="Roboto" w:hAnsi="Roboto"/>
        </w:rPr>
        <w:t>by</w:t>
      </w:r>
      <w:r w:rsidRPr="00D87074">
        <w:rPr>
          <w:rFonts w:ascii="Roboto" w:hAnsi="Roboto"/>
          <w:spacing w:val="-8"/>
        </w:rPr>
        <w:t xml:space="preserve"> </w:t>
      </w:r>
      <w:r w:rsidRPr="00D87074">
        <w:rPr>
          <w:rFonts w:ascii="Roboto" w:hAnsi="Roboto"/>
        </w:rPr>
        <w:t>resources</w:t>
      </w:r>
      <w:r w:rsidRPr="00D87074">
        <w:rPr>
          <w:rFonts w:ascii="Roboto" w:hAnsi="Roboto"/>
          <w:spacing w:val="-8"/>
        </w:rPr>
        <w:t xml:space="preserve"> </w:t>
      </w:r>
      <w:r w:rsidRPr="00D87074">
        <w:rPr>
          <w:rFonts w:ascii="Roboto" w:hAnsi="Roboto"/>
        </w:rPr>
        <w:t>and</w:t>
      </w:r>
      <w:r w:rsidRPr="00D87074">
        <w:rPr>
          <w:rFonts w:ascii="Roboto" w:hAnsi="Roboto"/>
          <w:spacing w:val="-6"/>
        </w:rPr>
        <w:t xml:space="preserve"> </w:t>
      </w:r>
      <w:r w:rsidRPr="00D87074">
        <w:rPr>
          <w:rFonts w:ascii="Roboto" w:hAnsi="Roboto"/>
        </w:rPr>
        <w:t>infrastructure,</w:t>
      </w:r>
      <w:r w:rsidRPr="00D87074">
        <w:rPr>
          <w:rFonts w:ascii="Roboto" w:hAnsi="Roboto"/>
          <w:spacing w:val="-9"/>
        </w:rPr>
        <w:t xml:space="preserve"> </w:t>
      </w:r>
      <w:r w:rsidR="008F6B6A">
        <w:rPr>
          <w:rFonts w:ascii="Roboto" w:hAnsi="Roboto"/>
        </w:rPr>
        <w:t>in</w:t>
      </w:r>
      <w:r w:rsidR="00CC0EDD">
        <w:rPr>
          <w:rFonts w:ascii="Roboto" w:hAnsi="Roboto"/>
        </w:rPr>
        <w:t>c</w:t>
      </w:r>
      <w:r w:rsidR="008F6B6A">
        <w:rPr>
          <w:rFonts w:ascii="Roboto" w:hAnsi="Roboto"/>
        </w:rPr>
        <w:t>luding</w:t>
      </w:r>
      <w:r w:rsidRPr="00D87074">
        <w:rPr>
          <w:rFonts w:ascii="Roboto" w:hAnsi="Roboto"/>
          <w:spacing w:val="-5"/>
        </w:rPr>
        <w:t>:</w:t>
      </w:r>
    </w:p>
    <w:p w14:paraId="7FF22919" w14:textId="76071D93" w:rsidR="00DC094C" w:rsidRPr="008429ED" w:rsidRDefault="002F71C2" w:rsidP="00DC094C">
      <w:pPr>
        <w:pStyle w:val="ListParagraph"/>
        <w:numPr>
          <w:ilvl w:val="0"/>
          <w:numId w:val="25"/>
        </w:numPr>
        <w:tabs>
          <w:tab w:val="left" w:pos="567"/>
        </w:tabs>
        <w:spacing w:after="120"/>
        <w:ind w:left="833" w:hanging="357"/>
        <w:contextualSpacing w:val="0"/>
        <w:rPr>
          <w:rFonts w:ascii="Roboto" w:hAnsi="Roboto"/>
          <w:sz w:val="20"/>
          <w:szCs w:val="20"/>
        </w:rPr>
      </w:pPr>
      <w:r w:rsidRPr="00DC094C">
        <w:rPr>
          <w:rFonts w:ascii="Roboto" w:hAnsi="Roboto"/>
          <w:sz w:val="20"/>
        </w:rPr>
        <w:t>a</w:t>
      </w:r>
      <w:r w:rsidR="002C3189" w:rsidRPr="00DC094C">
        <w:rPr>
          <w:rFonts w:ascii="Roboto" w:hAnsi="Roboto"/>
          <w:sz w:val="20"/>
        </w:rPr>
        <w:t>n</w:t>
      </w:r>
      <w:r w:rsidR="00553D9B" w:rsidRPr="00DC094C">
        <w:rPr>
          <w:rFonts w:ascii="Roboto" w:hAnsi="Roboto"/>
          <w:sz w:val="20"/>
        </w:rPr>
        <w:t xml:space="preserve"> </w:t>
      </w:r>
      <w:r w:rsidR="003B221C" w:rsidRPr="00DC094C">
        <w:rPr>
          <w:rFonts w:ascii="Roboto" w:hAnsi="Roboto"/>
          <w:sz w:val="20"/>
        </w:rPr>
        <w:t>ACEAS</w:t>
      </w:r>
      <w:r w:rsidRPr="00DC094C">
        <w:rPr>
          <w:rFonts w:ascii="Roboto" w:hAnsi="Roboto"/>
          <w:sz w:val="20"/>
        </w:rPr>
        <w:t xml:space="preserve"> Data </w:t>
      </w:r>
      <w:r w:rsidR="00CA0C50" w:rsidRPr="00DC094C">
        <w:rPr>
          <w:rFonts w:ascii="Roboto" w:hAnsi="Roboto"/>
          <w:sz w:val="20"/>
        </w:rPr>
        <w:t>Officer</w:t>
      </w:r>
      <w:r w:rsidRPr="00DC094C">
        <w:rPr>
          <w:rFonts w:ascii="Roboto" w:hAnsi="Roboto"/>
          <w:sz w:val="20"/>
        </w:rPr>
        <w:t>, who work</w:t>
      </w:r>
      <w:r w:rsidR="005B4DD6">
        <w:rPr>
          <w:rFonts w:ascii="Roboto" w:hAnsi="Roboto"/>
          <w:sz w:val="20"/>
        </w:rPr>
        <w:t>s</w:t>
      </w:r>
      <w:r w:rsidRPr="00DC094C">
        <w:rPr>
          <w:rFonts w:ascii="Roboto" w:hAnsi="Roboto"/>
          <w:sz w:val="20"/>
        </w:rPr>
        <w:t xml:space="preserve"> with </w:t>
      </w:r>
      <w:r w:rsidR="00553D9B" w:rsidRPr="00DC094C">
        <w:rPr>
          <w:rFonts w:ascii="Roboto" w:hAnsi="Roboto"/>
          <w:sz w:val="20"/>
        </w:rPr>
        <w:t>ACEAS</w:t>
      </w:r>
      <w:r w:rsidRPr="00DC094C">
        <w:rPr>
          <w:rFonts w:ascii="Roboto" w:hAnsi="Roboto"/>
          <w:sz w:val="20"/>
        </w:rPr>
        <w:t xml:space="preserve"> researchers</w:t>
      </w:r>
      <w:r w:rsidR="00BF3436" w:rsidRPr="00DC094C">
        <w:rPr>
          <w:rFonts w:ascii="Roboto" w:hAnsi="Roboto"/>
          <w:sz w:val="20"/>
        </w:rPr>
        <w:t xml:space="preserve"> from all partner ins</w:t>
      </w:r>
      <w:r w:rsidR="003B221C" w:rsidRPr="00DC094C">
        <w:rPr>
          <w:rFonts w:ascii="Roboto" w:hAnsi="Roboto"/>
          <w:sz w:val="20"/>
        </w:rPr>
        <w:t>t</w:t>
      </w:r>
      <w:r w:rsidR="00BF3436" w:rsidRPr="00DC094C">
        <w:rPr>
          <w:rFonts w:ascii="Roboto" w:hAnsi="Roboto"/>
          <w:sz w:val="20"/>
        </w:rPr>
        <w:t>itutions</w:t>
      </w:r>
      <w:r w:rsidRPr="00DC094C">
        <w:rPr>
          <w:rFonts w:ascii="Roboto" w:hAnsi="Roboto"/>
          <w:sz w:val="20"/>
        </w:rPr>
        <w:t>,</w:t>
      </w:r>
      <w:r w:rsidRPr="00DC094C">
        <w:rPr>
          <w:rFonts w:ascii="Roboto" w:hAnsi="Roboto"/>
          <w:spacing w:val="-4"/>
          <w:sz w:val="20"/>
        </w:rPr>
        <w:t xml:space="preserve"> </w:t>
      </w:r>
      <w:r w:rsidRPr="00DC094C">
        <w:rPr>
          <w:rFonts w:ascii="Roboto" w:hAnsi="Roboto"/>
          <w:sz w:val="20"/>
        </w:rPr>
        <w:t>to</w:t>
      </w:r>
      <w:r w:rsidRPr="00DC094C">
        <w:rPr>
          <w:rFonts w:ascii="Roboto" w:hAnsi="Roboto"/>
          <w:spacing w:val="-2"/>
          <w:sz w:val="20"/>
        </w:rPr>
        <w:t xml:space="preserve"> </w:t>
      </w:r>
      <w:r w:rsidRPr="00DC094C">
        <w:rPr>
          <w:rFonts w:ascii="Roboto" w:hAnsi="Roboto"/>
          <w:sz w:val="20"/>
        </w:rPr>
        <w:t>translate</w:t>
      </w:r>
      <w:r w:rsidRPr="00DC094C">
        <w:rPr>
          <w:rFonts w:ascii="Roboto" w:hAnsi="Roboto"/>
          <w:spacing w:val="-2"/>
          <w:sz w:val="20"/>
        </w:rPr>
        <w:t xml:space="preserve"> </w:t>
      </w:r>
      <w:r w:rsidRPr="00DC094C">
        <w:rPr>
          <w:rFonts w:ascii="Roboto" w:hAnsi="Roboto"/>
          <w:sz w:val="20"/>
        </w:rPr>
        <w:t>data</w:t>
      </w:r>
      <w:r w:rsidRPr="00DC094C">
        <w:rPr>
          <w:rFonts w:ascii="Roboto" w:hAnsi="Roboto"/>
          <w:spacing w:val="-4"/>
          <w:sz w:val="20"/>
        </w:rPr>
        <w:t xml:space="preserve"> </w:t>
      </w:r>
      <w:r w:rsidRPr="00DC094C">
        <w:rPr>
          <w:rFonts w:ascii="Roboto" w:hAnsi="Roboto"/>
          <w:sz w:val="20"/>
        </w:rPr>
        <w:t>and</w:t>
      </w:r>
      <w:r w:rsidRPr="00DC094C">
        <w:rPr>
          <w:rFonts w:ascii="Roboto" w:hAnsi="Roboto"/>
          <w:spacing w:val="-2"/>
          <w:sz w:val="20"/>
        </w:rPr>
        <w:t xml:space="preserve"> </w:t>
      </w:r>
      <w:r w:rsidRPr="00DC094C">
        <w:rPr>
          <w:rFonts w:ascii="Roboto" w:hAnsi="Roboto"/>
          <w:sz w:val="20"/>
        </w:rPr>
        <w:t>information</w:t>
      </w:r>
      <w:r w:rsidRPr="00DC094C">
        <w:rPr>
          <w:rFonts w:ascii="Roboto" w:hAnsi="Roboto"/>
          <w:spacing w:val="-2"/>
          <w:sz w:val="20"/>
        </w:rPr>
        <w:t xml:space="preserve"> </w:t>
      </w:r>
      <w:r w:rsidRPr="00DC094C">
        <w:rPr>
          <w:rFonts w:ascii="Roboto" w:hAnsi="Roboto"/>
          <w:sz w:val="20"/>
        </w:rPr>
        <w:t>into</w:t>
      </w:r>
      <w:r w:rsidRPr="00DC094C">
        <w:rPr>
          <w:rFonts w:ascii="Roboto" w:hAnsi="Roboto"/>
          <w:spacing w:val="-4"/>
          <w:sz w:val="20"/>
        </w:rPr>
        <w:t xml:space="preserve"> </w:t>
      </w:r>
      <w:r w:rsidRPr="00DC094C">
        <w:rPr>
          <w:rFonts w:ascii="Roboto" w:hAnsi="Roboto"/>
          <w:sz w:val="20"/>
        </w:rPr>
        <w:t>relevant</w:t>
      </w:r>
      <w:r w:rsidRPr="00DC094C">
        <w:rPr>
          <w:rFonts w:ascii="Roboto" w:hAnsi="Roboto"/>
          <w:spacing w:val="-2"/>
          <w:sz w:val="20"/>
        </w:rPr>
        <w:t xml:space="preserve"> </w:t>
      </w:r>
      <w:r w:rsidRPr="00DC094C">
        <w:rPr>
          <w:rFonts w:ascii="Roboto" w:hAnsi="Roboto"/>
          <w:sz w:val="20"/>
        </w:rPr>
        <w:t>outputs</w:t>
      </w:r>
      <w:r w:rsidRPr="00DC094C">
        <w:rPr>
          <w:rFonts w:ascii="Roboto" w:hAnsi="Roboto"/>
          <w:spacing w:val="-3"/>
          <w:sz w:val="20"/>
        </w:rPr>
        <w:t xml:space="preserve"> </w:t>
      </w:r>
      <w:r w:rsidRPr="00DC094C">
        <w:rPr>
          <w:rFonts w:ascii="Roboto" w:hAnsi="Roboto"/>
          <w:sz w:val="20"/>
        </w:rPr>
        <w:t>that</w:t>
      </w:r>
      <w:r w:rsidRPr="00DC094C">
        <w:rPr>
          <w:rFonts w:ascii="Roboto" w:hAnsi="Roboto"/>
          <w:spacing w:val="-4"/>
          <w:sz w:val="20"/>
        </w:rPr>
        <w:t xml:space="preserve"> </w:t>
      </w:r>
      <w:r w:rsidRPr="00DC094C">
        <w:rPr>
          <w:rFonts w:ascii="Roboto" w:hAnsi="Roboto"/>
          <w:sz w:val="20"/>
        </w:rPr>
        <w:t>align</w:t>
      </w:r>
      <w:r w:rsidRPr="00DC094C">
        <w:rPr>
          <w:rFonts w:ascii="Roboto" w:hAnsi="Roboto"/>
          <w:spacing w:val="-4"/>
          <w:sz w:val="20"/>
        </w:rPr>
        <w:t xml:space="preserve"> </w:t>
      </w:r>
      <w:r w:rsidRPr="00DC094C">
        <w:rPr>
          <w:rFonts w:ascii="Roboto" w:hAnsi="Roboto"/>
          <w:sz w:val="20"/>
        </w:rPr>
        <w:t>with</w:t>
      </w:r>
      <w:r w:rsidRPr="00DC094C">
        <w:rPr>
          <w:rFonts w:ascii="Roboto" w:hAnsi="Roboto"/>
          <w:spacing w:val="-4"/>
          <w:sz w:val="20"/>
        </w:rPr>
        <w:t xml:space="preserve"> </w:t>
      </w:r>
      <w:r w:rsidRPr="00DC094C">
        <w:rPr>
          <w:rFonts w:ascii="Roboto" w:hAnsi="Roboto"/>
          <w:sz w:val="20"/>
        </w:rPr>
        <w:t xml:space="preserve">these </w:t>
      </w:r>
      <w:r w:rsidRPr="00DC094C">
        <w:rPr>
          <w:rFonts w:ascii="Roboto" w:hAnsi="Roboto"/>
          <w:spacing w:val="-2"/>
          <w:sz w:val="20"/>
        </w:rPr>
        <w:t>guidelines</w:t>
      </w:r>
    </w:p>
    <w:p w14:paraId="2137970A" w14:textId="45D24AFB" w:rsidR="00DC094C" w:rsidRPr="008429ED" w:rsidRDefault="00771352" w:rsidP="00DC094C">
      <w:pPr>
        <w:pStyle w:val="ListParagraph"/>
        <w:numPr>
          <w:ilvl w:val="0"/>
          <w:numId w:val="25"/>
        </w:numPr>
        <w:tabs>
          <w:tab w:val="left" w:pos="567"/>
        </w:tabs>
        <w:spacing w:after="120"/>
        <w:ind w:left="833" w:hanging="357"/>
        <w:contextualSpacing w:val="0"/>
        <w:rPr>
          <w:rFonts w:ascii="Roboto" w:hAnsi="Roboto"/>
          <w:sz w:val="20"/>
          <w:szCs w:val="20"/>
        </w:rPr>
      </w:pPr>
      <w:r w:rsidRPr="00DC094C">
        <w:rPr>
          <w:rFonts w:ascii="Roboto" w:hAnsi="Roboto"/>
          <w:sz w:val="20"/>
        </w:rPr>
        <w:t>allocation</w:t>
      </w:r>
      <w:r w:rsidRPr="00DC094C">
        <w:rPr>
          <w:rFonts w:ascii="Roboto" w:hAnsi="Roboto"/>
          <w:spacing w:val="-2"/>
          <w:sz w:val="20"/>
        </w:rPr>
        <w:t xml:space="preserve"> </w:t>
      </w:r>
      <w:r w:rsidRPr="00DC094C">
        <w:rPr>
          <w:rFonts w:ascii="Roboto" w:hAnsi="Roboto"/>
          <w:sz w:val="20"/>
        </w:rPr>
        <w:t>of</w:t>
      </w:r>
      <w:r w:rsidRPr="00DC094C">
        <w:rPr>
          <w:rFonts w:ascii="Roboto" w:hAnsi="Roboto"/>
          <w:spacing w:val="-4"/>
          <w:sz w:val="20"/>
        </w:rPr>
        <w:t xml:space="preserve"> </w:t>
      </w:r>
      <w:r w:rsidRPr="00DC094C">
        <w:rPr>
          <w:rFonts w:ascii="Roboto" w:hAnsi="Roboto"/>
          <w:sz w:val="20"/>
        </w:rPr>
        <w:t>resources</w:t>
      </w:r>
      <w:r w:rsidRPr="00DC094C">
        <w:rPr>
          <w:rFonts w:ascii="Roboto" w:hAnsi="Roboto"/>
          <w:spacing w:val="-3"/>
          <w:sz w:val="20"/>
        </w:rPr>
        <w:t xml:space="preserve"> </w:t>
      </w:r>
      <w:r w:rsidRPr="00DC094C">
        <w:rPr>
          <w:rFonts w:ascii="Roboto" w:hAnsi="Roboto"/>
          <w:sz w:val="20"/>
        </w:rPr>
        <w:t>to</w:t>
      </w:r>
      <w:r w:rsidRPr="00DC094C">
        <w:rPr>
          <w:rFonts w:ascii="Roboto" w:hAnsi="Roboto"/>
          <w:spacing w:val="-4"/>
          <w:sz w:val="20"/>
        </w:rPr>
        <w:t xml:space="preserve"> </w:t>
      </w:r>
      <w:r w:rsidRPr="00DC094C">
        <w:rPr>
          <w:rFonts w:ascii="Roboto" w:hAnsi="Roboto"/>
          <w:sz w:val="20"/>
        </w:rPr>
        <w:t>support</w:t>
      </w:r>
      <w:r w:rsidRPr="00DC094C">
        <w:rPr>
          <w:rFonts w:ascii="Roboto" w:hAnsi="Roboto"/>
          <w:spacing w:val="-1"/>
          <w:sz w:val="20"/>
        </w:rPr>
        <w:t xml:space="preserve"> </w:t>
      </w:r>
      <w:r w:rsidRPr="00DC094C">
        <w:rPr>
          <w:rFonts w:ascii="Roboto" w:hAnsi="Roboto"/>
          <w:sz w:val="20"/>
        </w:rPr>
        <w:t>data</w:t>
      </w:r>
      <w:r w:rsidRPr="00DC094C">
        <w:rPr>
          <w:rFonts w:ascii="Roboto" w:hAnsi="Roboto"/>
          <w:spacing w:val="-4"/>
          <w:sz w:val="20"/>
        </w:rPr>
        <w:t xml:space="preserve"> </w:t>
      </w:r>
      <w:r w:rsidRPr="00DC094C">
        <w:rPr>
          <w:rFonts w:ascii="Roboto" w:hAnsi="Roboto"/>
          <w:sz w:val="20"/>
        </w:rPr>
        <w:t>management</w:t>
      </w:r>
      <w:r w:rsidR="007B5570" w:rsidRPr="00DC094C">
        <w:rPr>
          <w:rFonts w:ascii="Roboto" w:hAnsi="Roboto"/>
          <w:spacing w:val="-2"/>
          <w:sz w:val="20"/>
        </w:rPr>
        <w:t xml:space="preserve"> and data publishing</w:t>
      </w:r>
    </w:p>
    <w:p w14:paraId="139BD112" w14:textId="64EEC15E" w:rsidR="00685518" w:rsidRPr="008429ED" w:rsidRDefault="00771352" w:rsidP="00685518">
      <w:pPr>
        <w:pStyle w:val="ListParagraph"/>
        <w:numPr>
          <w:ilvl w:val="0"/>
          <w:numId w:val="25"/>
        </w:numPr>
        <w:tabs>
          <w:tab w:val="left" w:pos="567"/>
        </w:tabs>
        <w:spacing w:after="240"/>
        <w:ind w:left="833" w:hanging="357"/>
        <w:contextualSpacing w:val="0"/>
        <w:rPr>
          <w:rFonts w:ascii="Roboto" w:hAnsi="Roboto"/>
          <w:sz w:val="20"/>
          <w:szCs w:val="20"/>
        </w:rPr>
      </w:pPr>
      <w:r w:rsidRPr="00685518">
        <w:rPr>
          <w:rFonts w:ascii="Roboto" w:hAnsi="Roboto"/>
          <w:sz w:val="20"/>
        </w:rPr>
        <w:t>support</w:t>
      </w:r>
      <w:r w:rsidRPr="00685518">
        <w:rPr>
          <w:rFonts w:ascii="Roboto" w:hAnsi="Roboto"/>
          <w:spacing w:val="-4"/>
          <w:sz w:val="20"/>
        </w:rPr>
        <w:t xml:space="preserve"> </w:t>
      </w:r>
      <w:r w:rsidRPr="00685518">
        <w:rPr>
          <w:rFonts w:ascii="Roboto" w:hAnsi="Roboto"/>
          <w:sz w:val="20"/>
        </w:rPr>
        <w:t>services:</w:t>
      </w:r>
      <w:r w:rsidRPr="00685518">
        <w:rPr>
          <w:rFonts w:ascii="Roboto" w:hAnsi="Roboto"/>
          <w:spacing w:val="-4"/>
          <w:sz w:val="20"/>
        </w:rPr>
        <w:t xml:space="preserve"> </w:t>
      </w:r>
      <w:r w:rsidRPr="00685518">
        <w:rPr>
          <w:rFonts w:ascii="Roboto" w:hAnsi="Roboto"/>
          <w:sz w:val="20"/>
        </w:rPr>
        <w:t>resources</w:t>
      </w:r>
      <w:r w:rsidRPr="00685518">
        <w:rPr>
          <w:rFonts w:ascii="Roboto" w:hAnsi="Roboto"/>
          <w:spacing w:val="-4"/>
          <w:sz w:val="20"/>
        </w:rPr>
        <w:t xml:space="preserve"> </w:t>
      </w:r>
      <w:r w:rsidRPr="00685518">
        <w:rPr>
          <w:rFonts w:ascii="Roboto" w:hAnsi="Roboto"/>
          <w:sz w:val="20"/>
        </w:rPr>
        <w:t>allocated</w:t>
      </w:r>
      <w:r w:rsidRPr="00685518">
        <w:rPr>
          <w:rFonts w:ascii="Roboto" w:hAnsi="Roboto"/>
          <w:spacing w:val="-4"/>
          <w:sz w:val="20"/>
        </w:rPr>
        <w:t xml:space="preserve"> </w:t>
      </w:r>
      <w:r w:rsidRPr="00685518">
        <w:rPr>
          <w:rFonts w:ascii="Roboto" w:hAnsi="Roboto"/>
          <w:sz w:val="20"/>
        </w:rPr>
        <w:t>to</w:t>
      </w:r>
      <w:r w:rsidRPr="00685518">
        <w:rPr>
          <w:rFonts w:ascii="Roboto" w:hAnsi="Roboto"/>
          <w:spacing w:val="-3"/>
          <w:sz w:val="20"/>
        </w:rPr>
        <w:t xml:space="preserve"> </w:t>
      </w:r>
      <w:r w:rsidRPr="00685518">
        <w:rPr>
          <w:rFonts w:ascii="Roboto" w:hAnsi="Roboto"/>
          <w:sz w:val="20"/>
        </w:rPr>
        <w:t>support</w:t>
      </w:r>
      <w:r w:rsidRPr="00685518">
        <w:rPr>
          <w:rFonts w:ascii="Roboto" w:hAnsi="Roboto"/>
          <w:spacing w:val="-4"/>
          <w:sz w:val="20"/>
        </w:rPr>
        <w:t xml:space="preserve"> </w:t>
      </w:r>
      <w:r w:rsidRPr="00685518">
        <w:rPr>
          <w:rFonts w:ascii="Roboto" w:hAnsi="Roboto"/>
          <w:sz w:val="20"/>
        </w:rPr>
        <w:t>metadata</w:t>
      </w:r>
      <w:r w:rsidRPr="00685518">
        <w:rPr>
          <w:rFonts w:ascii="Roboto" w:hAnsi="Roboto"/>
          <w:spacing w:val="-3"/>
          <w:sz w:val="20"/>
        </w:rPr>
        <w:t xml:space="preserve"> </w:t>
      </w:r>
      <w:r w:rsidRPr="00685518">
        <w:rPr>
          <w:rFonts w:ascii="Roboto" w:hAnsi="Roboto"/>
          <w:sz w:val="20"/>
        </w:rPr>
        <w:t>management.</w:t>
      </w:r>
    </w:p>
    <w:p w14:paraId="46800765" w14:textId="4E97AC89" w:rsidR="008E5587" w:rsidRDefault="00B60575" w:rsidP="00367566">
      <w:pPr>
        <w:pStyle w:val="BodyText"/>
        <w:spacing w:after="240" w:line="278" w:lineRule="auto"/>
        <w:ind w:left="119" w:right="119"/>
        <w:rPr>
          <w:rFonts w:ascii="Roboto" w:hAnsi="Roboto"/>
        </w:rPr>
      </w:pPr>
      <w:r>
        <w:rPr>
          <w:rFonts w:ascii="Roboto" w:hAnsi="Roboto"/>
        </w:rPr>
        <w:t>ACEAS</w:t>
      </w:r>
      <w:r w:rsidRPr="00D87074">
        <w:rPr>
          <w:rFonts w:ascii="Roboto" w:hAnsi="Roboto"/>
        </w:rPr>
        <w:t xml:space="preserve"> data management is heavily influenced by </w:t>
      </w:r>
      <w:r w:rsidR="00DD5526">
        <w:rPr>
          <w:rFonts w:ascii="Roboto" w:hAnsi="Roboto"/>
        </w:rPr>
        <w:t xml:space="preserve">models used in </w:t>
      </w:r>
      <w:r w:rsidRPr="00D87074">
        <w:rPr>
          <w:rFonts w:ascii="Roboto" w:hAnsi="Roboto"/>
        </w:rPr>
        <w:t>several existing programs and platforms, including the Australian Ocean Data Network (AODN) and the National Marine Science Plan (NMSP)</w:t>
      </w:r>
      <w:r w:rsidR="00D82636">
        <w:rPr>
          <w:rFonts w:ascii="Roboto" w:hAnsi="Roboto"/>
        </w:rPr>
        <w:t xml:space="preserve">.  </w:t>
      </w:r>
      <w:r w:rsidRPr="00D87074">
        <w:rPr>
          <w:rFonts w:ascii="Roboto" w:hAnsi="Roboto"/>
        </w:rPr>
        <w:t>The AODN, originally established as a partnership between</w:t>
      </w:r>
      <w:r w:rsidRPr="00D87074">
        <w:rPr>
          <w:rFonts w:ascii="Roboto" w:hAnsi="Roboto"/>
          <w:spacing w:val="-5"/>
        </w:rPr>
        <w:t xml:space="preserve"> </w:t>
      </w:r>
      <w:r w:rsidRPr="00D87074">
        <w:rPr>
          <w:rFonts w:ascii="Roboto" w:hAnsi="Roboto"/>
        </w:rPr>
        <w:t>Commonwealth</w:t>
      </w:r>
      <w:r w:rsidRPr="00D87074">
        <w:rPr>
          <w:rFonts w:ascii="Roboto" w:hAnsi="Roboto"/>
          <w:spacing w:val="-3"/>
        </w:rPr>
        <w:t xml:space="preserve"> </w:t>
      </w:r>
      <w:r w:rsidRPr="00D87074">
        <w:rPr>
          <w:rFonts w:ascii="Roboto" w:hAnsi="Roboto"/>
        </w:rPr>
        <w:t>agencies,</w:t>
      </w:r>
      <w:r w:rsidRPr="00D87074">
        <w:rPr>
          <w:rFonts w:ascii="Roboto" w:hAnsi="Roboto"/>
          <w:spacing w:val="-5"/>
        </w:rPr>
        <w:t xml:space="preserve"> </w:t>
      </w:r>
      <w:r w:rsidRPr="00D87074">
        <w:rPr>
          <w:rFonts w:ascii="Roboto" w:hAnsi="Roboto"/>
        </w:rPr>
        <w:t>now</w:t>
      </w:r>
      <w:r w:rsidRPr="00D87074">
        <w:rPr>
          <w:rFonts w:ascii="Roboto" w:hAnsi="Roboto"/>
          <w:spacing w:val="-2"/>
        </w:rPr>
        <w:t xml:space="preserve"> </w:t>
      </w:r>
      <w:r w:rsidRPr="00D87074">
        <w:rPr>
          <w:rFonts w:ascii="Roboto" w:hAnsi="Roboto"/>
        </w:rPr>
        <w:t>includes</w:t>
      </w:r>
      <w:r w:rsidRPr="00D87074">
        <w:rPr>
          <w:rFonts w:ascii="Roboto" w:hAnsi="Roboto"/>
          <w:spacing w:val="-4"/>
        </w:rPr>
        <w:t xml:space="preserve"> </w:t>
      </w:r>
      <w:r w:rsidRPr="00D87074">
        <w:rPr>
          <w:rFonts w:ascii="Roboto" w:hAnsi="Roboto"/>
        </w:rPr>
        <w:t>a</w:t>
      </w:r>
      <w:r w:rsidRPr="00D87074">
        <w:rPr>
          <w:rFonts w:ascii="Roboto" w:hAnsi="Roboto"/>
          <w:spacing w:val="-5"/>
        </w:rPr>
        <w:t xml:space="preserve"> </w:t>
      </w:r>
      <w:r w:rsidRPr="00D87074">
        <w:rPr>
          <w:rFonts w:ascii="Roboto" w:hAnsi="Roboto"/>
        </w:rPr>
        <w:t>broad</w:t>
      </w:r>
      <w:r w:rsidRPr="00D87074">
        <w:rPr>
          <w:rFonts w:ascii="Roboto" w:hAnsi="Roboto"/>
          <w:spacing w:val="-5"/>
        </w:rPr>
        <w:t xml:space="preserve"> </w:t>
      </w:r>
      <w:r w:rsidRPr="00D87074">
        <w:rPr>
          <w:rFonts w:ascii="Roboto" w:hAnsi="Roboto"/>
        </w:rPr>
        <w:t>representation</w:t>
      </w:r>
      <w:r w:rsidRPr="00D87074">
        <w:rPr>
          <w:rFonts w:ascii="Roboto" w:hAnsi="Roboto"/>
          <w:spacing w:val="-3"/>
        </w:rPr>
        <w:t xml:space="preserve"> </w:t>
      </w:r>
      <w:r w:rsidRPr="00D87074">
        <w:rPr>
          <w:rFonts w:ascii="Roboto" w:hAnsi="Roboto"/>
        </w:rPr>
        <w:t>across</w:t>
      </w:r>
      <w:r w:rsidRPr="00D87074">
        <w:rPr>
          <w:rFonts w:ascii="Roboto" w:hAnsi="Roboto"/>
          <w:spacing w:val="-4"/>
        </w:rPr>
        <w:t xml:space="preserve"> </w:t>
      </w:r>
      <w:r w:rsidRPr="00D87074">
        <w:rPr>
          <w:rFonts w:ascii="Roboto" w:hAnsi="Roboto"/>
        </w:rPr>
        <w:t>the</w:t>
      </w:r>
      <w:r w:rsidRPr="00D87074">
        <w:rPr>
          <w:rFonts w:ascii="Roboto" w:hAnsi="Roboto"/>
          <w:spacing w:val="-5"/>
        </w:rPr>
        <w:t xml:space="preserve"> </w:t>
      </w:r>
      <w:r w:rsidRPr="00D87074">
        <w:rPr>
          <w:rFonts w:ascii="Roboto" w:hAnsi="Roboto"/>
        </w:rPr>
        <w:t>Government</w:t>
      </w:r>
      <w:r w:rsidRPr="00D87074">
        <w:rPr>
          <w:rFonts w:ascii="Roboto" w:hAnsi="Roboto"/>
          <w:spacing w:val="-3"/>
        </w:rPr>
        <w:t xml:space="preserve"> </w:t>
      </w:r>
      <w:r w:rsidRPr="00D87074">
        <w:rPr>
          <w:rFonts w:ascii="Roboto" w:hAnsi="Roboto"/>
        </w:rPr>
        <w:t>and University</w:t>
      </w:r>
      <w:r w:rsidRPr="00D87074">
        <w:rPr>
          <w:rFonts w:ascii="Roboto" w:hAnsi="Roboto"/>
          <w:spacing w:val="-1"/>
        </w:rPr>
        <w:t xml:space="preserve"> </w:t>
      </w:r>
      <w:r w:rsidRPr="00D87074">
        <w:rPr>
          <w:rFonts w:ascii="Roboto" w:hAnsi="Roboto"/>
        </w:rPr>
        <w:t>sectors</w:t>
      </w:r>
      <w:r w:rsidR="00D82636">
        <w:rPr>
          <w:rFonts w:ascii="Roboto" w:hAnsi="Roboto"/>
        </w:rPr>
        <w:t xml:space="preserve">.  </w:t>
      </w:r>
      <w:r w:rsidRPr="00D87074">
        <w:rPr>
          <w:rFonts w:ascii="Roboto" w:hAnsi="Roboto"/>
        </w:rPr>
        <w:t>Organisationally,</w:t>
      </w:r>
      <w:r w:rsidRPr="00D87074">
        <w:rPr>
          <w:rFonts w:ascii="Roboto" w:hAnsi="Roboto"/>
          <w:spacing w:val="-2"/>
        </w:rPr>
        <w:t xml:space="preserve"> </w:t>
      </w:r>
      <w:r w:rsidRPr="00D87074">
        <w:rPr>
          <w:rFonts w:ascii="Roboto" w:hAnsi="Roboto"/>
        </w:rPr>
        <w:t>the AODN is</w:t>
      </w:r>
      <w:r w:rsidRPr="00D87074">
        <w:rPr>
          <w:rFonts w:ascii="Roboto" w:hAnsi="Roboto"/>
          <w:spacing w:val="-1"/>
        </w:rPr>
        <w:t xml:space="preserve"> </w:t>
      </w:r>
      <w:r w:rsidRPr="00D87074">
        <w:rPr>
          <w:rFonts w:ascii="Roboto" w:hAnsi="Roboto"/>
        </w:rPr>
        <w:t>also the</w:t>
      </w:r>
      <w:r w:rsidRPr="00D87074">
        <w:rPr>
          <w:rFonts w:ascii="Roboto" w:hAnsi="Roboto"/>
          <w:spacing w:val="-2"/>
        </w:rPr>
        <w:t xml:space="preserve"> </w:t>
      </w:r>
      <w:r w:rsidRPr="00D87074">
        <w:rPr>
          <w:rFonts w:ascii="Roboto" w:hAnsi="Roboto"/>
        </w:rPr>
        <w:t>data management</w:t>
      </w:r>
      <w:r w:rsidRPr="00D87074">
        <w:rPr>
          <w:rFonts w:ascii="Roboto" w:hAnsi="Roboto"/>
          <w:spacing w:val="-2"/>
        </w:rPr>
        <w:t xml:space="preserve"> </w:t>
      </w:r>
      <w:r w:rsidRPr="00D87074">
        <w:rPr>
          <w:rFonts w:ascii="Roboto" w:hAnsi="Roboto"/>
        </w:rPr>
        <w:t>facility</w:t>
      </w:r>
      <w:r w:rsidRPr="00D87074">
        <w:rPr>
          <w:rFonts w:ascii="Roboto" w:hAnsi="Roboto"/>
          <w:spacing w:val="-1"/>
        </w:rPr>
        <w:t xml:space="preserve"> </w:t>
      </w:r>
      <w:r w:rsidRPr="00D87074">
        <w:rPr>
          <w:rFonts w:ascii="Roboto" w:hAnsi="Roboto"/>
        </w:rPr>
        <w:t>of</w:t>
      </w:r>
      <w:r w:rsidRPr="00D87074">
        <w:rPr>
          <w:rFonts w:ascii="Roboto" w:hAnsi="Roboto"/>
          <w:spacing w:val="-2"/>
        </w:rPr>
        <w:t xml:space="preserve"> </w:t>
      </w:r>
      <w:r w:rsidRPr="00D87074">
        <w:rPr>
          <w:rFonts w:ascii="Roboto" w:hAnsi="Roboto"/>
        </w:rPr>
        <w:t>the Integrated Marine Observing System (IMOS</w:t>
      </w:r>
      <w:r w:rsidR="00A6138E">
        <w:rPr>
          <w:rFonts w:ascii="Roboto" w:hAnsi="Roboto"/>
        </w:rPr>
        <w:t>)</w:t>
      </w:r>
      <w:r w:rsidR="00D82636">
        <w:rPr>
          <w:rFonts w:ascii="Roboto" w:hAnsi="Roboto"/>
        </w:rPr>
        <w:t xml:space="preserve">.  </w:t>
      </w:r>
      <w:r w:rsidRPr="00D87074">
        <w:rPr>
          <w:rFonts w:ascii="Roboto" w:hAnsi="Roboto"/>
        </w:rPr>
        <w:t>The IMOS</w:t>
      </w:r>
      <w:r w:rsidR="00F67A5F">
        <w:rPr>
          <w:rFonts w:ascii="Roboto" w:hAnsi="Roboto"/>
        </w:rPr>
        <w:t>/</w:t>
      </w:r>
      <w:r w:rsidRPr="00D87074">
        <w:rPr>
          <w:rFonts w:ascii="Roboto" w:hAnsi="Roboto"/>
        </w:rPr>
        <w:t xml:space="preserve">AODN </w:t>
      </w:r>
      <w:r w:rsidR="0024684D">
        <w:rPr>
          <w:rFonts w:ascii="Roboto" w:hAnsi="Roboto"/>
        </w:rPr>
        <w:t xml:space="preserve">and Australian Antarctic Data Centre </w:t>
      </w:r>
      <w:r w:rsidRPr="00D87074">
        <w:rPr>
          <w:rFonts w:ascii="Roboto" w:hAnsi="Roboto"/>
        </w:rPr>
        <w:t>facilit</w:t>
      </w:r>
      <w:r w:rsidR="0024684D">
        <w:rPr>
          <w:rFonts w:ascii="Roboto" w:hAnsi="Roboto"/>
        </w:rPr>
        <w:t>ies are</w:t>
      </w:r>
      <w:r w:rsidRPr="00D87074">
        <w:rPr>
          <w:rFonts w:ascii="Roboto" w:hAnsi="Roboto"/>
        </w:rPr>
        <w:t xml:space="preserve"> the centralised aggregation point for all Australian </w:t>
      </w:r>
      <w:r w:rsidR="00782ED9">
        <w:rPr>
          <w:rFonts w:ascii="Roboto" w:hAnsi="Roboto"/>
        </w:rPr>
        <w:t xml:space="preserve">Antarctic </w:t>
      </w:r>
      <w:r w:rsidRPr="00D87074">
        <w:rPr>
          <w:rFonts w:ascii="Roboto" w:hAnsi="Roboto"/>
        </w:rPr>
        <w:t>datasets described by metadata.</w:t>
      </w:r>
    </w:p>
    <w:p w14:paraId="0C3693F9" w14:textId="7B537DBB" w:rsidR="008E5587" w:rsidRDefault="002C605E" w:rsidP="00560C2B">
      <w:pPr>
        <w:pStyle w:val="BodyText"/>
        <w:spacing w:after="360" w:line="278" w:lineRule="auto"/>
        <w:ind w:left="119" w:right="119"/>
        <w:rPr>
          <w:rFonts w:ascii="Roboto" w:hAnsi="Roboto"/>
        </w:rPr>
      </w:pPr>
      <w:r>
        <w:rPr>
          <w:rFonts w:ascii="Roboto" w:hAnsi="Roboto"/>
        </w:rPr>
        <w:t xml:space="preserve">ACEAS </w:t>
      </w:r>
      <w:r w:rsidR="00D5485B">
        <w:rPr>
          <w:rFonts w:ascii="Roboto" w:hAnsi="Roboto"/>
        </w:rPr>
        <w:t>researchers</w:t>
      </w:r>
      <w:r w:rsidR="002F3644">
        <w:rPr>
          <w:rFonts w:ascii="Roboto" w:hAnsi="Roboto"/>
        </w:rPr>
        <w:t xml:space="preserve"> </w:t>
      </w:r>
      <w:r w:rsidR="000C3FA0">
        <w:rPr>
          <w:rFonts w:ascii="Roboto" w:hAnsi="Roboto"/>
        </w:rPr>
        <w:t xml:space="preserve">may wish to </w:t>
      </w:r>
      <w:r w:rsidR="002F3644">
        <w:rPr>
          <w:rFonts w:ascii="Roboto" w:hAnsi="Roboto"/>
        </w:rPr>
        <w:t>familiari</w:t>
      </w:r>
      <w:r w:rsidR="00960C37">
        <w:rPr>
          <w:rFonts w:ascii="Roboto" w:hAnsi="Roboto"/>
        </w:rPr>
        <w:t>s</w:t>
      </w:r>
      <w:r w:rsidR="002F3644">
        <w:rPr>
          <w:rFonts w:ascii="Roboto" w:hAnsi="Roboto"/>
        </w:rPr>
        <w:t>e themselves with</w:t>
      </w:r>
      <w:r>
        <w:rPr>
          <w:rFonts w:ascii="Roboto" w:hAnsi="Roboto"/>
        </w:rPr>
        <w:t xml:space="preserve"> the </w:t>
      </w:r>
      <w:r w:rsidRPr="00B312E9">
        <w:rPr>
          <w:rFonts w:ascii="Roboto" w:hAnsi="Roboto"/>
          <w:i/>
          <w:iCs/>
        </w:rPr>
        <w:t xml:space="preserve">ACEAS Data </w:t>
      </w:r>
      <w:r w:rsidR="00367566" w:rsidRPr="00B312E9">
        <w:rPr>
          <w:rFonts w:ascii="Roboto" w:hAnsi="Roboto"/>
          <w:i/>
          <w:iCs/>
        </w:rPr>
        <w:t>M</w:t>
      </w:r>
      <w:r w:rsidRPr="00B312E9">
        <w:rPr>
          <w:rFonts w:ascii="Roboto" w:hAnsi="Roboto"/>
          <w:i/>
          <w:iCs/>
        </w:rPr>
        <w:t>anagement Strategy</w:t>
      </w:r>
      <w:r w:rsidR="005D45D3" w:rsidRPr="002976DA">
        <w:rPr>
          <w:rStyle w:val="Hyperlink"/>
          <w:vertAlign w:val="superscript"/>
        </w:rPr>
        <w:footnoteReference w:id="2"/>
      </w:r>
      <w:r>
        <w:rPr>
          <w:rFonts w:ascii="Roboto" w:hAnsi="Roboto"/>
        </w:rPr>
        <w:t xml:space="preserve"> </w:t>
      </w:r>
      <w:r w:rsidR="00B135D1">
        <w:rPr>
          <w:rFonts w:ascii="Roboto" w:hAnsi="Roboto"/>
        </w:rPr>
        <w:t xml:space="preserve">and </w:t>
      </w:r>
      <w:r w:rsidR="00F31873">
        <w:rPr>
          <w:rFonts w:ascii="Roboto" w:hAnsi="Roboto"/>
        </w:rPr>
        <w:t>the Antarctic Treaty</w:t>
      </w:r>
      <w:r w:rsidR="00C6041D" w:rsidRPr="002976DA">
        <w:rPr>
          <w:rStyle w:val="Hyperlink"/>
          <w:vertAlign w:val="superscript"/>
        </w:rPr>
        <w:footnoteReference w:id="3"/>
      </w:r>
      <w:r w:rsidR="00F31873">
        <w:rPr>
          <w:rFonts w:ascii="Roboto" w:hAnsi="Roboto"/>
        </w:rPr>
        <w:t xml:space="preserve"> </w:t>
      </w:r>
      <w:r w:rsidR="00B135D1">
        <w:rPr>
          <w:rFonts w:ascii="Roboto" w:hAnsi="Roboto"/>
        </w:rPr>
        <w:t xml:space="preserve">in conjunction with this document, </w:t>
      </w:r>
      <w:r w:rsidR="00F31873">
        <w:rPr>
          <w:rFonts w:ascii="Roboto" w:hAnsi="Roboto"/>
        </w:rPr>
        <w:t xml:space="preserve">as </w:t>
      </w:r>
      <w:r w:rsidR="00B135D1">
        <w:rPr>
          <w:rFonts w:ascii="Roboto" w:hAnsi="Roboto"/>
        </w:rPr>
        <w:t>both</w:t>
      </w:r>
      <w:r w:rsidR="00F31873">
        <w:rPr>
          <w:rFonts w:ascii="Roboto" w:hAnsi="Roboto"/>
        </w:rPr>
        <w:t xml:space="preserve"> </w:t>
      </w:r>
      <w:r w:rsidR="00C6041D">
        <w:rPr>
          <w:rFonts w:ascii="Roboto" w:hAnsi="Roboto"/>
        </w:rPr>
        <w:t>reference researchers’ data management</w:t>
      </w:r>
      <w:r w:rsidR="00B25C1A">
        <w:rPr>
          <w:rFonts w:ascii="Roboto" w:hAnsi="Roboto"/>
        </w:rPr>
        <w:t xml:space="preserve"> </w:t>
      </w:r>
      <w:r w:rsidR="00A74310">
        <w:rPr>
          <w:rFonts w:ascii="Roboto" w:hAnsi="Roboto"/>
        </w:rPr>
        <w:t>obligation</w:t>
      </w:r>
      <w:r w:rsidR="00B25C1A">
        <w:rPr>
          <w:rFonts w:ascii="Roboto" w:hAnsi="Roboto"/>
        </w:rPr>
        <w:t>s</w:t>
      </w:r>
      <w:r w:rsidR="00C6041D">
        <w:rPr>
          <w:rFonts w:ascii="Roboto" w:hAnsi="Roboto"/>
        </w:rPr>
        <w:t>.</w:t>
      </w:r>
      <w:r w:rsidR="008E5587">
        <w:rPr>
          <w:rFonts w:ascii="Roboto" w:hAnsi="Roboto"/>
        </w:rPr>
        <w:br w:type="page"/>
      </w:r>
    </w:p>
    <w:p w14:paraId="1C993504" w14:textId="18597071" w:rsidR="00BF081A" w:rsidRPr="00BF081A" w:rsidRDefault="00771352" w:rsidP="000201E5">
      <w:pPr>
        <w:pStyle w:val="Heading2"/>
        <w:spacing w:before="0" w:after="240"/>
        <w:ind w:left="578" w:hanging="578"/>
        <w:rPr>
          <w:rFonts w:ascii="Roboto" w:hAnsi="Roboto"/>
        </w:rPr>
      </w:pPr>
      <w:bookmarkStart w:id="6" w:name="_Toc165884261"/>
      <w:r w:rsidRPr="00BF081A">
        <w:rPr>
          <w:rFonts w:ascii="Roboto" w:hAnsi="Roboto"/>
          <w:color w:val="5A5A5A"/>
          <w:spacing w:val="-2"/>
        </w:rPr>
        <w:lastRenderedPageBreak/>
        <w:t>Vision</w:t>
      </w:r>
      <w:bookmarkEnd w:id="6"/>
    </w:p>
    <w:p w14:paraId="48B58EEF" w14:textId="1173280F" w:rsidR="00895A18" w:rsidRPr="00BF081A" w:rsidRDefault="00895A18" w:rsidP="00242869">
      <w:pPr>
        <w:tabs>
          <w:tab w:val="left" w:pos="567"/>
        </w:tabs>
        <w:spacing w:after="240"/>
        <w:ind w:left="119"/>
        <w:rPr>
          <w:rFonts w:ascii="Roboto" w:hAnsi="Roboto"/>
          <w:sz w:val="20"/>
          <w:szCs w:val="20"/>
        </w:rPr>
      </w:pPr>
      <w:r w:rsidRPr="00BF081A">
        <w:rPr>
          <w:rFonts w:ascii="Roboto" w:hAnsi="Roboto"/>
          <w:sz w:val="20"/>
          <w:szCs w:val="20"/>
        </w:rPr>
        <w:t>The consequences of changes in the Antarctic</w:t>
      </w:r>
      <w:r w:rsidR="00F568D9">
        <w:rPr>
          <w:rFonts w:ascii="Roboto" w:hAnsi="Roboto"/>
          <w:sz w:val="20"/>
          <w:szCs w:val="20"/>
        </w:rPr>
        <w:t xml:space="preserve"> and Southern Ocean</w:t>
      </w:r>
      <w:r w:rsidR="00395A65">
        <w:rPr>
          <w:rFonts w:ascii="Roboto" w:hAnsi="Roboto"/>
          <w:sz w:val="20"/>
          <w:szCs w:val="20"/>
        </w:rPr>
        <w:t xml:space="preserve"> -</w:t>
      </w:r>
      <w:r w:rsidRPr="00BF081A">
        <w:rPr>
          <w:rFonts w:ascii="Roboto" w:hAnsi="Roboto"/>
          <w:sz w:val="20"/>
          <w:szCs w:val="20"/>
        </w:rPr>
        <w:t xml:space="preserve"> including sea-level rise, extreme weather events, alterations to rainfall patterns, and fisheries impacts</w:t>
      </w:r>
      <w:r w:rsidR="00395A65">
        <w:rPr>
          <w:rFonts w:ascii="Roboto" w:hAnsi="Roboto"/>
          <w:sz w:val="20"/>
          <w:szCs w:val="20"/>
        </w:rPr>
        <w:t xml:space="preserve"> -</w:t>
      </w:r>
      <w:r w:rsidRPr="00BF081A">
        <w:rPr>
          <w:rFonts w:ascii="Roboto" w:hAnsi="Roboto"/>
          <w:sz w:val="20"/>
          <w:szCs w:val="20"/>
        </w:rPr>
        <w:t xml:space="preserve"> will be profoundly costly to Australia</w:t>
      </w:r>
      <w:r w:rsidR="00395A65">
        <w:rPr>
          <w:rFonts w:ascii="Roboto" w:hAnsi="Roboto"/>
          <w:sz w:val="20"/>
          <w:szCs w:val="20"/>
        </w:rPr>
        <w:t>, h</w:t>
      </w:r>
      <w:r w:rsidRPr="00BF081A">
        <w:rPr>
          <w:rFonts w:ascii="Roboto" w:hAnsi="Roboto"/>
          <w:sz w:val="20"/>
          <w:szCs w:val="20"/>
        </w:rPr>
        <w:t xml:space="preserve">owever the speed and scale of future change remains poorly understood. </w:t>
      </w:r>
      <w:r w:rsidR="00395A65">
        <w:rPr>
          <w:rFonts w:ascii="Roboto" w:hAnsi="Roboto"/>
          <w:sz w:val="20"/>
          <w:szCs w:val="20"/>
        </w:rPr>
        <w:t xml:space="preserve"> </w:t>
      </w:r>
      <w:r w:rsidRPr="00BF081A">
        <w:rPr>
          <w:rFonts w:ascii="Roboto" w:hAnsi="Roboto"/>
          <w:sz w:val="20"/>
          <w:szCs w:val="20"/>
        </w:rPr>
        <w:t xml:space="preserve">The Centre will combine new field data with innovative models to revolutionise predictions of the future of the East Antarctic and </w:t>
      </w:r>
      <w:r w:rsidR="00DD64C2">
        <w:rPr>
          <w:rFonts w:ascii="Roboto" w:hAnsi="Roboto"/>
          <w:sz w:val="20"/>
          <w:szCs w:val="20"/>
        </w:rPr>
        <w:t xml:space="preserve">the </w:t>
      </w:r>
      <w:r w:rsidRPr="00BF081A">
        <w:rPr>
          <w:rFonts w:ascii="Roboto" w:hAnsi="Roboto"/>
          <w:sz w:val="20"/>
          <w:szCs w:val="20"/>
        </w:rPr>
        <w:t>Southern Ocean.</w:t>
      </w:r>
    </w:p>
    <w:p w14:paraId="46800772" w14:textId="78395318" w:rsidR="00434C39" w:rsidRPr="00D87074" w:rsidRDefault="00895A18" w:rsidP="00242869">
      <w:pPr>
        <w:pStyle w:val="BodyText"/>
        <w:spacing w:after="240" w:line="276" w:lineRule="auto"/>
        <w:ind w:left="119" w:right="119"/>
        <w:rPr>
          <w:rFonts w:ascii="Roboto" w:hAnsi="Roboto"/>
        </w:rPr>
      </w:pPr>
      <w:r w:rsidRPr="00895A18">
        <w:rPr>
          <w:rFonts w:ascii="Roboto" w:hAnsi="Roboto"/>
        </w:rPr>
        <w:t>The objectives of the Centre are:</w:t>
      </w:r>
    </w:p>
    <w:p w14:paraId="2F45D7DC" w14:textId="77777777" w:rsidR="00A5233E" w:rsidRPr="008429ED" w:rsidRDefault="0001086E" w:rsidP="001E1E44">
      <w:pPr>
        <w:pStyle w:val="ListParagraph"/>
        <w:numPr>
          <w:ilvl w:val="0"/>
          <w:numId w:val="25"/>
        </w:numPr>
        <w:tabs>
          <w:tab w:val="left" w:pos="567"/>
        </w:tabs>
        <w:spacing w:after="120"/>
        <w:ind w:left="833" w:hanging="357"/>
        <w:contextualSpacing w:val="0"/>
        <w:rPr>
          <w:rFonts w:ascii="Roboto" w:hAnsi="Roboto"/>
          <w:sz w:val="20"/>
          <w:szCs w:val="20"/>
        </w:rPr>
      </w:pPr>
      <w:r w:rsidRPr="00A5233E">
        <w:rPr>
          <w:rFonts w:ascii="Roboto" w:hAnsi="Roboto"/>
          <w:sz w:val="20"/>
        </w:rPr>
        <w:t>to undertake world-class collaborative research into the effects of climate change on the East Antarctic and the Southern Ocean, spanning ice-ocean-atmosphere-earth-ecosystems and their interactions</w:t>
      </w:r>
    </w:p>
    <w:p w14:paraId="7FEAD029" w14:textId="77777777" w:rsidR="00A5233E" w:rsidRPr="008429ED" w:rsidRDefault="00582F6F" w:rsidP="001E1E44">
      <w:pPr>
        <w:pStyle w:val="ListParagraph"/>
        <w:numPr>
          <w:ilvl w:val="0"/>
          <w:numId w:val="25"/>
        </w:numPr>
        <w:tabs>
          <w:tab w:val="left" w:pos="567"/>
        </w:tabs>
        <w:spacing w:after="120"/>
        <w:ind w:left="833" w:hanging="357"/>
        <w:contextualSpacing w:val="0"/>
        <w:rPr>
          <w:rFonts w:ascii="Roboto" w:hAnsi="Roboto"/>
          <w:sz w:val="20"/>
          <w:szCs w:val="20"/>
        </w:rPr>
      </w:pPr>
      <w:r w:rsidRPr="00A5233E">
        <w:rPr>
          <w:rFonts w:ascii="Roboto" w:hAnsi="Roboto"/>
          <w:sz w:val="20"/>
        </w:rPr>
        <w:t xml:space="preserve">to translate our research into benefit by improving projections of future climate change impacts in the Antarctic, and their effects worldwide, </w:t>
      </w:r>
      <w:proofErr w:type="gramStart"/>
      <w:r w:rsidRPr="00A5233E">
        <w:rPr>
          <w:rFonts w:ascii="Roboto" w:hAnsi="Roboto"/>
          <w:sz w:val="20"/>
        </w:rPr>
        <w:t>in order to</w:t>
      </w:r>
      <w:proofErr w:type="gramEnd"/>
      <w:r w:rsidRPr="00A5233E">
        <w:rPr>
          <w:rFonts w:ascii="Roboto" w:hAnsi="Roboto"/>
          <w:sz w:val="20"/>
        </w:rPr>
        <w:t xml:space="preserve"> aid critical climate change mitigation and adaptation planning decisions for the coming decades and beyond</w:t>
      </w:r>
    </w:p>
    <w:p w14:paraId="26087216" w14:textId="77777777" w:rsidR="00A5233E" w:rsidRPr="008429ED" w:rsidRDefault="00E50449" w:rsidP="001E1E44">
      <w:pPr>
        <w:pStyle w:val="ListParagraph"/>
        <w:numPr>
          <w:ilvl w:val="0"/>
          <w:numId w:val="25"/>
        </w:numPr>
        <w:tabs>
          <w:tab w:val="left" w:pos="567"/>
        </w:tabs>
        <w:spacing w:after="120"/>
        <w:ind w:left="833" w:hanging="357"/>
        <w:contextualSpacing w:val="0"/>
        <w:rPr>
          <w:rFonts w:ascii="Roboto" w:hAnsi="Roboto"/>
          <w:sz w:val="20"/>
          <w:szCs w:val="20"/>
        </w:rPr>
      </w:pPr>
      <w:r w:rsidRPr="00A5233E">
        <w:rPr>
          <w:rFonts w:ascii="Roboto" w:hAnsi="Roboto"/>
          <w:sz w:val="20"/>
        </w:rPr>
        <w:t>to conduct research in the Southern Ocean and the Australian Antarctic Territory that leverages Australia’s investments in Antarctic infrastructure; and builds new infrastructure capacity in areas of research need</w:t>
      </w:r>
    </w:p>
    <w:p w14:paraId="32D2F2FC" w14:textId="0A97787C" w:rsidR="00A5233E" w:rsidRPr="008429ED" w:rsidRDefault="00582F6F" w:rsidP="001E1E44">
      <w:pPr>
        <w:pStyle w:val="ListParagraph"/>
        <w:numPr>
          <w:ilvl w:val="0"/>
          <w:numId w:val="25"/>
        </w:numPr>
        <w:tabs>
          <w:tab w:val="left" w:pos="567"/>
        </w:tabs>
        <w:spacing w:after="120"/>
        <w:ind w:left="833" w:hanging="357"/>
        <w:contextualSpacing w:val="0"/>
        <w:rPr>
          <w:rFonts w:ascii="Roboto" w:hAnsi="Roboto"/>
          <w:sz w:val="20"/>
          <w:szCs w:val="20"/>
        </w:rPr>
      </w:pPr>
      <w:r w:rsidRPr="00A5233E">
        <w:rPr>
          <w:rFonts w:ascii="Roboto" w:hAnsi="Roboto"/>
          <w:sz w:val="20"/>
        </w:rPr>
        <w:t>to make critical first measurements in rarely</w:t>
      </w:r>
      <w:r w:rsidR="002E0751">
        <w:rPr>
          <w:rFonts w:ascii="Roboto" w:hAnsi="Roboto"/>
          <w:sz w:val="20"/>
        </w:rPr>
        <w:t>-</w:t>
      </w:r>
      <w:r w:rsidRPr="00A5233E">
        <w:rPr>
          <w:rFonts w:ascii="Roboto" w:hAnsi="Roboto"/>
          <w:sz w:val="20"/>
        </w:rPr>
        <w:t xml:space="preserve"> or never</w:t>
      </w:r>
      <w:r w:rsidR="002E0751">
        <w:rPr>
          <w:rFonts w:ascii="Roboto" w:hAnsi="Roboto"/>
          <w:sz w:val="20"/>
        </w:rPr>
        <w:t>-</w:t>
      </w:r>
      <w:r w:rsidRPr="00A5233E">
        <w:rPr>
          <w:rFonts w:ascii="Roboto" w:hAnsi="Roboto"/>
          <w:sz w:val="20"/>
        </w:rPr>
        <w:t>visited regions of the Australian Antarctic Territory, including under ice shelves and at remote rock outcrops and parts of the ice sheet</w:t>
      </w:r>
    </w:p>
    <w:p w14:paraId="5A444DC0" w14:textId="6F9C0C28" w:rsidR="00A5233E" w:rsidRPr="008429ED" w:rsidRDefault="00B01244" w:rsidP="001E1E44">
      <w:pPr>
        <w:pStyle w:val="ListParagraph"/>
        <w:numPr>
          <w:ilvl w:val="0"/>
          <w:numId w:val="25"/>
        </w:numPr>
        <w:tabs>
          <w:tab w:val="left" w:pos="567"/>
        </w:tabs>
        <w:spacing w:after="120"/>
        <w:ind w:left="833" w:hanging="357"/>
        <w:contextualSpacing w:val="0"/>
        <w:rPr>
          <w:rFonts w:ascii="Roboto" w:hAnsi="Roboto"/>
          <w:sz w:val="20"/>
          <w:szCs w:val="20"/>
        </w:rPr>
      </w:pPr>
      <w:r w:rsidRPr="00A5233E">
        <w:rPr>
          <w:rFonts w:ascii="Roboto" w:hAnsi="Roboto"/>
          <w:sz w:val="20"/>
        </w:rPr>
        <w:t xml:space="preserve">to train the next generation of Antarctic researchers, and </w:t>
      </w:r>
      <w:r w:rsidR="001B7AC9">
        <w:rPr>
          <w:rFonts w:ascii="Roboto" w:hAnsi="Roboto"/>
          <w:sz w:val="20"/>
        </w:rPr>
        <w:t xml:space="preserve">to </w:t>
      </w:r>
      <w:r w:rsidRPr="00A5233E">
        <w:rPr>
          <w:rFonts w:ascii="Roboto" w:hAnsi="Roboto"/>
          <w:sz w:val="20"/>
        </w:rPr>
        <w:t>support the career development of a more diverse cohort of research leaders</w:t>
      </w:r>
    </w:p>
    <w:p w14:paraId="33F31A46" w14:textId="36ED8D95" w:rsidR="00A5233E" w:rsidRPr="008429ED" w:rsidRDefault="00582F6F" w:rsidP="00114ED5">
      <w:pPr>
        <w:pStyle w:val="ListParagraph"/>
        <w:numPr>
          <w:ilvl w:val="0"/>
          <w:numId w:val="25"/>
        </w:numPr>
        <w:tabs>
          <w:tab w:val="left" w:pos="567"/>
        </w:tabs>
        <w:spacing w:after="120"/>
        <w:ind w:left="833" w:hanging="357"/>
        <w:contextualSpacing w:val="0"/>
        <w:rPr>
          <w:rFonts w:ascii="Roboto" w:hAnsi="Roboto"/>
          <w:sz w:val="20"/>
          <w:szCs w:val="20"/>
        </w:rPr>
      </w:pPr>
      <w:r w:rsidRPr="00A5233E">
        <w:rPr>
          <w:rFonts w:ascii="Roboto" w:hAnsi="Roboto"/>
          <w:sz w:val="20"/>
        </w:rPr>
        <w:t>to strengthen Australia’s research presence in the Antarctic and, together with our international partners, to enhance Australia’s international reputation for Antarctic science excellence</w:t>
      </w:r>
    </w:p>
    <w:p w14:paraId="670EA40D" w14:textId="77777777" w:rsidR="00750D3D" w:rsidRPr="008429ED" w:rsidRDefault="00750D3D" w:rsidP="008429ED">
      <w:pPr>
        <w:pStyle w:val="ListParagraph"/>
        <w:numPr>
          <w:ilvl w:val="0"/>
          <w:numId w:val="25"/>
        </w:numPr>
        <w:tabs>
          <w:tab w:val="left" w:pos="567"/>
        </w:tabs>
        <w:spacing w:after="360"/>
        <w:rPr>
          <w:rFonts w:ascii="Roboto" w:hAnsi="Roboto"/>
          <w:sz w:val="20"/>
          <w:szCs w:val="20"/>
        </w:rPr>
      </w:pPr>
      <w:r w:rsidRPr="008429ED">
        <w:rPr>
          <w:rFonts w:ascii="Roboto" w:hAnsi="Roboto"/>
          <w:sz w:val="20"/>
          <w:szCs w:val="20"/>
        </w:rPr>
        <w:t>and computer model experiments to understand past changes and provide future projections.</w:t>
      </w:r>
    </w:p>
    <w:p w14:paraId="2882C610" w14:textId="77777777" w:rsidR="00434C39" w:rsidRDefault="00434C39" w:rsidP="006B6044">
      <w:pPr>
        <w:tabs>
          <w:tab w:val="left" w:pos="477"/>
        </w:tabs>
        <w:spacing w:before="125" w:line="273" w:lineRule="auto"/>
        <w:ind w:right="591"/>
        <w:rPr>
          <w:rFonts w:ascii="Roboto" w:hAnsi="Roboto"/>
          <w:sz w:val="20"/>
        </w:rPr>
      </w:pPr>
    </w:p>
    <w:p w14:paraId="4680078F" w14:textId="65C79AA6" w:rsidR="006B6044" w:rsidRPr="006B6044" w:rsidRDefault="006B6044" w:rsidP="006B6044">
      <w:pPr>
        <w:tabs>
          <w:tab w:val="left" w:pos="477"/>
        </w:tabs>
        <w:spacing w:before="125" w:line="273" w:lineRule="auto"/>
        <w:ind w:right="591"/>
        <w:rPr>
          <w:rFonts w:ascii="Roboto" w:hAnsi="Roboto"/>
          <w:sz w:val="20"/>
        </w:rPr>
        <w:sectPr w:rsidR="006B6044" w:rsidRPr="006B6044" w:rsidSect="004C0285">
          <w:headerReference w:type="default" r:id="rId13"/>
          <w:footerReference w:type="default" r:id="rId14"/>
          <w:pgSz w:w="11910" w:h="16840" w:code="9"/>
          <w:pgMar w:top="1247" w:right="1304" w:bottom="964" w:left="1304" w:header="567" w:footer="567" w:gutter="0"/>
          <w:pgNumType w:start="1"/>
          <w:cols w:space="720"/>
        </w:sectPr>
      </w:pPr>
    </w:p>
    <w:p w14:paraId="46800797" w14:textId="61B8670C" w:rsidR="00434C39" w:rsidRPr="00180602" w:rsidRDefault="00435386" w:rsidP="000121D0">
      <w:pPr>
        <w:pStyle w:val="Heading1"/>
        <w:ind w:left="284" w:hanging="283"/>
        <w:rPr>
          <w:rFonts w:ascii="Roboto" w:hAnsi="Roboto"/>
          <w:color w:val="9ADDE3"/>
          <w:sz w:val="32"/>
          <w:szCs w:val="32"/>
        </w:rPr>
      </w:pPr>
      <w:bookmarkStart w:id="7" w:name="_bookmark4"/>
      <w:bookmarkStart w:id="8" w:name="Strategy_aims"/>
      <w:bookmarkStart w:id="9" w:name="_Toc165884262"/>
      <w:bookmarkEnd w:id="7"/>
      <w:bookmarkEnd w:id="8"/>
      <w:r w:rsidRPr="00180602">
        <w:rPr>
          <w:rFonts w:ascii="Roboto" w:hAnsi="Roboto"/>
          <w:color w:val="9ADDE3"/>
          <w:sz w:val="32"/>
          <w:szCs w:val="32"/>
        </w:rPr>
        <w:lastRenderedPageBreak/>
        <w:t>Guide</w:t>
      </w:r>
      <w:r w:rsidRPr="00180602">
        <w:rPr>
          <w:rFonts w:ascii="Roboto" w:hAnsi="Roboto"/>
          <w:color w:val="9ADDE3"/>
          <w:spacing w:val="40"/>
          <w:sz w:val="32"/>
          <w:szCs w:val="32"/>
        </w:rPr>
        <w:t xml:space="preserve"> </w:t>
      </w:r>
      <w:r w:rsidRPr="00180602">
        <w:rPr>
          <w:rFonts w:ascii="Roboto" w:hAnsi="Roboto"/>
          <w:color w:val="9ADDE3"/>
          <w:spacing w:val="-4"/>
          <w:sz w:val="32"/>
          <w:szCs w:val="32"/>
        </w:rPr>
        <w:t>aims</w:t>
      </w:r>
      <w:bookmarkEnd w:id="9"/>
    </w:p>
    <w:p w14:paraId="46800799" w14:textId="53A48331" w:rsidR="00434C39" w:rsidRPr="00C90512" w:rsidRDefault="00771352" w:rsidP="00242869">
      <w:pPr>
        <w:pStyle w:val="BodyText"/>
        <w:spacing w:after="240" w:line="276" w:lineRule="auto"/>
        <w:ind w:left="119" w:right="153"/>
        <w:rPr>
          <w:rFonts w:ascii="Roboto" w:hAnsi="Roboto"/>
        </w:rPr>
      </w:pPr>
      <w:r w:rsidRPr="00D87074">
        <w:rPr>
          <w:rFonts w:ascii="Roboto" w:hAnsi="Roboto"/>
        </w:rPr>
        <w:t xml:space="preserve">This document provides a framework for how </w:t>
      </w:r>
      <w:r w:rsidR="006724A1">
        <w:rPr>
          <w:rFonts w:ascii="Roboto" w:hAnsi="Roboto"/>
        </w:rPr>
        <w:t xml:space="preserve">the </w:t>
      </w:r>
      <w:r w:rsidR="006724A1" w:rsidRPr="00FC472D">
        <w:rPr>
          <w:rFonts w:ascii="Roboto" w:hAnsi="Roboto"/>
        </w:rPr>
        <w:t>Australian Centre for Excellence in Antarctic Science</w:t>
      </w:r>
      <w:r w:rsidR="006724A1">
        <w:rPr>
          <w:rFonts w:ascii="Roboto" w:hAnsi="Roboto"/>
        </w:rPr>
        <w:t xml:space="preserve"> </w:t>
      </w:r>
      <w:r w:rsidRPr="00D87074">
        <w:rPr>
          <w:rFonts w:ascii="Roboto" w:hAnsi="Roboto"/>
        </w:rPr>
        <w:t>and its researchers will achieve findable, accessible, interoperable</w:t>
      </w:r>
      <w:r w:rsidR="009E283B">
        <w:rPr>
          <w:rFonts w:ascii="Roboto" w:hAnsi="Roboto"/>
        </w:rPr>
        <w:t>,</w:t>
      </w:r>
      <w:r w:rsidRPr="00D87074">
        <w:rPr>
          <w:rFonts w:ascii="Roboto" w:hAnsi="Roboto"/>
        </w:rPr>
        <w:t xml:space="preserve"> and reusable</w:t>
      </w:r>
      <w:r w:rsidR="0012294F">
        <w:rPr>
          <w:rFonts w:ascii="Roboto" w:hAnsi="Roboto"/>
        </w:rPr>
        <w:t xml:space="preserve"> (FAIR)</w:t>
      </w:r>
      <w:r w:rsidRPr="00D87074">
        <w:rPr>
          <w:rFonts w:ascii="Roboto" w:hAnsi="Roboto"/>
        </w:rPr>
        <w:t xml:space="preserve"> </w:t>
      </w:r>
      <w:r w:rsidR="00471036">
        <w:rPr>
          <w:rFonts w:ascii="Roboto" w:hAnsi="Roboto"/>
        </w:rPr>
        <w:t>ACEAS</w:t>
      </w:r>
      <w:r w:rsidRPr="00D87074">
        <w:rPr>
          <w:rFonts w:ascii="Roboto" w:hAnsi="Roboto"/>
        </w:rPr>
        <w:t xml:space="preserve"> research products</w:t>
      </w:r>
      <w:r w:rsidR="00D82636">
        <w:rPr>
          <w:rFonts w:ascii="Roboto" w:hAnsi="Roboto"/>
        </w:rPr>
        <w:t xml:space="preserve">.  </w:t>
      </w:r>
      <w:r w:rsidRPr="00D87074">
        <w:rPr>
          <w:rFonts w:ascii="Roboto" w:hAnsi="Roboto"/>
        </w:rPr>
        <w:t>It is recognised that discipline-specific</w:t>
      </w:r>
      <w:r w:rsidRPr="00D87074">
        <w:rPr>
          <w:rFonts w:ascii="Roboto" w:hAnsi="Roboto"/>
          <w:spacing w:val="-4"/>
        </w:rPr>
        <w:t xml:space="preserve"> </w:t>
      </w:r>
      <w:r w:rsidRPr="00D87074">
        <w:rPr>
          <w:rFonts w:ascii="Roboto" w:hAnsi="Roboto"/>
        </w:rPr>
        <w:t>standards</w:t>
      </w:r>
      <w:r w:rsidRPr="00D87074">
        <w:rPr>
          <w:rFonts w:ascii="Roboto" w:hAnsi="Roboto"/>
          <w:spacing w:val="-1"/>
        </w:rPr>
        <w:t xml:space="preserve"> </w:t>
      </w:r>
      <w:r w:rsidRPr="00D87074">
        <w:rPr>
          <w:rFonts w:ascii="Roboto" w:hAnsi="Roboto"/>
        </w:rPr>
        <w:t>of</w:t>
      </w:r>
      <w:r w:rsidRPr="00D87074">
        <w:rPr>
          <w:rFonts w:ascii="Roboto" w:hAnsi="Roboto"/>
          <w:spacing w:val="-5"/>
        </w:rPr>
        <w:t xml:space="preserve"> </w:t>
      </w:r>
      <w:r w:rsidRPr="00D87074">
        <w:rPr>
          <w:rFonts w:ascii="Roboto" w:hAnsi="Roboto"/>
        </w:rPr>
        <w:t>data</w:t>
      </w:r>
      <w:r w:rsidRPr="00D87074">
        <w:rPr>
          <w:rFonts w:ascii="Roboto" w:hAnsi="Roboto"/>
          <w:spacing w:val="-3"/>
        </w:rPr>
        <w:t xml:space="preserve"> </w:t>
      </w:r>
      <w:r w:rsidRPr="00D87074">
        <w:rPr>
          <w:rFonts w:ascii="Roboto" w:hAnsi="Roboto"/>
        </w:rPr>
        <w:t>management</w:t>
      </w:r>
      <w:r w:rsidRPr="00D87074">
        <w:rPr>
          <w:rFonts w:ascii="Roboto" w:hAnsi="Roboto"/>
          <w:spacing w:val="-3"/>
        </w:rPr>
        <w:t xml:space="preserve"> </w:t>
      </w:r>
      <w:r w:rsidRPr="00D87074">
        <w:rPr>
          <w:rFonts w:ascii="Roboto" w:hAnsi="Roboto"/>
        </w:rPr>
        <w:t>exist,</w:t>
      </w:r>
      <w:r w:rsidRPr="00D87074">
        <w:rPr>
          <w:rFonts w:ascii="Roboto" w:hAnsi="Roboto"/>
          <w:spacing w:val="-2"/>
        </w:rPr>
        <w:t xml:space="preserve"> </w:t>
      </w:r>
      <w:r w:rsidRPr="00D87074">
        <w:rPr>
          <w:rFonts w:ascii="Roboto" w:hAnsi="Roboto"/>
        </w:rPr>
        <w:t>and</w:t>
      </w:r>
      <w:r w:rsidRPr="00D87074">
        <w:rPr>
          <w:rFonts w:ascii="Roboto" w:hAnsi="Roboto"/>
          <w:spacing w:val="-3"/>
        </w:rPr>
        <w:t xml:space="preserve"> </w:t>
      </w:r>
      <w:r w:rsidR="00471036">
        <w:rPr>
          <w:rFonts w:ascii="Roboto" w:hAnsi="Roboto"/>
        </w:rPr>
        <w:t>ACEAS</w:t>
      </w:r>
      <w:r w:rsidRPr="00D87074">
        <w:rPr>
          <w:rFonts w:ascii="Roboto" w:hAnsi="Roboto"/>
          <w:spacing w:val="-6"/>
        </w:rPr>
        <w:t xml:space="preserve"> </w:t>
      </w:r>
      <w:r w:rsidRPr="00D87074">
        <w:rPr>
          <w:rFonts w:ascii="Roboto" w:hAnsi="Roboto"/>
        </w:rPr>
        <w:t>researchers</w:t>
      </w:r>
      <w:r w:rsidRPr="00D87074">
        <w:rPr>
          <w:rFonts w:ascii="Roboto" w:hAnsi="Roboto"/>
          <w:spacing w:val="-4"/>
        </w:rPr>
        <w:t xml:space="preserve"> </w:t>
      </w:r>
      <w:r w:rsidR="003F378B">
        <w:rPr>
          <w:rFonts w:ascii="Roboto" w:hAnsi="Roboto"/>
          <w:spacing w:val="-4"/>
        </w:rPr>
        <w:t xml:space="preserve">are encouraged </w:t>
      </w:r>
      <w:r w:rsidRPr="00D87074">
        <w:rPr>
          <w:rFonts w:ascii="Roboto" w:hAnsi="Roboto"/>
        </w:rPr>
        <w:t>to apply these standards wherever possible.</w:t>
      </w:r>
    </w:p>
    <w:p w14:paraId="4680079A" w14:textId="3AE7C29D" w:rsidR="00434C39" w:rsidRPr="00D87074" w:rsidRDefault="00771352" w:rsidP="00242869">
      <w:pPr>
        <w:pStyle w:val="BodyText"/>
        <w:spacing w:after="240" w:line="276" w:lineRule="auto"/>
        <w:ind w:left="119" w:right="153"/>
        <w:rPr>
          <w:rFonts w:ascii="Roboto" w:hAnsi="Roboto"/>
        </w:rPr>
      </w:pPr>
      <w:r w:rsidRPr="00D87074">
        <w:rPr>
          <w:rFonts w:ascii="Roboto" w:hAnsi="Roboto"/>
        </w:rPr>
        <w:t>The</w:t>
      </w:r>
      <w:r w:rsidRPr="00D87074">
        <w:rPr>
          <w:rFonts w:ascii="Roboto" w:hAnsi="Roboto"/>
          <w:spacing w:val="-7"/>
        </w:rPr>
        <w:t xml:space="preserve"> </w:t>
      </w:r>
      <w:r w:rsidR="006724A1" w:rsidRPr="006724A1">
        <w:rPr>
          <w:rFonts w:ascii="Roboto" w:hAnsi="Roboto"/>
          <w:i/>
          <w:iCs/>
        </w:rPr>
        <w:t xml:space="preserve">ACEAS </w:t>
      </w:r>
      <w:r w:rsidRPr="00B312E9">
        <w:rPr>
          <w:rFonts w:ascii="Roboto" w:hAnsi="Roboto"/>
          <w:i/>
          <w:iCs/>
        </w:rPr>
        <w:t>Data</w:t>
      </w:r>
      <w:r w:rsidRPr="00B312E9">
        <w:rPr>
          <w:rFonts w:ascii="Roboto" w:hAnsi="Roboto"/>
          <w:i/>
          <w:iCs/>
          <w:spacing w:val="-6"/>
        </w:rPr>
        <w:t xml:space="preserve"> </w:t>
      </w:r>
      <w:r w:rsidRPr="00B312E9">
        <w:rPr>
          <w:rFonts w:ascii="Roboto" w:hAnsi="Roboto"/>
          <w:i/>
          <w:iCs/>
        </w:rPr>
        <w:t>Management</w:t>
      </w:r>
      <w:r w:rsidRPr="00B312E9">
        <w:rPr>
          <w:rFonts w:ascii="Roboto" w:hAnsi="Roboto"/>
          <w:i/>
          <w:iCs/>
          <w:spacing w:val="-5"/>
        </w:rPr>
        <w:t xml:space="preserve"> </w:t>
      </w:r>
      <w:r w:rsidR="00046F9B" w:rsidRPr="00B312E9">
        <w:rPr>
          <w:rFonts w:ascii="Roboto" w:hAnsi="Roboto"/>
          <w:i/>
          <w:iCs/>
        </w:rPr>
        <w:t>Guide</w:t>
      </w:r>
      <w:r w:rsidRPr="00D87074">
        <w:rPr>
          <w:rFonts w:ascii="Roboto" w:hAnsi="Roboto"/>
          <w:spacing w:val="-6"/>
        </w:rPr>
        <w:t xml:space="preserve"> </w:t>
      </w:r>
      <w:r w:rsidRPr="00D87074">
        <w:rPr>
          <w:rFonts w:ascii="Roboto" w:hAnsi="Roboto"/>
        </w:rPr>
        <w:t>aims</w:t>
      </w:r>
      <w:r w:rsidRPr="00D87074">
        <w:rPr>
          <w:rFonts w:ascii="Roboto" w:hAnsi="Roboto"/>
          <w:spacing w:val="-5"/>
        </w:rPr>
        <w:t xml:space="preserve"> to:</w:t>
      </w:r>
    </w:p>
    <w:p w14:paraId="4680079C" w14:textId="2F6A79A4" w:rsidR="00434C39" w:rsidRPr="00D87074" w:rsidRDefault="00A41BF4" w:rsidP="00883BE7">
      <w:pPr>
        <w:pStyle w:val="ListParagraph"/>
        <w:numPr>
          <w:ilvl w:val="0"/>
          <w:numId w:val="6"/>
        </w:numPr>
        <w:tabs>
          <w:tab w:val="left" w:pos="851"/>
        </w:tabs>
        <w:spacing w:after="120" w:line="278" w:lineRule="auto"/>
        <w:ind w:left="839" w:right="318" w:hanging="414"/>
        <w:contextualSpacing w:val="0"/>
        <w:jc w:val="both"/>
        <w:rPr>
          <w:rFonts w:ascii="Roboto" w:hAnsi="Roboto"/>
          <w:sz w:val="20"/>
        </w:rPr>
      </w:pPr>
      <w:r>
        <w:rPr>
          <w:rFonts w:ascii="Roboto" w:hAnsi="Roboto"/>
          <w:sz w:val="20"/>
        </w:rPr>
        <w:t>ensure</w:t>
      </w:r>
      <w:r w:rsidRPr="00D87074">
        <w:rPr>
          <w:rFonts w:ascii="Roboto" w:hAnsi="Roboto"/>
          <w:spacing w:val="-2"/>
          <w:sz w:val="20"/>
        </w:rPr>
        <w:t xml:space="preserve"> </w:t>
      </w:r>
      <w:r w:rsidR="00771352" w:rsidRPr="00D87074">
        <w:rPr>
          <w:rFonts w:ascii="Roboto" w:hAnsi="Roboto"/>
          <w:sz w:val="20"/>
        </w:rPr>
        <w:t>all</w:t>
      </w:r>
      <w:r w:rsidR="00771352" w:rsidRPr="00D87074">
        <w:rPr>
          <w:rFonts w:ascii="Roboto" w:hAnsi="Roboto"/>
          <w:spacing w:val="-5"/>
          <w:sz w:val="20"/>
        </w:rPr>
        <w:t xml:space="preserve"> </w:t>
      </w:r>
      <w:r w:rsidR="00771352" w:rsidRPr="00D87074">
        <w:rPr>
          <w:rFonts w:ascii="Roboto" w:hAnsi="Roboto"/>
          <w:sz w:val="20"/>
        </w:rPr>
        <w:t>data</w:t>
      </w:r>
      <w:r w:rsidR="00771352" w:rsidRPr="00D87074">
        <w:rPr>
          <w:rFonts w:ascii="Roboto" w:hAnsi="Roboto"/>
          <w:spacing w:val="-4"/>
          <w:sz w:val="20"/>
        </w:rPr>
        <w:t xml:space="preserve"> </w:t>
      </w:r>
      <w:r w:rsidR="00771352" w:rsidRPr="00D87074">
        <w:rPr>
          <w:rFonts w:ascii="Roboto" w:hAnsi="Roboto"/>
          <w:sz w:val="20"/>
        </w:rPr>
        <w:t>collected</w:t>
      </w:r>
      <w:r w:rsidR="00771352" w:rsidRPr="00D87074">
        <w:rPr>
          <w:rFonts w:ascii="Roboto" w:hAnsi="Roboto"/>
          <w:spacing w:val="-4"/>
          <w:sz w:val="20"/>
        </w:rPr>
        <w:t xml:space="preserve"> </w:t>
      </w:r>
      <w:r w:rsidR="00771352" w:rsidRPr="00D87074">
        <w:rPr>
          <w:rFonts w:ascii="Roboto" w:hAnsi="Roboto"/>
          <w:sz w:val="20"/>
        </w:rPr>
        <w:t>through</w:t>
      </w:r>
      <w:r w:rsidR="00771352" w:rsidRPr="00D87074">
        <w:rPr>
          <w:rFonts w:ascii="Roboto" w:hAnsi="Roboto"/>
          <w:spacing w:val="-4"/>
          <w:sz w:val="20"/>
        </w:rPr>
        <w:t xml:space="preserve"> </w:t>
      </w:r>
      <w:r w:rsidR="009376BF">
        <w:rPr>
          <w:rFonts w:ascii="Roboto" w:hAnsi="Roboto"/>
          <w:sz w:val="20"/>
        </w:rPr>
        <w:t>ACEAS</w:t>
      </w:r>
      <w:r w:rsidR="00771352" w:rsidRPr="00D87074">
        <w:rPr>
          <w:rFonts w:ascii="Roboto" w:hAnsi="Roboto"/>
          <w:spacing w:val="-4"/>
          <w:sz w:val="20"/>
        </w:rPr>
        <w:t xml:space="preserve"> </w:t>
      </w:r>
      <w:r w:rsidR="00771352" w:rsidRPr="00D87074">
        <w:rPr>
          <w:rFonts w:ascii="Roboto" w:hAnsi="Roboto"/>
          <w:sz w:val="20"/>
        </w:rPr>
        <w:t>activities</w:t>
      </w:r>
      <w:r w:rsidR="00771352" w:rsidRPr="00D87074">
        <w:rPr>
          <w:rFonts w:ascii="Roboto" w:hAnsi="Roboto"/>
          <w:spacing w:val="-3"/>
          <w:sz w:val="20"/>
        </w:rPr>
        <w:t xml:space="preserve"> </w:t>
      </w:r>
      <w:r>
        <w:rPr>
          <w:rFonts w:ascii="Roboto" w:hAnsi="Roboto"/>
          <w:spacing w:val="-3"/>
          <w:sz w:val="20"/>
        </w:rPr>
        <w:t xml:space="preserve">are </w:t>
      </w:r>
      <w:r w:rsidR="00771352" w:rsidRPr="00D87074">
        <w:rPr>
          <w:rFonts w:ascii="Roboto" w:hAnsi="Roboto"/>
          <w:sz w:val="20"/>
        </w:rPr>
        <w:t>in</w:t>
      </w:r>
      <w:r w:rsidR="00771352" w:rsidRPr="00D87074">
        <w:rPr>
          <w:rFonts w:ascii="Roboto" w:hAnsi="Roboto"/>
          <w:spacing w:val="-2"/>
          <w:sz w:val="20"/>
        </w:rPr>
        <w:t xml:space="preserve"> </w:t>
      </w:r>
      <w:r w:rsidR="00771352" w:rsidRPr="00D87074">
        <w:rPr>
          <w:rFonts w:ascii="Roboto" w:hAnsi="Roboto"/>
          <w:sz w:val="20"/>
        </w:rPr>
        <w:t>accordance</w:t>
      </w:r>
      <w:r w:rsidR="00771352" w:rsidRPr="00D87074">
        <w:rPr>
          <w:rFonts w:ascii="Roboto" w:hAnsi="Roboto"/>
          <w:spacing w:val="-2"/>
          <w:sz w:val="20"/>
        </w:rPr>
        <w:t xml:space="preserve"> </w:t>
      </w:r>
      <w:r w:rsidR="00771352" w:rsidRPr="00D87074">
        <w:rPr>
          <w:rFonts w:ascii="Roboto" w:hAnsi="Roboto"/>
          <w:sz w:val="20"/>
        </w:rPr>
        <w:t>with</w:t>
      </w:r>
      <w:r w:rsidR="00771352" w:rsidRPr="00D87074">
        <w:rPr>
          <w:rFonts w:ascii="Roboto" w:hAnsi="Roboto"/>
          <w:spacing w:val="-4"/>
          <w:sz w:val="20"/>
        </w:rPr>
        <w:t xml:space="preserve"> </w:t>
      </w:r>
      <w:r w:rsidR="00771352" w:rsidRPr="00D87074">
        <w:rPr>
          <w:rFonts w:ascii="Roboto" w:hAnsi="Roboto"/>
          <w:sz w:val="20"/>
        </w:rPr>
        <w:t>the</w:t>
      </w:r>
      <w:r w:rsidR="0041001B">
        <w:rPr>
          <w:rFonts w:ascii="Roboto" w:hAnsi="Roboto"/>
          <w:sz w:val="20"/>
        </w:rPr>
        <w:t xml:space="preserve"> </w:t>
      </w:r>
      <w:r w:rsidR="0041001B" w:rsidRPr="0041001B">
        <w:rPr>
          <w:rFonts w:ascii="Roboto" w:hAnsi="Roboto"/>
          <w:sz w:val="20"/>
        </w:rPr>
        <w:t>FAIR data principles</w:t>
      </w:r>
      <w:r w:rsidR="005E67FF">
        <w:rPr>
          <w:rStyle w:val="FootnoteReference"/>
          <w:rFonts w:ascii="Roboto" w:hAnsi="Roboto"/>
          <w:color w:val="155687"/>
          <w:sz w:val="20"/>
          <w:u w:val="single" w:color="155687"/>
        </w:rPr>
        <w:footnoteReference w:id="4"/>
      </w:r>
      <w:r w:rsidR="00771352" w:rsidRPr="00D87074">
        <w:rPr>
          <w:rFonts w:ascii="Roboto" w:hAnsi="Roboto"/>
          <w:color w:val="155687"/>
          <w:sz w:val="20"/>
        </w:rPr>
        <w:t xml:space="preserve"> </w:t>
      </w:r>
      <w:r w:rsidR="00771352" w:rsidRPr="00D87074">
        <w:rPr>
          <w:rFonts w:ascii="Roboto" w:hAnsi="Roboto"/>
          <w:sz w:val="20"/>
        </w:rPr>
        <w:t>in a sustainable manner for the long term</w:t>
      </w:r>
    </w:p>
    <w:p w14:paraId="4680079D" w14:textId="72CFD3FA" w:rsidR="00434C39" w:rsidRPr="00D87074" w:rsidRDefault="00771352" w:rsidP="00883BE7">
      <w:pPr>
        <w:pStyle w:val="ListParagraph"/>
        <w:numPr>
          <w:ilvl w:val="0"/>
          <w:numId w:val="6"/>
        </w:numPr>
        <w:tabs>
          <w:tab w:val="left" w:pos="836"/>
          <w:tab w:val="left" w:pos="838"/>
        </w:tabs>
        <w:spacing w:after="120" w:line="276" w:lineRule="auto"/>
        <w:ind w:left="839" w:right="119" w:hanging="414"/>
        <w:contextualSpacing w:val="0"/>
        <w:jc w:val="both"/>
        <w:rPr>
          <w:rFonts w:ascii="Roboto" w:hAnsi="Roboto"/>
          <w:sz w:val="20"/>
        </w:rPr>
      </w:pPr>
      <w:r w:rsidRPr="00D87074">
        <w:rPr>
          <w:rFonts w:ascii="Roboto" w:hAnsi="Roboto"/>
          <w:sz w:val="20"/>
        </w:rPr>
        <w:t>make</w:t>
      </w:r>
      <w:r w:rsidRPr="00D87074">
        <w:rPr>
          <w:rFonts w:ascii="Roboto" w:hAnsi="Roboto"/>
          <w:spacing w:val="-4"/>
          <w:sz w:val="20"/>
        </w:rPr>
        <w:t xml:space="preserve"> </w:t>
      </w:r>
      <w:r w:rsidRPr="00D87074">
        <w:rPr>
          <w:rFonts w:ascii="Roboto" w:hAnsi="Roboto"/>
          <w:sz w:val="20"/>
        </w:rPr>
        <w:t>all</w:t>
      </w:r>
      <w:r w:rsidRPr="00D87074">
        <w:rPr>
          <w:rFonts w:ascii="Roboto" w:hAnsi="Roboto"/>
          <w:spacing w:val="-2"/>
          <w:sz w:val="20"/>
        </w:rPr>
        <w:t xml:space="preserve"> </w:t>
      </w:r>
      <w:r w:rsidR="00AB7BED">
        <w:rPr>
          <w:rFonts w:ascii="Roboto" w:hAnsi="Roboto"/>
          <w:sz w:val="20"/>
        </w:rPr>
        <w:t>ACEAS</w:t>
      </w:r>
      <w:r w:rsidRPr="00D87074">
        <w:rPr>
          <w:rFonts w:ascii="Roboto" w:hAnsi="Roboto"/>
          <w:spacing w:val="-2"/>
          <w:sz w:val="20"/>
        </w:rPr>
        <w:t xml:space="preserve"> </w:t>
      </w:r>
      <w:r w:rsidRPr="00D87074">
        <w:rPr>
          <w:rFonts w:ascii="Roboto" w:hAnsi="Roboto"/>
          <w:sz w:val="20"/>
        </w:rPr>
        <w:t>data</w:t>
      </w:r>
      <w:r w:rsidRPr="00D87074">
        <w:rPr>
          <w:rFonts w:ascii="Roboto" w:hAnsi="Roboto"/>
          <w:spacing w:val="-4"/>
          <w:sz w:val="20"/>
        </w:rPr>
        <w:t xml:space="preserve"> </w:t>
      </w:r>
      <w:r w:rsidRPr="00D87074">
        <w:rPr>
          <w:rFonts w:ascii="Roboto" w:hAnsi="Roboto"/>
          <w:sz w:val="20"/>
        </w:rPr>
        <w:t>and</w:t>
      </w:r>
      <w:r w:rsidRPr="00D87074">
        <w:rPr>
          <w:rFonts w:ascii="Roboto" w:hAnsi="Roboto"/>
          <w:spacing w:val="-4"/>
          <w:sz w:val="20"/>
        </w:rPr>
        <w:t xml:space="preserve"> </w:t>
      </w:r>
      <w:r w:rsidRPr="00D87074">
        <w:rPr>
          <w:rFonts w:ascii="Roboto" w:hAnsi="Roboto"/>
          <w:sz w:val="20"/>
        </w:rPr>
        <w:t>research</w:t>
      </w:r>
      <w:r w:rsidRPr="00D87074">
        <w:rPr>
          <w:rFonts w:ascii="Roboto" w:hAnsi="Roboto"/>
          <w:spacing w:val="-4"/>
          <w:sz w:val="20"/>
        </w:rPr>
        <w:t xml:space="preserve"> </w:t>
      </w:r>
      <w:r w:rsidRPr="00D87074">
        <w:rPr>
          <w:rFonts w:ascii="Roboto" w:hAnsi="Roboto"/>
          <w:sz w:val="20"/>
        </w:rPr>
        <w:t>outputs</w:t>
      </w:r>
      <w:r w:rsidRPr="00D87074">
        <w:rPr>
          <w:rFonts w:ascii="Roboto" w:hAnsi="Roboto"/>
          <w:spacing w:val="-2"/>
          <w:sz w:val="20"/>
        </w:rPr>
        <w:t xml:space="preserve"> </w:t>
      </w:r>
      <w:r w:rsidRPr="00D87074">
        <w:rPr>
          <w:rFonts w:ascii="Roboto" w:hAnsi="Roboto"/>
          <w:sz w:val="20"/>
        </w:rPr>
        <w:t>freely</w:t>
      </w:r>
      <w:r w:rsidRPr="00D87074">
        <w:rPr>
          <w:rFonts w:ascii="Roboto" w:hAnsi="Roboto"/>
          <w:spacing w:val="-3"/>
          <w:sz w:val="20"/>
        </w:rPr>
        <w:t xml:space="preserve"> </w:t>
      </w:r>
      <w:r w:rsidRPr="00D87074">
        <w:rPr>
          <w:rFonts w:ascii="Roboto" w:hAnsi="Roboto"/>
          <w:sz w:val="20"/>
        </w:rPr>
        <w:t>and</w:t>
      </w:r>
      <w:r w:rsidRPr="00D87074">
        <w:rPr>
          <w:rFonts w:ascii="Roboto" w:hAnsi="Roboto"/>
          <w:spacing w:val="-4"/>
          <w:sz w:val="20"/>
        </w:rPr>
        <w:t xml:space="preserve"> </w:t>
      </w:r>
      <w:r w:rsidRPr="00D87074">
        <w:rPr>
          <w:rFonts w:ascii="Roboto" w:hAnsi="Roboto"/>
          <w:sz w:val="20"/>
        </w:rPr>
        <w:t>openly</w:t>
      </w:r>
      <w:r w:rsidRPr="00D87074">
        <w:rPr>
          <w:rFonts w:ascii="Roboto" w:hAnsi="Roboto"/>
          <w:spacing w:val="-3"/>
          <w:sz w:val="20"/>
        </w:rPr>
        <w:t xml:space="preserve"> </w:t>
      </w:r>
      <w:r w:rsidRPr="00D87074">
        <w:rPr>
          <w:rFonts w:ascii="Roboto" w:hAnsi="Roboto"/>
          <w:sz w:val="20"/>
        </w:rPr>
        <w:t>available</w:t>
      </w:r>
      <w:r w:rsidRPr="00D87074">
        <w:rPr>
          <w:rFonts w:ascii="Roboto" w:hAnsi="Roboto"/>
          <w:spacing w:val="-4"/>
          <w:sz w:val="20"/>
        </w:rPr>
        <w:t xml:space="preserve"> </w:t>
      </w:r>
      <w:r w:rsidRPr="00D87074">
        <w:rPr>
          <w:rFonts w:ascii="Roboto" w:hAnsi="Roboto"/>
          <w:sz w:val="20"/>
        </w:rPr>
        <w:t>unless</w:t>
      </w:r>
      <w:r w:rsidRPr="00D87074">
        <w:rPr>
          <w:rFonts w:ascii="Roboto" w:hAnsi="Roboto"/>
          <w:spacing w:val="-3"/>
          <w:sz w:val="20"/>
        </w:rPr>
        <w:t xml:space="preserve"> </w:t>
      </w:r>
      <w:r w:rsidRPr="00D87074">
        <w:rPr>
          <w:rFonts w:ascii="Roboto" w:hAnsi="Roboto"/>
          <w:sz w:val="20"/>
        </w:rPr>
        <w:t>specific</w:t>
      </w:r>
      <w:r w:rsidRPr="00D87074">
        <w:rPr>
          <w:rFonts w:ascii="Roboto" w:hAnsi="Roboto"/>
          <w:spacing w:val="-3"/>
          <w:sz w:val="20"/>
        </w:rPr>
        <w:t xml:space="preserve"> </w:t>
      </w:r>
      <w:r w:rsidRPr="00D87074">
        <w:rPr>
          <w:rFonts w:ascii="Roboto" w:hAnsi="Roboto"/>
          <w:sz w:val="20"/>
        </w:rPr>
        <w:t>restrictions apply</w:t>
      </w:r>
      <w:r w:rsidRPr="00D87074">
        <w:rPr>
          <w:rFonts w:ascii="Roboto" w:hAnsi="Roboto"/>
          <w:spacing w:val="-1"/>
          <w:sz w:val="20"/>
        </w:rPr>
        <w:t xml:space="preserve"> </w:t>
      </w:r>
      <w:r w:rsidRPr="00D87074">
        <w:rPr>
          <w:rFonts w:ascii="Roboto" w:hAnsi="Roboto"/>
          <w:sz w:val="20"/>
        </w:rPr>
        <w:t>(indefinitely</w:t>
      </w:r>
      <w:r w:rsidRPr="00D87074">
        <w:rPr>
          <w:rFonts w:ascii="Roboto" w:hAnsi="Roboto"/>
          <w:spacing w:val="-1"/>
          <w:sz w:val="20"/>
        </w:rPr>
        <w:t xml:space="preserve"> </w:t>
      </w:r>
      <w:r w:rsidRPr="00D87074">
        <w:rPr>
          <w:rFonts w:ascii="Roboto" w:hAnsi="Roboto"/>
          <w:sz w:val="20"/>
        </w:rPr>
        <w:t>or</w:t>
      </w:r>
      <w:r w:rsidRPr="00D87074">
        <w:rPr>
          <w:rFonts w:ascii="Roboto" w:hAnsi="Roboto"/>
          <w:spacing w:val="-1"/>
          <w:sz w:val="20"/>
        </w:rPr>
        <w:t xml:space="preserve"> </w:t>
      </w:r>
      <w:r w:rsidRPr="00D87074">
        <w:rPr>
          <w:rFonts w:ascii="Roboto" w:hAnsi="Roboto"/>
          <w:sz w:val="20"/>
        </w:rPr>
        <w:t>for</w:t>
      </w:r>
      <w:r w:rsidRPr="00D87074">
        <w:rPr>
          <w:rFonts w:ascii="Roboto" w:hAnsi="Roboto"/>
          <w:spacing w:val="-1"/>
          <w:sz w:val="20"/>
        </w:rPr>
        <w:t xml:space="preserve"> </w:t>
      </w:r>
      <w:r w:rsidRPr="00D87074">
        <w:rPr>
          <w:rFonts w:ascii="Roboto" w:hAnsi="Roboto"/>
          <w:sz w:val="20"/>
        </w:rPr>
        <w:t>a limited</w:t>
      </w:r>
      <w:r w:rsidRPr="00D87074">
        <w:rPr>
          <w:rFonts w:ascii="Roboto" w:hAnsi="Roboto"/>
          <w:spacing w:val="-2"/>
          <w:sz w:val="20"/>
        </w:rPr>
        <w:t xml:space="preserve"> </w:t>
      </w:r>
      <w:r w:rsidRPr="00D87074">
        <w:rPr>
          <w:rFonts w:ascii="Roboto" w:hAnsi="Roboto"/>
          <w:sz w:val="20"/>
        </w:rPr>
        <w:t>time) for</w:t>
      </w:r>
      <w:r w:rsidRPr="00D87074">
        <w:rPr>
          <w:rFonts w:ascii="Roboto" w:hAnsi="Roboto"/>
          <w:spacing w:val="-1"/>
          <w:sz w:val="20"/>
        </w:rPr>
        <w:t xml:space="preserve"> </w:t>
      </w:r>
      <w:r w:rsidRPr="00D87074">
        <w:rPr>
          <w:rFonts w:ascii="Roboto" w:hAnsi="Roboto"/>
          <w:sz w:val="20"/>
        </w:rPr>
        <w:t>reasons</w:t>
      </w:r>
      <w:r w:rsidRPr="00D87074">
        <w:rPr>
          <w:rFonts w:ascii="Roboto" w:hAnsi="Roboto"/>
          <w:spacing w:val="-1"/>
          <w:sz w:val="20"/>
        </w:rPr>
        <w:t xml:space="preserve"> </w:t>
      </w:r>
      <w:r w:rsidRPr="00D87074">
        <w:rPr>
          <w:rFonts w:ascii="Roboto" w:hAnsi="Roboto"/>
          <w:sz w:val="20"/>
        </w:rPr>
        <w:t>of</w:t>
      </w:r>
      <w:r w:rsidRPr="00D87074">
        <w:rPr>
          <w:rFonts w:ascii="Roboto" w:hAnsi="Roboto"/>
          <w:spacing w:val="-2"/>
          <w:sz w:val="20"/>
        </w:rPr>
        <w:t xml:space="preserve"> </w:t>
      </w:r>
      <w:r w:rsidRPr="00D87074">
        <w:rPr>
          <w:rFonts w:ascii="Roboto" w:hAnsi="Roboto"/>
          <w:sz w:val="20"/>
        </w:rPr>
        <w:t>privacy,</w:t>
      </w:r>
      <w:r w:rsidRPr="00D87074">
        <w:rPr>
          <w:rFonts w:ascii="Roboto" w:hAnsi="Roboto"/>
          <w:spacing w:val="-2"/>
          <w:sz w:val="20"/>
        </w:rPr>
        <w:t xml:space="preserve"> </w:t>
      </w:r>
      <w:r w:rsidRPr="00D87074">
        <w:rPr>
          <w:rFonts w:ascii="Roboto" w:hAnsi="Roboto"/>
          <w:sz w:val="20"/>
        </w:rPr>
        <w:t>ethics,</w:t>
      </w:r>
      <w:r w:rsidRPr="00D87074">
        <w:rPr>
          <w:rFonts w:ascii="Roboto" w:hAnsi="Roboto"/>
          <w:spacing w:val="-2"/>
          <w:sz w:val="20"/>
        </w:rPr>
        <w:t xml:space="preserve"> </w:t>
      </w:r>
      <w:r w:rsidRPr="00D87074">
        <w:rPr>
          <w:rFonts w:ascii="Roboto" w:hAnsi="Roboto"/>
          <w:sz w:val="20"/>
        </w:rPr>
        <w:t>sensitivity,</w:t>
      </w:r>
      <w:r w:rsidRPr="00D87074">
        <w:rPr>
          <w:rFonts w:ascii="Roboto" w:hAnsi="Roboto"/>
          <w:spacing w:val="-2"/>
          <w:sz w:val="20"/>
        </w:rPr>
        <w:t xml:space="preserve"> </w:t>
      </w:r>
      <w:r w:rsidRPr="00D87074">
        <w:rPr>
          <w:rFonts w:ascii="Roboto" w:hAnsi="Roboto"/>
          <w:sz w:val="20"/>
        </w:rPr>
        <w:t xml:space="preserve">or commercial </w:t>
      </w:r>
      <w:r w:rsidRPr="00D87074">
        <w:rPr>
          <w:rFonts w:ascii="Roboto" w:hAnsi="Roboto"/>
          <w:spacing w:val="-2"/>
          <w:sz w:val="20"/>
        </w:rPr>
        <w:t>confidence</w:t>
      </w:r>
    </w:p>
    <w:p w14:paraId="4680079E" w14:textId="2A0410D6" w:rsidR="00434C39" w:rsidRPr="00D87074" w:rsidRDefault="00771352" w:rsidP="00883BE7">
      <w:pPr>
        <w:pStyle w:val="ListParagraph"/>
        <w:numPr>
          <w:ilvl w:val="0"/>
          <w:numId w:val="6"/>
        </w:numPr>
        <w:tabs>
          <w:tab w:val="left" w:pos="838"/>
        </w:tabs>
        <w:spacing w:after="120" w:line="278" w:lineRule="auto"/>
        <w:ind w:left="839" w:right="318" w:hanging="414"/>
        <w:contextualSpacing w:val="0"/>
        <w:jc w:val="both"/>
        <w:rPr>
          <w:rFonts w:ascii="Roboto" w:hAnsi="Roboto"/>
          <w:sz w:val="20"/>
        </w:rPr>
      </w:pPr>
      <w:r w:rsidRPr="00D87074">
        <w:rPr>
          <w:rFonts w:ascii="Roboto" w:hAnsi="Roboto"/>
          <w:sz w:val="20"/>
        </w:rPr>
        <w:t>ensure</w:t>
      </w:r>
      <w:r w:rsidRPr="00D87074">
        <w:rPr>
          <w:rFonts w:ascii="Roboto" w:hAnsi="Roboto"/>
          <w:spacing w:val="-4"/>
          <w:sz w:val="20"/>
        </w:rPr>
        <w:t xml:space="preserve"> </w:t>
      </w:r>
      <w:r w:rsidRPr="00D87074">
        <w:rPr>
          <w:rFonts w:ascii="Roboto" w:hAnsi="Roboto"/>
          <w:sz w:val="20"/>
        </w:rPr>
        <w:t>research</w:t>
      </w:r>
      <w:r w:rsidRPr="00D87074">
        <w:rPr>
          <w:rFonts w:ascii="Roboto" w:hAnsi="Roboto"/>
          <w:spacing w:val="-3"/>
          <w:sz w:val="20"/>
        </w:rPr>
        <w:t xml:space="preserve"> </w:t>
      </w:r>
      <w:r w:rsidR="00F76FBB">
        <w:rPr>
          <w:rFonts w:ascii="Roboto" w:hAnsi="Roboto"/>
          <w:spacing w:val="-3"/>
          <w:sz w:val="20"/>
        </w:rPr>
        <w:t xml:space="preserve">data </w:t>
      </w:r>
      <w:r w:rsidRPr="00D87074">
        <w:rPr>
          <w:rFonts w:ascii="Roboto" w:hAnsi="Roboto"/>
          <w:sz w:val="20"/>
        </w:rPr>
        <w:t>outputs</w:t>
      </w:r>
      <w:r w:rsidRPr="00D87074">
        <w:rPr>
          <w:rFonts w:ascii="Roboto" w:hAnsi="Roboto"/>
          <w:spacing w:val="-3"/>
          <w:sz w:val="20"/>
        </w:rPr>
        <w:t xml:space="preserve"> </w:t>
      </w:r>
      <w:r w:rsidRPr="00D87074">
        <w:rPr>
          <w:rFonts w:ascii="Roboto" w:hAnsi="Roboto"/>
          <w:sz w:val="20"/>
        </w:rPr>
        <w:t>are</w:t>
      </w:r>
      <w:r w:rsidRPr="00D87074">
        <w:rPr>
          <w:rFonts w:ascii="Roboto" w:hAnsi="Roboto"/>
          <w:spacing w:val="-4"/>
          <w:sz w:val="20"/>
        </w:rPr>
        <w:t xml:space="preserve"> </w:t>
      </w:r>
      <w:r w:rsidRPr="00D87074">
        <w:rPr>
          <w:rFonts w:ascii="Roboto" w:hAnsi="Roboto"/>
          <w:sz w:val="20"/>
        </w:rPr>
        <w:t>presented</w:t>
      </w:r>
      <w:r w:rsidRPr="00D87074">
        <w:rPr>
          <w:rFonts w:ascii="Roboto" w:hAnsi="Roboto"/>
          <w:spacing w:val="-3"/>
          <w:sz w:val="20"/>
        </w:rPr>
        <w:t xml:space="preserve"> </w:t>
      </w:r>
      <w:r w:rsidRPr="00D87074">
        <w:rPr>
          <w:rFonts w:ascii="Roboto" w:hAnsi="Roboto"/>
          <w:sz w:val="20"/>
        </w:rPr>
        <w:t>in</w:t>
      </w:r>
      <w:r w:rsidRPr="00D87074">
        <w:rPr>
          <w:rFonts w:ascii="Roboto" w:hAnsi="Roboto"/>
          <w:spacing w:val="-3"/>
          <w:sz w:val="20"/>
        </w:rPr>
        <w:t xml:space="preserve"> </w:t>
      </w:r>
      <w:r w:rsidRPr="00D87074">
        <w:rPr>
          <w:rFonts w:ascii="Roboto" w:hAnsi="Roboto"/>
          <w:sz w:val="20"/>
        </w:rPr>
        <w:t>an</w:t>
      </w:r>
      <w:r w:rsidRPr="00D87074">
        <w:rPr>
          <w:rFonts w:ascii="Roboto" w:hAnsi="Roboto"/>
          <w:spacing w:val="-3"/>
          <w:sz w:val="20"/>
        </w:rPr>
        <w:t xml:space="preserve"> </w:t>
      </w:r>
      <w:r w:rsidRPr="00D87074">
        <w:rPr>
          <w:rFonts w:ascii="Roboto" w:hAnsi="Roboto"/>
          <w:sz w:val="20"/>
        </w:rPr>
        <w:t>accessible</w:t>
      </w:r>
      <w:r w:rsidRPr="00D87074">
        <w:rPr>
          <w:rFonts w:ascii="Roboto" w:hAnsi="Roboto"/>
          <w:spacing w:val="-4"/>
          <w:sz w:val="20"/>
        </w:rPr>
        <w:t xml:space="preserve"> </w:t>
      </w:r>
      <w:r w:rsidRPr="00D87074">
        <w:rPr>
          <w:rFonts w:ascii="Roboto" w:hAnsi="Roboto"/>
          <w:sz w:val="20"/>
        </w:rPr>
        <w:t>form</w:t>
      </w:r>
      <w:r w:rsidRPr="00D87074">
        <w:rPr>
          <w:rFonts w:ascii="Roboto" w:hAnsi="Roboto"/>
          <w:spacing w:val="-4"/>
          <w:sz w:val="20"/>
        </w:rPr>
        <w:t xml:space="preserve"> </w:t>
      </w:r>
      <w:r w:rsidRPr="00D87074">
        <w:rPr>
          <w:rFonts w:ascii="Roboto" w:hAnsi="Roboto"/>
          <w:sz w:val="20"/>
        </w:rPr>
        <w:t>that</w:t>
      </w:r>
      <w:r w:rsidRPr="00D87074">
        <w:rPr>
          <w:rFonts w:ascii="Roboto" w:hAnsi="Roboto"/>
          <w:spacing w:val="-3"/>
          <w:sz w:val="20"/>
        </w:rPr>
        <w:t xml:space="preserve"> </w:t>
      </w:r>
      <w:r w:rsidRPr="00D87074">
        <w:rPr>
          <w:rFonts w:ascii="Roboto" w:hAnsi="Roboto"/>
          <w:sz w:val="20"/>
        </w:rPr>
        <w:t>encourages</w:t>
      </w:r>
      <w:r w:rsidRPr="00D87074">
        <w:rPr>
          <w:rFonts w:ascii="Roboto" w:hAnsi="Roboto"/>
          <w:spacing w:val="-3"/>
          <w:sz w:val="20"/>
        </w:rPr>
        <w:t xml:space="preserve"> </w:t>
      </w:r>
      <w:r w:rsidRPr="00D87074">
        <w:rPr>
          <w:rFonts w:ascii="Roboto" w:hAnsi="Roboto"/>
          <w:sz w:val="20"/>
        </w:rPr>
        <w:t>reuse</w:t>
      </w:r>
      <w:r w:rsidRPr="00D87074">
        <w:rPr>
          <w:rFonts w:ascii="Roboto" w:hAnsi="Roboto"/>
          <w:spacing w:val="-4"/>
          <w:sz w:val="20"/>
        </w:rPr>
        <w:t xml:space="preserve"> </w:t>
      </w:r>
      <w:r w:rsidRPr="00D87074">
        <w:rPr>
          <w:rFonts w:ascii="Roboto" w:hAnsi="Roboto"/>
          <w:sz w:val="20"/>
        </w:rPr>
        <w:t>and maximises impact on management and policy decision making</w:t>
      </w:r>
    </w:p>
    <w:p w14:paraId="4680079F" w14:textId="7906B4AF" w:rsidR="00434C39" w:rsidRPr="00D87074" w:rsidRDefault="00771352" w:rsidP="00883BE7">
      <w:pPr>
        <w:pStyle w:val="ListParagraph"/>
        <w:numPr>
          <w:ilvl w:val="0"/>
          <w:numId w:val="6"/>
        </w:numPr>
        <w:tabs>
          <w:tab w:val="left" w:pos="837"/>
        </w:tabs>
        <w:spacing w:after="120" w:line="276" w:lineRule="auto"/>
        <w:ind w:left="839" w:right="794" w:hanging="414"/>
        <w:contextualSpacing w:val="0"/>
        <w:rPr>
          <w:rFonts w:ascii="Roboto" w:hAnsi="Roboto"/>
          <w:sz w:val="20"/>
        </w:rPr>
      </w:pPr>
      <w:r w:rsidRPr="00D87074">
        <w:rPr>
          <w:rFonts w:ascii="Roboto" w:hAnsi="Roboto"/>
          <w:sz w:val="20"/>
        </w:rPr>
        <w:t xml:space="preserve">ensure published data and research outputs acknowledge the </w:t>
      </w:r>
      <w:r w:rsidR="009376BF">
        <w:rPr>
          <w:rFonts w:ascii="Roboto" w:hAnsi="Roboto"/>
          <w:sz w:val="20"/>
        </w:rPr>
        <w:t>Centre</w:t>
      </w:r>
      <w:r w:rsidRPr="00D87074">
        <w:rPr>
          <w:rFonts w:ascii="Roboto" w:hAnsi="Roboto"/>
          <w:sz w:val="20"/>
        </w:rPr>
        <w:t xml:space="preserve"> and associated researchers,</w:t>
      </w:r>
      <w:r w:rsidRPr="00D87074">
        <w:rPr>
          <w:rFonts w:ascii="Roboto" w:hAnsi="Roboto"/>
          <w:spacing w:val="-6"/>
          <w:sz w:val="20"/>
        </w:rPr>
        <w:t xml:space="preserve"> </w:t>
      </w:r>
      <w:r w:rsidRPr="00D87074">
        <w:rPr>
          <w:rFonts w:ascii="Roboto" w:hAnsi="Roboto"/>
          <w:sz w:val="20"/>
        </w:rPr>
        <w:t>and</w:t>
      </w:r>
      <w:r w:rsidRPr="00D87074">
        <w:rPr>
          <w:rFonts w:ascii="Roboto" w:hAnsi="Roboto"/>
          <w:spacing w:val="-4"/>
          <w:sz w:val="20"/>
        </w:rPr>
        <w:t xml:space="preserve"> </w:t>
      </w:r>
      <w:r w:rsidRPr="00D87074">
        <w:rPr>
          <w:rFonts w:ascii="Roboto" w:hAnsi="Roboto"/>
          <w:sz w:val="20"/>
        </w:rPr>
        <w:t>support</w:t>
      </w:r>
      <w:r w:rsidRPr="00D87074">
        <w:rPr>
          <w:rFonts w:ascii="Roboto" w:hAnsi="Roboto"/>
          <w:spacing w:val="-6"/>
          <w:sz w:val="20"/>
        </w:rPr>
        <w:t xml:space="preserve"> </w:t>
      </w:r>
      <w:r w:rsidRPr="00D87074">
        <w:rPr>
          <w:rFonts w:ascii="Roboto" w:hAnsi="Roboto"/>
          <w:sz w:val="20"/>
        </w:rPr>
        <w:t>appropriate</w:t>
      </w:r>
      <w:r w:rsidRPr="00D87074">
        <w:rPr>
          <w:rFonts w:ascii="Roboto" w:hAnsi="Roboto"/>
          <w:spacing w:val="-4"/>
          <w:sz w:val="20"/>
        </w:rPr>
        <w:t xml:space="preserve"> </w:t>
      </w:r>
      <w:r w:rsidRPr="00D87074">
        <w:rPr>
          <w:rFonts w:ascii="Roboto" w:hAnsi="Roboto"/>
          <w:sz w:val="20"/>
        </w:rPr>
        <w:t>acknowledgement</w:t>
      </w:r>
      <w:r w:rsidRPr="00D87074">
        <w:rPr>
          <w:rFonts w:ascii="Roboto" w:hAnsi="Roboto"/>
          <w:spacing w:val="-6"/>
          <w:sz w:val="20"/>
        </w:rPr>
        <w:t xml:space="preserve"> </w:t>
      </w:r>
      <w:r w:rsidRPr="00D87074">
        <w:rPr>
          <w:rFonts w:ascii="Roboto" w:hAnsi="Roboto"/>
          <w:sz w:val="20"/>
        </w:rPr>
        <w:t>when</w:t>
      </w:r>
      <w:r w:rsidRPr="00D87074">
        <w:rPr>
          <w:rFonts w:ascii="Roboto" w:hAnsi="Roboto"/>
          <w:spacing w:val="-6"/>
          <w:sz w:val="20"/>
        </w:rPr>
        <w:t xml:space="preserve"> </w:t>
      </w:r>
      <w:r w:rsidRPr="00D87074">
        <w:rPr>
          <w:rFonts w:ascii="Roboto" w:hAnsi="Roboto"/>
          <w:sz w:val="20"/>
        </w:rPr>
        <w:t>reused</w:t>
      </w:r>
      <w:r w:rsidRPr="00D87074">
        <w:rPr>
          <w:rFonts w:ascii="Roboto" w:hAnsi="Roboto"/>
          <w:spacing w:val="-6"/>
          <w:sz w:val="20"/>
        </w:rPr>
        <w:t xml:space="preserve"> </w:t>
      </w:r>
      <w:r w:rsidRPr="00D87074">
        <w:rPr>
          <w:rFonts w:ascii="Roboto" w:hAnsi="Roboto"/>
          <w:sz w:val="20"/>
        </w:rPr>
        <w:t>by</w:t>
      </w:r>
      <w:r w:rsidRPr="00D87074">
        <w:rPr>
          <w:rFonts w:ascii="Roboto" w:hAnsi="Roboto"/>
          <w:spacing w:val="-2"/>
          <w:sz w:val="20"/>
        </w:rPr>
        <w:t xml:space="preserve"> </w:t>
      </w:r>
      <w:r w:rsidRPr="00D87074">
        <w:rPr>
          <w:rFonts w:ascii="Roboto" w:hAnsi="Roboto"/>
          <w:sz w:val="20"/>
        </w:rPr>
        <w:t>implementing licensing, persistent identifiers, and acknowledgment guidelines</w:t>
      </w:r>
    </w:p>
    <w:p w14:paraId="468007A0" w14:textId="225D40AE" w:rsidR="00434C39" w:rsidRPr="00D87074" w:rsidRDefault="00771352" w:rsidP="00883BE7">
      <w:pPr>
        <w:pStyle w:val="ListParagraph"/>
        <w:numPr>
          <w:ilvl w:val="0"/>
          <w:numId w:val="6"/>
        </w:numPr>
        <w:tabs>
          <w:tab w:val="left" w:pos="837"/>
        </w:tabs>
        <w:spacing w:after="120" w:line="276" w:lineRule="auto"/>
        <w:ind w:left="839" w:right="794" w:hanging="414"/>
        <w:contextualSpacing w:val="0"/>
        <w:rPr>
          <w:rFonts w:ascii="Roboto" w:hAnsi="Roboto"/>
          <w:sz w:val="20"/>
        </w:rPr>
      </w:pPr>
      <w:r w:rsidRPr="00D87074">
        <w:rPr>
          <w:rFonts w:ascii="Roboto" w:hAnsi="Roboto"/>
          <w:sz w:val="20"/>
        </w:rPr>
        <w:t>apply</w:t>
      </w:r>
      <w:r w:rsidRPr="00D87074">
        <w:rPr>
          <w:rFonts w:ascii="Roboto" w:hAnsi="Roboto"/>
          <w:spacing w:val="-4"/>
          <w:sz w:val="20"/>
        </w:rPr>
        <w:t xml:space="preserve"> </w:t>
      </w:r>
      <w:r w:rsidRPr="00D87074">
        <w:rPr>
          <w:rFonts w:ascii="Roboto" w:hAnsi="Roboto"/>
          <w:sz w:val="20"/>
        </w:rPr>
        <w:t>existing</w:t>
      </w:r>
      <w:r w:rsidRPr="00D87074">
        <w:rPr>
          <w:rFonts w:ascii="Roboto" w:hAnsi="Roboto"/>
          <w:spacing w:val="-5"/>
          <w:sz w:val="20"/>
        </w:rPr>
        <w:t xml:space="preserve"> </w:t>
      </w:r>
      <w:r w:rsidRPr="00D87074">
        <w:rPr>
          <w:rFonts w:ascii="Roboto" w:hAnsi="Roboto"/>
          <w:sz w:val="20"/>
        </w:rPr>
        <w:t>established</w:t>
      </w:r>
      <w:r w:rsidRPr="00D87074">
        <w:rPr>
          <w:rFonts w:ascii="Roboto" w:hAnsi="Roboto"/>
          <w:spacing w:val="-5"/>
          <w:sz w:val="20"/>
        </w:rPr>
        <w:t xml:space="preserve"> </w:t>
      </w:r>
      <w:r w:rsidRPr="00D87074">
        <w:rPr>
          <w:rFonts w:ascii="Roboto" w:hAnsi="Roboto"/>
          <w:sz w:val="20"/>
        </w:rPr>
        <w:t>research</w:t>
      </w:r>
      <w:r w:rsidRPr="00D87074">
        <w:rPr>
          <w:rFonts w:ascii="Roboto" w:hAnsi="Roboto"/>
          <w:spacing w:val="-5"/>
          <w:sz w:val="20"/>
        </w:rPr>
        <w:t xml:space="preserve"> </w:t>
      </w:r>
      <w:r w:rsidRPr="00D87074">
        <w:rPr>
          <w:rFonts w:ascii="Roboto" w:hAnsi="Roboto"/>
          <w:sz w:val="20"/>
        </w:rPr>
        <w:t>data</w:t>
      </w:r>
      <w:r w:rsidRPr="00D87074">
        <w:rPr>
          <w:rFonts w:ascii="Roboto" w:hAnsi="Roboto"/>
          <w:spacing w:val="-5"/>
          <w:sz w:val="20"/>
        </w:rPr>
        <w:t xml:space="preserve"> </w:t>
      </w:r>
      <w:r w:rsidRPr="00D87074">
        <w:rPr>
          <w:rFonts w:ascii="Roboto" w:hAnsi="Roboto"/>
          <w:sz w:val="20"/>
        </w:rPr>
        <w:t>management policies,</w:t>
      </w:r>
      <w:r w:rsidRPr="00D87074">
        <w:rPr>
          <w:rFonts w:ascii="Roboto" w:hAnsi="Roboto"/>
          <w:spacing w:val="-5"/>
          <w:sz w:val="20"/>
        </w:rPr>
        <w:t xml:space="preserve"> </w:t>
      </w:r>
      <w:r w:rsidRPr="00D87074">
        <w:rPr>
          <w:rFonts w:ascii="Roboto" w:hAnsi="Roboto"/>
          <w:sz w:val="20"/>
        </w:rPr>
        <w:t>standards</w:t>
      </w:r>
      <w:r w:rsidR="00DF481E">
        <w:rPr>
          <w:rFonts w:ascii="Roboto" w:hAnsi="Roboto"/>
          <w:sz w:val="20"/>
        </w:rPr>
        <w:t>,</w:t>
      </w:r>
      <w:r w:rsidRPr="00D87074">
        <w:rPr>
          <w:rFonts w:ascii="Roboto" w:hAnsi="Roboto"/>
          <w:spacing w:val="-4"/>
          <w:sz w:val="20"/>
        </w:rPr>
        <w:t xml:space="preserve"> </w:t>
      </w:r>
      <w:r w:rsidRPr="00D87074">
        <w:rPr>
          <w:rFonts w:ascii="Roboto" w:hAnsi="Roboto"/>
          <w:sz w:val="20"/>
        </w:rPr>
        <w:t>and</w:t>
      </w:r>
      <w:r w:rsidRPr="00D87074">
        <w:rPr>
          <w:rFonts w:ascii="Roboto" w:hAnsi="Roboto"/>
          <w:spacing w:val="-3"/>
          <w:sz w:val="20"/>
        </w:rPr>
        <w:t xml:space="preserve"> </w:t>
      </w:r>
      <w:r w:rsidRPr="00D87074">
        <w:rPr>
          <w:rFonts w:ascii="Roboto" w:hAnsi="Roboto"/>
          <w:sz w:val="20"/>
        </w:rPr>
        <w:t>guidelines;</w:t>
      </w:r>
      <w:r w:rsidRPr="00D87074">
        <w:rPr>
          <w:rFonts w:ascii="Roboto" w:hAnsi="Roboto"/>
          <w:spacing w:val="-3"/>
          <w:sz w:val="20"/>
        </w:rPr>
        <w:t xml:space="preserve"> </w:t>
      </w:r>
      <w:r w:rsidRPr="00D87074">
        <w:rPr>
          <w:rFonts w:ascii="Roboto" w:hAnsi="Roboto"/>
          <w:sz w:val="20"/>
        </w:rPr>
        <w:t xml:space="preserve">and </w:t>
      </w:r>
      <w:r w:rsidR="00DF481E">
        <w:rPr>
          <w:rFonts w:ascii="Roboto" w:hAnsi="Roboto"/>
          <w:sz w:val="20"/>
        </w:rPr>
        <w:t xml:space="preserve">to </w:t>
      </w:r>
      <w:r w:rsidRPr="00D87074">
        <w:rPr>
          <w:rFonts w:ascii="Roboto" w:hAnsi="Roboto"/>
          <w:sz w:val="20"/>
        </w:rPr>
        <w:t>support and engage in the development of evolving standards guiding the direction of the national marine data network</w:t>
      </w:r>
    </w:p>
    <w:p w14:paraId="468007A1" w14:textId="711ACF0A" w:rsidR="00434C39" w:rsidRDefault="00771352" w:rsidP="002A6902">
      <w:pPr>
        <w:pStyle w:val="ListParagraph"/>
        <w:numPr>
          <w:ilvl w:val="0"/>
          <w:numId w:val="6"/>
        </w:numPr>
        <w:tabs>
          <w:tab w:val="left" w:pos="837"/>
        </w:tabs>
        <w:spacing w:before="61" w:line="276" w:lineRule="auto"/>
        <w:ind w:left="837" w:right="298" w:hanging="411"/>
        <w:rPr>
          <w:rFonts w:ascii="Roboto" w:hAnsi="Roboto"/>
          <w:sz w:val="20"/>
        </w:rPr>
      </w:pPr>
      <w:r w:rsidRPr="00D87074">
        <w:rPr>
          <w:rFonts w:ascii="Roboto" w:hAnsi="Roboto"/>
          <w:sz w:val="20"/>
        </w:rPr>
        <w:t xml:space="preserve">promote collaboration and support the work of </w:t>
      </w:r>
      <w:r w:rsidR="00977FC2">
        <w:rPr>
          <w:rFonts w:ascii="Roboto" w:hAnsi="Roboto"/>
          <w:sz w:val="20"/>
        </w:rPr>
        <w:t>ACEAS</w:t>
      </w:r>
      <w:r w:rsidRPr="00D87074">
        <w:rPr>
          <w:rFonts w:ascii="Roboto" w:hAnsi="Roboto"/>
          <w:sz w:val="20"/>
        </w:rPr>
        <w:t xml:space="preserve"> researchers</w:t>
      </w:r>
      <w:r w:rsidRPr="00D87074">
        <w:rPr>
          <w:rFonts w:ascii="Roboto" w:hAnsi="Roboto"/>
          <w:spacing w:val="-3"/>
          <w:sz w:val="20"/>
        </w:rPr>
        <w:t xml:space="preserve"> </w:t>
      </w:r>
      <w:r w:rsidRPr="00D87074">
        <w:rPr>
          <w:rFonts w:ascii="Roboto" w:hAnsi="Roboto"/>
          <w:sz w:val="20"/>
        </w:rPr>
        <w:t>through</w:t>
      </w:r>
      <w:r w:rsidRPr="00D87074">
        <w:rPr>
          <w:rFonts w:ascii="Roboto" w:hAnsi="Roboto"/>
          <w:spacing w:val="-5"/>
          <w:sz w:val="20"/>
        </w:rPr>
        <w:t xml:space="preserve"> </w:t>
      </w:r>
      <w:r w:rsidRPr="00D87074">
        <w:rPr>
          <w:rFonts w:ascii="Roboto" w:hAnsi="Roboto"/>
          <w:sz w:val="20"/>
        </w:rPr>
        <w:t>its data management approach.</w:t>
      </w:r>
    </w:p>
    <w:p w14:paraId="21ED97D7" w14:textId="77777777" w:rsidR="007B0DF2" w:rsidRPr="007B0DF2" w:rsidRDefault="007B0DF2" w:rsidP="007B0DF2">
      <w:pPr>
        <w:rPr>
          <w:rFonts w:ascii="Roboto" w:hAnsi="Roboto"/>
          <w:sz w:val="20"/>
        </w:rPr>
      </w:pPr>
    </w:p>
    <w:p w14:paraId="5969DC1B" w14:textId="77777777" w:rsidR="007B0DF2" w:rsidRDefault="007B0DF2" w:rsidP="007B0DF2">
      <w:pPr>
        <w:rPr>
          <w:rFonts w:ascii="Roboto" w:eastAsia="Arial" w:hAnsi="Roboto" w:cs="Arial"/>
          <w:sz w:val="20"/>
          <w:szCs w:val="20"/>
        </w:rPr>
      </w:pPr>
    </w:p>
    <w:p w14:paraId="4C7391B4" w14:textId="77777777" w:rsidR="00A30D86" w:rsidRDefault="00A30D86">
      <w:pPr>
        <w:rPr>
          <w:rFonts w:ascii="Roboto" w:eastAsiaTheme="majorEastAsia" w:hAnsi="Roboto" w:cstheme="majorBidi"/>
          <w:b/>
          <w:bCs/>
          <w:smallCaps/>
          <w:color w:val="9ADDE3"/>
          <w:sz w:val="32"/>
          <w:szCs w:val="32"/>
        </w:rPr>
      </w:pPr>
      <w:bookmarkStart w:id="10" w:name="Data_and_information_management_approach"/>
      <w:bookmarkEnd w:id="10"/>
      <w:r>
        <w:rPr>
          <w:rFonts w:ascii="Roboto" w:hAnsi="Roboto"/>
          <w:color w:val="9ADDE3"/>
          <w:sz w:val="32"/>
          <w:szCs w:val="32"/>
        </w:rPr>
        <w:br w:type="page"/>
      </w:r>
    </w:p>
    <w:p w14:paraId="468007A5" w14:textId="6F1D2724" w:rsidR="00434C39" w:rsidRPr="00EF4FC4" w:rsidRDefault="00771352" w:rsidP="000121D0">
      <w:pPr>
        <w:pStyle w:val="Heading1"/>
        <w:ind w:left="284" w:hanging="283"/>
        <w:rPr>
          <w:rFonts w:ascii="Roboto" w:hAnsi="Roboto"/>
          <w:color w:val="9ADDE3"/>
          <w:sz w:val="32"/>
          <w:szCs w:val="32"/>
        </w:rPr>
      </w:pPr>
      <w:bookmarkStart w:id="11" w:name="_Toc165884263"/>
      <w:r w:rsidRPr="00EF4FC4">
        <w:rPr>
          <w:rFonts w:ascii="Roboto" w:hAnsi="Roboto"/>
          <w:color w:val="9ADDE3"/>
          <w:sz w:val="32"/>
          <w:szCs w:val="32"/>
        </w:rPr>
        <w:lastRenderedPageBreak/>
        <w:t xml:space="preserve">Data and information management </w:t>
      </w:r>
      <w:r w:rsidRPr="00EF4FC4">
        <w:rPr>
          <w:rFonts w:ascii="Roboto" w:hAnsi="Roboto"/>
          <w:color w:val="9ADDE3"/>
          <w:spacing w:val="-2"/>
          <w:sz w:val="32"/>
          <w:szCs w:val="32"/>
        </w:rPr>
        <w:t>approach</w:t>
      </w:r>
      <w:bookmarkEnd w:id="11"/>
    </w:p>
    <w:p w14:paraId="468007A7" w14:textId="7DABC67B" w:rsidR="00434C39" w:rsidRPr="009608F2" w:rsidRDefault="00771352" w:rsidP="00B76B59">
      <w:pPr>
        <w:pStyle w:val="BodyText"/>
        <w:spacing w:after="240" w:line="276" w:lineRule="auto"/>
        <w:ind w:left="119" w:right="119"/>
        <w:rPr>
          <w:rFonts w:ascii="Roboto" w:hAnsi="Roboto"/>
        </w:rPr>
      </w:pPr>
      <w:r w:rsidRPr="00D87074">
        <w:rPr>
          <w:rFonts w:ascii="Roboto" w:hAnsi="Roboto"/>
        </w:rPr>
        <w:t xml:space="preserve">This </w:t>
      </w:r>
      <w:r w:rsidR="00C361E6">
        <w:rPr>
          <w:rFonts w:ascii="Roboto" w:hAnsi="Roboto"/>
        </w:rPr>
        <w:t>document</w:t>
      </w:r>
      <w:r w:rsidRPr="00D87074">
        <w:rPr>
          <w:rFonts w:ascii="Roboto" w:hAnsi="Roboto"/>
        </w:rPr>
        <w:t xml:space="preserve"> provides guidance on the objectives, key steps</w:t>
      </w:r>
      <w:r w:rsidR="00252E9D">
        <w:rPr>
          <w:rFonts w:ascii="Roboto" w:hAnsi="Roboto"/>
        </w:rPr>
        <w:t>,</w:t>
      </w:r>
      <w:r w:rsidRPr="00D87074">
        <w:rPr>
          <w:rFonts w:ascii="Roboto" w:hAnsi="Roboto"/>
        </w:rPr>
        <w:t xml:space="preserve"> and resources</w:t>
      </w:r>
      <w:r w:rsidR="00252E9D">
        <w:rPr>
          <w:rFonts w:ascii="Roboto" w:hAnsi="Roboto"/>
        </w:rPr>
        <w:t xml:space="preserve"> required</w:t>
      </w:r>
      <w:r w:rsidRPr="00D87074">
        <w:rPr>
          <w:rFonts w:ascii="Roboto" w:hAnsi="Roboto"/>
        </w:rPr>
        <w:t xml:space="preserve"> to ensure that </w:t>
      </w:r>
      <w:r w:rsidR="00F8526A">
        <w:rPr>
          <w:rFonts w:ascii="Roboto" w:hAnsi="Roboto"/>
        </w:rPr>
        <w:t>ACEAS</w:t>
      </w:r>
      <w:r w:rsidRPr="00D87074">
        <w:rPr>
          <w:rFonts w:ascii="Roboto" w:hAnsi="Roboto"/>
        </w:rPr>
        <w:t xml:space="preserve"> research </w:t>
      </w:r>
      <w:r w:rsidR="00CA0C50">
        <w:rPr>
          <w:rFonts w:ascii="Roboto" w:hAnsi="Roboto"/>
        </w:rPr>
        <w:t xml:space="preserve">data </w:t>
      </w:r>
      <w:r w:rsidRPr="00D87074">
        <w:rPr>
          <w:rFonts w:ascii="Roboto" w:hAnsi="Roboto"/>
        </w:rPr>
        <w:t xml:space="preserve">outputs meet the requirements of the </w:t>
      </w:r>
      <w:r w:rsidR="00517F3D" w:rsidRPr="004C7F84">
        <w:rPr>
          <w:rFonts w:ascii="Roboto" w:hAnsi="Roboto"/>
          <w:i/>
          <w:iCs/>
        </w:rPr>
        <w:t xml:space="preserve">ACEAS Data Management </w:t>
      </w:r>
      <w:r w:rsidR="00517F3D" w:rsidRPr="006A6334">
        <w:rPr>
          <w:rFonts w:ascii="Roboto" w:hAnsi="Roboto"/>
        </w:rPr>
        <w:t>Strategy</w:t>
      </w:r>
      <w:r w:rsidR="006A6334" w:rsidRPr="00C1399C">
        <w:rPr>
          <w:rStyle w:val="Hyperlink"/>
          <w:vertAlign w:val="superscript"/>
        </w:rPr>
        <w:footnoteReference w:id="5"/>
      </w:r>
      <w:r w:rsidR="002525DC">
        <w:rPr>
          <w:rFonts w:ascii="Roboto" w:hAnsi="Roboto"/>
        </w:rPr>
        <w:t xml:space="preserve"> </w:t>
      </w:r>
      <w:r w:rsidR="00517F3D" w:rsidRPr="00C024C1">
        <w:rPr>
          <w:rFonts w:ascii="Roboto" w:hAnsi="Roboto"/>
        </w:rPr>
        <w:t>and</w:t>
      </w:r>
      <w:r w:rsidR="00517F3D">
        <w:rPr>
          <w:rFonts w:ascii="Roboto" w:hAnsi="Roboto"/>
        </w:rPr>
        <w:t xml:space="preserve"> other governing instruments (such as the Antarctic Treaty)</w:t>
      </w:r>
      <w:r w:rsidR="00D82636">
        <w:rPr>
          <w:rFonts w:ascii="Roboto" w:hAnsi="Roboto"/>
        </w:rPr>
        <w:t xml:space="preserve">.  </w:t>
      </w:r>
      <w:r w:rsidRPr="00D87074">
        <w:rPr>
          <w:rFonts w:ascii="Roboto" w:hAnsi="Roboto"/>
        </w:rPr>
        <w:t xml:space="preserve">It outlines how </w:t>
      </w:r>
      <w:r w:rsidR="00AB689F">
        <w:rPr>
          <w:rFonts w:ascii="Roboto" w:hAnsi="Roboto"/>
        </w:rPr>
        <w:t>ACEAS</w:t>
      </w:r>
      <w:r w:rsidRPr="00D87074">
        <w:rPr>
          <w:rFonts w:ascii="Roboto" w:hAnsi="Roboto"/>
        </w:rPr>
        <w:t xml:space="preserve"> researchers will manage their data before, during, and after a research project; and the role of the Data </w:t>
      </w:r>
      <w:r w:rsidR="00CA0C50">
        <w:rPr>
          <w:rFonts w:ascii="Roboto" w:hAnsi="Roboto"/>
        </w:rPr>
        <w:t>Officer</w:t>
      </w:r>
      <w:r w:rsidRPr="00D87074">
        <w:rPr>
          <w:rFonts w:ascii="Roboto" w:hAnsi="Roboto"/>
        </w:rPr>
        <w:t xml:space="preserve"> to support researchers to manage their data.</w:t>
      </w:r>
    </w:p>
    <w:p w14:paraId="468007A9" w14:textId="4BF98863" w:rsidR="00434C39" w:rsidRPr="00D87074" w:rsidRDefault="00771352" w:rsidP="00B76B59">
      <w:pPr>
        <w:pStyle w:val="BodyText"/>
        <w:spacing w:after="240" w:line="276" w:lineRule="auto"/>
        <w:ind w:left="119" w:right="119"/>
        <w:rPr>
          <w:rFonts w:ascii="Roboto" w:hAnsi="Roboto"/>
        </w:rPr>
      </w:pPr>
      <w:r w:rsidRPr="00D87074">
        <w:rPr>
          <w:rFonts w:ascii="Roboto" w:hAnsi="Roboto"/>
        </w:rPr>
        <w:t>This</w:t>
      </w:r>
      <w:r w:rsidRPr="00D87074">
        <w:rPr>
          <w:rFonts w:ascii="Roboto" w:hAnsi="Roboto"/>
          <w:spacing w:val="-6"/>
        </w:rPr>
        <w:t xml:space="preserve"> </w:t>
      </w:r>
      <w:r w:rsidR="00B84BC8">
        <w:rPr>
          <w:rFonts w:ascii="Roboto" w:hAnsi="Roboto"/>
        </w:rPr>
        <w:t>Guide</w:t>
      </w:r>
      <w:r w:rsidRPr="00D87074">
        <w:rPr>
          <w:rFonts w:ascii="Roboto" w:hAnsi="Roboto"/>
          <w:spacing w:val="-4"/>
        </w:rPr>
        <w:t xml:space="preserve"> </w:t>
      </w:r>
      <w:r w:rsidRPr="00D87074">
        <w:rPr>
          <w:rFonts w:ascii="Roboto" w:hAnsi="Roboto"/>
          <w:spacing w:val="-2"/>
        </w:rPr>
        <w:t>describes:</w:t>
      </w:r>
    </w:p>
    <w:p w14:paraId="41AABB37" w14:textId="77777777" w:rsidR="0073226B" w:rsidRPr="008429ED" w:rsidRDefault="00771352" w:rsidP="0073226B">
      <w:pPr>
        <w:pStyle w:val="ListParagraph"/>
        <w:numPr>
          <w:ilvl w:val="0"/>
          <w:numId w:val="25"/>
        </w:numPr>
        <w:tabs>
          <w:tab w:val="left" w:pos="567"/>
        </w:tabs>
        <w:spacing w:after="120"/>
        <w:ind w:left="833" w:hanging="357"/>
        <w:contextualSpacing w:val="0"/>
        <w:rPr>
          <w:rFonts w:ascii="Roboto" w:hAnsi="Roboto"/>
          <w:sz w:val="20"/>
          <w:szCs w:val="20"/>
        </w:rPr>
      </w:pPr>
      <w:r w:rsidRPr="0073226B">
        <w:rPr>
          <w:rFonts w:ascii="Roboto" w:hAnsi="Roboto"/>
          <w:sz w:val="20"/>
        </w:rPr>
        <w:t>who</w:t>
      </w:r>
      <w:r w:rsidRPr="0073226B">
        <w:rPr>
          <w:rFonts w:ascii="Roboto" w:hAnsi="Roboto"/>
          <w:spacing w:val="-7"/>
          <w:sz w:val="20"/>
        </w:rPr>
        <w:t xml:space="preserve"> </w:t>
      </w:r>
      <w:r w:rsidRPr="0073226B">
        <w:rPr>
          <w:rFonts w:ascii="Roboto" w:hAnsi="Roboto"/>
          <w:sz w:val="20"/>
        </w:rPr>
        <w:t>will</w:t>
      </w:r>
      <w:r w:rsidRPr="0073226B">
        <w:rPr>
          <w:rFonts w:ascii="Roboto" w:hAnsi="Roboto"/>
          <w:spacing w:val="-7"/>
          <w:sz w:val="20"/>
        </w:rPr>
        <w:t xml:space="preserve"> </w:t>
      </w:r>
      <w:r w:rsidRPr="0073226B">
        <w:rPr>
          <w:rFonts w:ascii="Roboto" w:hAnsi="Roboto"/>
          <w:sz w:val="20"/>
        </w:rPr>
        <w:t>be</w:t>
      </w:r>
      <w:r w:rsidRPr="0073226B">
        <w:rPr>
          <w:rFonts w:ascii="Roboto" w:hAnsi="Roboto"/>
          <w:spacing w:val="-7"/>
          <w:sz w:val="20"/>
        </w:rPr>
        <w:t xml:space="preserve"> </w:t>
      </w:r>
      <w:r w:rsidRPr="0073226B">
        <w:rPr>
          <w:rFonts w:ascii="Roboto" w:hAnsi="Roboto"/>
          <w:sz w:val="20"/>
        </w:rPr>
        <w:t>responsible</w:t>
      </w:r>
      <w:r w:rsidRPr="0073226B">
        <w:rPr>
          <w:rFonts w:ascii="Roboto" w:hAnsi="Roboto"/>
          <w:spacing w:val="-6"/>
          <w:sz w:val="20"/>
        </w:rPr>
        <w:t xml:space="preserve"> </w:t>
      </w:r>
      <w:r w:rsidRPr="0073226B">
        <w:rPr>
          <w:rFonts w:ascii="Roboto" w:hAnsi="Roboto"/>
          <w:sz w:val="20"/>
        </w:rPr>
        <w:t>for</w:t>
      </w:r>
      <w:r w:rsidRPr="0073226B">
        <w:rPr>
          <w:rFonts w:ascii="Roboto" w:hAnsi="Roboto"/>
          <w:spacing w:val="-4"/>
          <w:sz w:val="20"/>
        </w:rPr>
        <w:t xml:space="preserve"> </w:t>
      </w:r>
      <w:r w:rsidRPr="0073226B">
        <w:rPr>
          <w:rFonts w:ascii="Roboto" w:hAnsi="Roboto"/>
          <w:sz w:val="20"/>
        </w:rPr>
        <w:t>data</w:t>
      </w:r>
      <w:r w:rsidRPr="0073226B">
        <w:rPr>
          <w:rFonts w:ascii="Roboto" w:hAnsi="Roboto"/>
          <w:spacing w:val="-5"/>
          <w:sz w:val="20"/>
        </w:rPr>
        <w:t xml:space="preserve"> </w:t>
      </w:r>
      <w:r w:rsidRPr="0073226B">
        <w:rPr>
          <w:rFonts w:ascii="Roboto" w:hAnsi="Roboto"/>
          <w:sz w:val="20"/>
        </w:rPr>
        <w:t>management</w:t>
      </w:r>
      <w:r w:rsidRPr="0073226B">
        <w:rPr>
          <w:rFonts w:ascii="Roboto" w:hAnsi="Roboto"/>
          <w:spacing w:val="-6"/>
          <w:sz w:val="20"/>
        </w:rPr>
        <w:t xml:space="preserve"> </w:t>
      </w:r>
      <w:r w:rsidRPr="0073226B">
        <w:rPr>
          <w:rFonts w:ascii="Roboto" w:hAnsi="Roboto"/>
          <w:sz w:val="20"/>
        </w:rPr>
        <w:t>related</w:t>
      </w:r>
      <w:r w:rsidRPr="0073226B">
        <w:rPr>
          <w:rFonts w:ascii="Roboto" w:hAnsi="Roboto"/>
          <w:spacing w:val="-6"/>
          <w:sz w:val="20"/>
        </w:rPr>
        <w:t xml:space="preserve"> </w:t>
      </w:r>
      <w:r w:rsidRPr="0073226B">
        <w:rPr>
          <w:rFonts w:ascii="Roboto" w:hAnsi="Roboto"/>
          <w:spacing w:val="-2"/>
          <w:sz w:val="20"/>
        </w:rPr>
        <w:t>activities</w:t>
      </w:r>
    </w:p>
    <w:p w14:paraId="78C19EF6" w14:textId="77777777" w:rsidR="0073226B" w:rsidRPr="008429ED" w:rsidRDefault="00771352" w:rsidP="0073226B">
      <w:pPr>
        <w:pStyle w:val="ListParagraph"/>
        <w:numPr>
          <w:ilvl w:val="0"/>
          <w:numId w:val="25"/>
        </w:numPr>
        <w:tabs>
          <w:tab w:val="left" w:pos="567"/>
        </w:tabs>
        <w:spacing w:after="120"/>
        <w:ind w:left="833" w:hanging="357"/>
        <w:contextualSpacing w:val="0"/>
        <w:rPr>
          <w:rFonts w:ascii="Roboto" w:hAnsi="Roboto"/>
          <w:sz w:val="20"/>
          <w:szCs w:val="20"/>
        </w:rPr>
      </w:pPr>
      <w:r w:rsidRPr="0073226B">
        <w:rPr>
          <w:rFonts w:ascii="Roboto" w:hAnsi="Roboto"/>
          <w:sz w:val="20"/>
        </w:rPr>
        <w:t>data</w:t>
      </w:r>
      <w:r w:rsidRPr="0073226B">
        <w:rPr>
          <w:rFonts w:ascii="Roboto" w:hAnsi="Roboto"/>
          <w:spacing w:val="-8"/>
          <w:sz w:val="20"/>
        </w:rPr>
        <w:t xml:space="preserve"> </w:t>
      </w:r>
      <w:r w:rsidRPr="0073226B">
        <w:rPr>
          <w:rFonts w:ascii="Roboto" w:hAnsi="Roboto"/>
          <w:sz w:val="20"/>
        </w:rPr>
        <w:t>management</w:t>
      </w:r>
      <w:r w:rsidRPr="0073226B">
        <w:rPr>
          <w:rFonts w:ascii="Roboto" w:hAnsi="Roboto"/>
          <w:spacing w:val="-9"/>
          <w:sz w:val="20"/>
        </w:rPr>
        <w:t xml:space="preserve"> </w:t>
      </w:r>
      <w:r w:rsidRPr="0073226B">
        <w:rPr>
          <w:rFonts w:ascii="Roboto" w:hAnsi="Roboto"/>
          <w:sz w:val="20"/>
        </w:rPr>
        <w:t>practices</w:t>
      </w:r>
      <w:r w:rsidRPr="0073226B">
        <w:rPr>
          <w:rFonts w:ascii="Roboto" w:hAnsi="Roboto"/>
          <w:spacing w:val="-8"/>
          <w:sz w:val="20"/>
        </w:rPr>
        <w:t xml:space="preserve"> </w:t>
      </w:r>
      <w:r w:rsidRPr="0073226B">
        <w:rPr>
          <w:rFonts w:ascii="Roboto" w:hAnsi="Roboto"/>
          <w:spacing w:val="-4"/>
          <w:sz w:val="20"/>
        </w:rPr>
        <w:t>used</w:t>
      </w:r>
    </w:p>
    <w:p w14:paraId="23446A8C" w14:textId="04081289" w:rsidR="0073226B" w:rsidRPr="008429ED" w:rsidRDefault="009E2CBF" w:rsidP="0073226B">
      <w:pPr>
        <w:pStyle w:val="ListParagraph"/>
        <w:numPr>
          <w:ilvl w:val="0"/>
          <w:numId w:val="25"/>
        </w:numPr>
        <w:tabs>
          <w:tab w:val="left" w:pos="567"/>
        </w:tabs>
        <w:spacing w:after="120"/>
        <w:ind w:left="833" w:hanging="357"/>
        <w:contextualSpacing w:val="0"/>
        <w:rPr>
          <w:rFonts w:ascii="Roboto" w:hAnsi="Roboto"/>
          <w:sz w:val="20"/>
          <w:szCs w:val="20"/>
        </w:rPr>
      </w:pPr>
      <w:r w:rsidRPr="0073226B">
        <w:rPr>
          <w:rFonts w:ascii="Roboto" w:hAnsi="Roboto"/>
          <w:sz w:val="20"/>
        </w:rPr>
        <w:t>metadata</w:t>
      </w:r>
      <w:r w:rsidRPr="0073226B">
        <w:rPr>
          <w:rFonts w:ascii="Roboto" w:hAnsi="Roboto"/>
          <w:spacing w:val="-11"/>
          <w:sz w:val="20"/>
        </w:rPr>
        <w:t xml:space="preserve"> </w:t>
      </w:r>
      <w:r w:rsidRPr="0073226B">
        <w:rPr>
          <w:rFonts w:ascii="Roboto" w:hAnsi="Roboto"/>
          <w:sz w:val="20"/>
        </w:rPr>
        <w:t>standards</w:t>
      </w:r>
      <w:r w:rsidRPr="0073226B">
        <w:rPr>
          <w:rFonts w:ascii="Roboto" w:hAnsi="Roboto"/>
          <w:spacing w:val="-12"/>
          <w:sz w:val="20"/>
        </w:rPr>
        <w:t xml:space="preserve"> </w:t>
      </w:r>
      <w:r w:rsidRPr="0073226B">
        <w:rPr>
          <w:rFonts w:ascii="Roboto" w:hAnsi="Roboto"/>
          <w:spacing w:val="-4"/>
          <w:sz w:val="20"/>
        </w:rPr>
        <w:t>used</w:t>
      </w:r>
    </w:p>
    <w:p w14:paraId="6FF33C53" w14:textId="616A84B3" w:rsidR="0073226B" w:rsidRPr="008429ED" w:rsidRDefault="00D406AB" w:rsidP="0073226B">
      <w:pPr>
        <w:pStyle w:val="ListParagraph"/>
        <w:numPr>
          <w:ilvl w:val="0"/>
          <w:numId w:val="25"/>
        </w:numPr>
        <w:tabs>
          <w:tab w:val="left" w:pos="567"/>
        </w:tabs>
        <w:spacing w:after="120"/>
        <w:ind w:left="833" w:hanging="357"/>
        <w:contextualSpacing w:val="0"/>
        <w:rPr>
          <w:rFonts w:ascii="Roboto" w:hAnsi="Roboto"/>
          <w:sz w:val="20"/>
          <w:szCs w:val="20"/>
        </w:rPr>
      </w:pPr>
      <w:r w:rsidRPr="00B76B59">
        <w:rPr>
          <w:rFonts w:ascii="Roboto" w:hAnsi="Roboto"/>
          <w:sz w:val="20"/>
        </w:rPr>
        <w:t>data</w:t>
      </w:r>
      <w:r w:rsidRPr="00B76B59">
        <w:rPr>
          <w:rFonts w:ascii="Roboto" w:hAnsi="Roboto"/>
          <w:spacing w:val="-7"/>
          <w:sz w:val="20"/>
        </w:rPr>
        <w:t xml:space="preserve"> </w:t>
      </w:r>
      <w:r w:rsidRPr="00B76B59">
        <w:rPr>
          <w:rFonts w:ascii="Roboto" w:hAnsi="Roboto"/>
          <w:sz w:val="20"/>
        </w:rPr>
        <w:t>storage</w:t>
      </w:r>
    </w:p>
    <w:p w14:paraId="390A60C6" w14:textId="6E907536" w:rsidR="00B76B59" w:rsidRPr="008429ED" w:rsidRDefault="009E2CBF" w:rsidP="00B76B59">
      <w:pPr>
        <w:pStyle w:val="ListParagraph"/>
        <w:numPr>
          <w:ilvl w:val="0"/>
          <w:numId w:val="25"/>
        </w:numPr>
        <w:tabs>
          <w:tab w:val="left" w:pos="567"/>
        </w:tabs>
        <w:spacing w:after="240"/>
        <w:ind w:left="833" w:hanging="357"/>
        <w:contextualSpacing w:val="0"/>
        <w:rPr>
          <w:rFonts w:ascii="Roboto" w:hAnsi="Roboto"/>
          <w:sz w:val="20"/>
          <w:szCs w:val="20"/>
        </w:rPr>
      </w:pPr>
      <w:r w:rsidRPr="0073226B">
        <w:rPr>
          <w:rFonts w:ascii="Roboto" w:hAnsi="Roboto"/>
          <w:sz w:val="20"/>
        </w:rPr>
        <w:t>who</w:t>
      </w:r>
      <w:r w:rsidRPr="0073226B">
        <w:rPr>
          <w:rFonts w:ascii="Roboto" w:hAnsi="Roboto"/>
          <w:spacing w:val="-5"/>
          <w:sz w:val="20"/>
        </w:rPr>
        <w:t xml:space="preserve"> </w:t>
      </w:r>
      <w:r w:rsidRPr="0073226B">
        <w:rPr>
          <w:rFonts w:ascii="Roboto" w:hAnsi="Roboto"/>
          <w:sz w:val="20"/>
        </w:rPr>
        <w:t>owns</w:t>
      </w:r>
      <w:r w:rsidRPr="0073226B">
        <w:rPr>
          <w:rFonts w:ascii="Roboto" w:hAnsi="Roboto"/>
          <w:spacing w:val="-5"/>
          <w:sz w:val="20"/>
        </w:rPr>
        <w:t xml:space="preserve"> </w:t>
      </w:r>
      <w:r w:rsidRPr="0073226B">
        <w:rPr>
          <w:rFonts w:ascii="Roboto" w:hAnsi="Roboto"/>
          <w:sz w:val="20"/>
        </w:rPr>
        <w:t>and</w:t>
      </w:r>
      <w:r w:rsidRPr="0073226B">
        <w:rPr>
          <w:rFonts w:ascii="Roboto" w:hAnsi="Roboto"/>
          <w:spacing w:val="-5"/>
          <w:sz w:val="20"/>
        </w:rPr>
        <w:t xml:space="preserve"> </w:t>
      </w:r>
      <w:r>
        <w:rPr>
          <w:rFonts w:ascii="Roboto" w:hAnsi="Roboto"/>
          <w:spacing w:val="-5"/>
          <w:sz w:val="20"/>
        </w:rPr>
        <w:t xml:space="preserve">who </w:t>
      </w:r>
      <w:r w:rsidRPr="0073226B">
        <w:rPr>
          <w:rFonts w:ascii="Roboto" w:hAnsi="Roboto"/>
          <w:sz w:val="20"/>
        </w:rPr>
        <w:t>can</w:t>
      </w:r>
      <w:r w:rsidRPr="0073226B">
        <w:rPr>
          <w:rFonts w:ascii="Roboto" w:hAnsi="Roboto"/>
          <w:spacing w:val="-3"/>
          <w:sz w:val="20"/>
        </w:rPr>
        <w:t xml:space="preserve"> </w:t>
      </w:r>
      <w:r w:rsidRPr="0073226B">
        <w:rPr>
          <w:rFonts w:ascii="Roboto" w:hAnsi="Roboto"/>
          <w:sz w:val="20"/>
        </w:rPr>
        <w:t>access</w:t>
      </w:r>
      <w:r w:rsidRPr="0073226B">
        <w:rPr>
          <w:rFonts w:ascii="Roboto" w:hAnsi="Roboto"/>
          <w:spacing w:val="-4"/>
          <w:sz w:val="20"/>
        </w:rPr>
        <w:t xml:space="preserve"> </w:t>
      </w:r>
      <w:r w:rsidRPr="0073226B">
        <w:rPr>
          <w:rFonts w:ascii="Roboto" w:hAnsi="Roboto"/>
          <w:sz w:val="20"/>
        </w:rPr>
        <w:t>and</w:t>
      </w:r>
      <w:r w:rsidRPr="0073226B">
        <w:rPr>
          <w:rFonts w:ascii="Roboto" w:hAnsi="Roboto"/>
          <w:spacing w:val="-3"/>
          <w:sz w:val="20"/>
        </w:rPr>
        <w:t xml:space="preserve"> </w:t>
      </w:r>
      <w:r w:rsidRPr="0073226B">
        <w:rPr>
          <w:rFonts w:ascii="Roboto" w:hAnsi="Roboto"/>
          <w:sz w:val="20"/>
        </w:rPr>
        <w:t>use</w:t>
      </w:r>
      <w:r w:rsidRPr="0073226B">
        <w:rPr>
          <w:rFonts w:ascii="Roboto" w:hAnsi="Roboto"/>
          <w:spacing w:val="-5"/>
          <w:sz w:val="20"/>
        </w:rPr>
        <w:t xml:space="preserve"> </w:t>
      </w:r>
      <w:r>
        <w:rPr>
          <w:rFonts w:ascii="Roboto" w:hAnsi="Roboto"/>
          <w:sz w:val="20"/>
        </w:rPr>
        <w:t>ACEAS</w:t>
      </w:r>
      <w:r w:rsidRPr="0073226B">
        <w:rPr>
          <w:rFonts w:ascii="Roboto" w:hAnsi="Roboto"/>
          <w:sz w:val="20"/>
        </w:rPr>
        <w:t>’s</w:t>
      </w:r>
      <w:r w:rsidRPr="0073226B">
        <w:rPr>
          <w:rFonts w:ascii="Roboto" w:hAnsi="Roboto"/>
          <w:spacing w:val="-4"/>
          <w:sz w:val="20"/>
        </w:rPr>
        <w:t xml:space="preserve"> </w:t>
      </w:r>
      <w:r w:rsidRPr="0073226B">
        <w:rPr>
          <w:rFonts w:ascii="Roboto" w:hAnsi="Roboto"/>
          <w:sz w:val="20"/>
        </w:rPr>
        <w:t>data</w:t>
      </w:r>
      <w:r w:rsidRPr="0073226B">
        <w:rPr>
          <w:rFonts w:ascii="Roboto" w:hAnsi="Roboto"/>
          <w:spacing w:val="-3"/>
          <w:sz w:val="20"/>
        </w:rPr>
        <w:t xml:space="preserve"> </w:t>
      </w:r>
      <w:r w:rsidRPr="0073226B">
        <w:rPr>
          <w:rFonts w:ascii="Roboto" w:hAnsi="Roboto"/>
          <w:sz w:val="20"/>
        </w:rPr>
        <w:t>and</w:t>
      </w:r>
      <w:r w:rsidRPr="0073226B">
        <w:rPr>
          <w:rFonts w:ascii="Roboto" w:hAnsi="Roboto"/>
          <w:spacing w:val="-3"/>
          <w:sz w:val="20"/>
        </w:rPr>
        <w:t xml:space="preserve"> </w:t>
      </w:r>
      <w:r w:rsidRPr="0073226B">
        <w:rPr>
          <w:rFonts w:ascii="Roboto" w:hAnsi="Roboto"/>
          <w:spacing w:val="-2"/>
          <w:sz w:val="20"/>
        </w:rPr>
        <w:t>products</w:t>
      </w:r>
      <w:r w:rsidR="004F3FD8">
        <w:rPr>
          <w:rFonts w:ascii="Roboto" w:hAnsi="Roboto"/>
          <w:spacing w:val="-2"/>
          <w:sz w:val="20"/>
        </w:rPr>
        <w:t>.</w:t>
      </w:r>
    </w:p>
    <w:p w14:paraId="2797EE16" w14:textId="6C67A0D8" w:rsidR="00C510EA" w:rsidRPr="00B05F89" w:rsidRDefault="00C510EA" w:rsidP="00C510EA">
      <w:pPr>
        <w:pStyle w:val="ListParagraph"/>
        <w:tabs>
          <w:tab w:val="left" w:pos="567"/>
        </w:tabs>
        <w:spacing w:after="240" w:line="276" w:lineRule="auto"/>
        <w:ind w:left="119" w:right="119"/>
        <w:contextualSpacing w:val="0"/>
        <w:rPr>
          <w:rFonts w:ascii="Roboto" w:hAnsi="Roboto"/>
          <w:spacing w:val="-2"/>
          <w:sz w:val="20"/>
          <w:szCs w:val="20"/>
        </w:rPr>
      </w:pPr>
      <w:r w:rsidRPr="00B05F89">
        <w:rPr>
          <w:rFonts w:ascii="Roboto" w:hAnsi="Roboto"/>
          <w:sz w:val="20"/>
          <w:szCs w:val="20"/>
        </w:rPr>
        <w:t xml:space="preserve">As outlined in </w:t>
      </w:r>
      <w:r w:rsidR="00413BD5">
        <w:rPr>
          <w:rFonts w:ascii="Roboto" w:hAnsi="Roboto"/>
          <w:sz w:val="20"/>
          <w:szCs w:val="20"/>
        </w:rPr>
        <w:t xml:space="preserve">both </w:t>
      </w:r>
      <w:r w:rsidRPr="00B05F89">
        <w:rPr>
          <w:rFonts w:ascii="Roboto" w:hAnsi="Roboto"/>
          <w:sz w:val="20"/>
          <w:szCs w:val="20"/>
        </w:rPr>
        <w:t>the Australian Code for the Responsible Conduct of Research</w:t>
      </w:r>
      <w:r w:rsidRPr="00B05F89">
        <w:rPr>
          <w:rStyle w:val="FootnoteReference"/>
          <w:rFonts w:ascii="Roboto" w:hAnsi="Roboto"/>
          <w:color w:val="0000FF" w:themeColor="hyperlink"/>
          <w:sz w:val="20"/>
          <w:szCs w:val="20"/>
          <w:u w:val="single"/>
        </w:rPr>
        <w:footnoteReference w:id="6"/>
      </w:r>
      <w:r w:rsidR="0083390A">
        <w:rPr>
          <w:rFonts w:ascii="Roboto" w:hAnsi="Roboto"/>
          <w:sz w:val="20"/>
          <w:szCs w:val="20"/>
        </w:rPr>
        <w:t xml:space="preserve"> (ACRCR)</w:t>
      </w:r>
      <w:r w:rsidR="009C0610">
        <w:rPr>
          <w:rFonts w:ascii="Roboto" w:hAnsi="Roboto"/>
          <w:sz w:val="20"/>
          <w:szCs w:val="20"/>
        </w:rPr>
        <w:t xml:space="preserve"> and in the </w:t>
      </w:r>
      <w:r w:rsidR="009C0610" w:rsidRPr="007D2DFE">
        <w:rPr>
          <w:rFonts w:ascii="Roboto" w:hAnsi="Roboto"/>
          <w:i/>
          <w:iCs/>
          <w:sz w:val="20"/>
          <w:szCs w:val="20"/>
        </w:rPr>
        <w:t>ACEAS Data Management Strategy</w:t>
      </w:r>
      <w:r w:rsidRPr="00B05F89">
        <w:rPr>
          <w:rFonts w:ascii="Roboto" w:hAnsi="Roboto"/>
          <w:sz w:val="20"/>
          <w:szCs w:val="20"/>
        </w:rPr>
        <w:t xml:space="preserve">, researchers will have primary responsibility for managing their research data.  </w:t>
      </w:r>
      <w:r w:rsidR="003E3857">
        <w:rPr>
          <w:rFonts w:ascii="Roboto" w:hAnsi="Roboto"/>
          <w:sz w:val="20"/>
          <w:szCs w:val="20"/>
        </w:rPr>
        <w:t>A</w:t>
      </w:r>
      <w:r w:rsidR="009B06F2">
        <w:rPr>
          <w:rFonts w:ascii="Roboto" w:hAnsi="Roboto"/>
          <w:sz w:val="20"/>
          <w:szCs w:val="20"/>
        </w:rPr>
        <w:t xml:space="preserve">ppropriate management of data </w:t>
      </w:r>
      <w:r w:rsidR="005073F0">
        <w:rPr>
          <w:rFonts w:ascii="Roboto" w:hAnsi="Roboto"/>
          <w:sz w:val="20"/>
          <w:szCs w:val="20"/>
        </w:rPr>
        <w:t xml:space="preserve">is critically important for </w:t>
      </w:r>
      <w:r w:rsidR="00FE14F0">
        <w:rPr>
          <w:rFonts w:ascii="Roboto" w:hAnsi="Roboto"/>
          <w:sz w:val="20"/>
          <w:szCs w:val="20"/>
        </w:rPr>
        <w:t>several</w:t>
      </w:r>
      <w:r w:rsidR="005073F0">
        <w:rPr>
          <w:rFonts w:ascii="Roboto" w:hAnsi="Roboto"/>
          <w:sz w:val="20"/>
          <w:szCs w:val="20"/>
        </w:rPr>
        <w:t xml:space="preserve"> reasons:</w:t>
      </w:r>
      <w:r w:rsidR="002159CB">
        <w:rPr>
          <w:rFonts w:ascii="Roboto" w:hAnsi="Roboto"/>
          <w:sz w:val="20"/>
          <w:szCs w:val="20"/>
        </w:rPr>
        <w:t xml:space="preserve"> it</w:t>
      </w:r>
      <w:r w:rsidR="00ED219A">
        <w:rPr>
          <w:rFonts w:ascii="Roboto" w:hAnsi="Roboto"/>
          <w:sz w:val="20"/>
          <w:szCs w:val="20"/>
        </w:rPr>
        <w:t xml:space="preserve"> optimises the </w:t>
      </w:r>
      <w:r w:rsidR="008A556D">
        <w:rPr>
          <w:rFonts w:ascii="Roboto" w:hAnsi="Roboto"/>
          <w:sz w:val="20"/>
          <w:szCs w:val="20"/>
        </w:rPr>
        <w:t>security and quality</w:t>
      </w:r>
      <w:r w:rsidR="00ED219A">
        <w:rPr>
          <w:rFonts w:ascii="Roboto" w:hAnsi="Roboto"/>
          <w:sz w:val="20"/>
          <w:szCs w:val="20"/>
        </w:rPr>
        <w:t xml:space="preserve"> of the researchers</w:t>
      </w:r>
      <w:r w:rsidR="00671384">
        <w:rPr>
          <w:rFonts w:ascii="Roboto" w:hAnsi="Roboto"/>
          <w:sz w:val="20"/>
          <w:szCs w:val="20"/>
        </w:rPr>
        <w:t>’ work</w:t>
      </w:r>
      <w:r w:rsidR="00493FAE">
        <w:rPr>
          <w:rFonts w:ascii="Roboto" w:hAnsi="Roboto"/>
          <w:sz w:val="20"/>
          <w:szCs w:val="20"/>
        </w:rPr>
        <w:t xml:space="preserve">, </w:t>
      </w:r>
      <w:r w:rsidR="00671384">
        <w:rPr>
          <w:rFonts w:ascii="Roboto" w:hAnsi="Roboto"/>
          <w:sz w:val="20"/>
          <w:szCs w:val="20"/>
        </w:rPr>
        <w:t xml:space="preserve">it ensures that </w:t>
      </w:r>
      <w:r w:rsidR="009275D3">
        <w:rPr>
          <w:rFonts w:ascii="Roboto" w:hAnsi="Roboto"/>
          <w:sz w:val="20"/>
          <w:szCs w:val="20"/>
        </w:rPr>
        <w:t>funding</w:t>
      </w:r>
      <w:r w:rsidR="00671384">
        <w:rPr>
          <w:rFonts w:ascii="Roboto" w:hAnsi="Roboto"/>
          <w:sz w:val="20"/>
          <w:szCs w:val="20"/>
        </w:rPr>
        <w:t xml:space="preserve"> agencies </w:t>
      </w:r>
      <w:r w:rsidR="0078300E">
        <w:rPr>
          <w:rFonts w:ascii="Roboto" w:hAnsi="Roboto"/>
          <w:sz w:val="20"/>
          <w:szCs w:val="20"/>
        </w:rPr>
        <w:t xml:space="preserve">receive </w:t>
      </w:r>
      <w:r w:rsidR="008A556D">
        <w:rPr>
          <w:rFonts w:ascii="Roboto" w:hAnsi="Roboto"/>
          <w:sz w:val="20"/>
          <w:szCs w:val="20"/>
        </w:rPr>
        <w:t>the best outcomes for the</w:t>
      </w:r>
      <w:r w:rsidR="009A6E6D">
        <w:rPr>
          <w:rFonts w:ascii="Roboto" w:hAnsi="Roboto"/>
          <w:sz w:val="20"/>
          <w:szCs w:val="20"/>
        </w:rPr>
        <w:t>ir</w:t>
      </w:r>
      <w:r w:rsidR="008A556D">
        <w:rPr>
          <w:rFonts w:ascii="Roboto" w:hAnsi="Roboto"/>
          <w:sz w:val="20"/>
          <w:szCs w:val="20"/>
        </w:rPr>
        <w:t xml:space="preserve"> investment of resources, </w:t>
      </w:r>
      <w:r w:rsidR="00493FAE">
        <w:rPr>
          <w:rFonts w:ascii="Roboto" w:hAnsi="Roboto"/>
          <w:sz w:val="20"/>
          <w:szCs w:val="20"/>
        </w:rPr>
        <w:t xml:space="preserve">and </w:t>
      </w:r>
      <w:r w:rsidR="00FA1962">
        <w:rPr>
          <w:rFonts w:ascii="Roboto" w:hAnsi="Roboto"/>
          <w:sz w:val="20"/>
          <w:szCs w:val="20"/>
        </w:rPr>
        <w:t xml:space="preserve">it </w:t>
      </w:r>
      <w:r w:rsidR="00675763">
        <w:rPr>
          <w:rFonts w:ascii="Roboto" w:hAnsi="Roboto"/>
          <w:sz w:val="20"/>
          <w:szCs w:val="20"/>
        </w:rPr>
        <w:t xml:space="preserve">leads to maximum reuse of data and </w:t>
      </w:r>
      <w:r w:rsidR="008C1ECA">
        <w:rPr>
          <w:rFonts w:ascii="Roboto" w:hAnsi="Roboto"/>
          <w:sz w:val="20"/>
          <w:szCs w:val="20"/>
        </w:rPr>
        <w:t xml:space="preserve">therefore </w:t>
      </w:r>
      <w:r w:rsidR="00675763">
        <w:rPr>
          <w:rFonts w:ascii="Roboto" w:hAnsi="Roboto"/>
          <w:sz w:val="20"/>
          <w:szCs w:val="20"/>
        </w:rPr>
        <w:t>of the societal benefits that result</w:t>
      </w:r>
      <w:r w:rsidR="009A6E6D">
        <w:rPr>
          <w:rFonts w:ascii="Roboto" w:hAnsi="Roboto"/>
          <w:sz w:val="20"/>
          <w:szCs w:val="20"/>
        </w:rPr>
        <w:t>.</w:t>
      </w:r>
    </w:p>
    <w:p w14:paraId="468007B2" w14:textId="36D6099C" w:rsidR="00434C39" w:rsidRPr="00B76B59" w:rsidRDefault="00771352" w:rsidP="0071550F">
      <w:pPr>
        <w:pStyle w:val="ListParagraph"/>
        <w:tabs>
          <w:tab w:val="left" w:pos="567"/>
        </w:tabs>
        <w:spacing w:after="240" w:line="276" w:lineRule="auto"/>
        <w:ind w:left="119" w:right="-46"/>
        <w:contextualSpacing w:val="0"/>
        <w:rPr>
          <w:rFonts w:ascii="Roboto" w:hAnsi="Roboto"/>
          <w:spacing w:val="-2"/>
          <w:sz w:val="20"/>
          <w:szCs w:val="20"/>
        </w:rPr>
      </w:pPr>
      <w:r w:rsidRPr="00B76B59">
        <w:rPr>
          <w:rFonts w:ascii="Roboto" w:hAnsi="Roboto"/>
          <w:sz w:val="20"/>
          <w:szCs w:val="20"/>
        </w:rPr>
        <w:t>The Australian Research Data Commons</w:t>
      </w:r>
      <w:r w:rsidR="00515B9E">
        <w:rPr>
          <w:rStyle w:val="FootnoteReference"/>
          <w:rFonts w:ascii="Roboto" w:hAnsi="Roboto"/>
          <w:color w:val="0000FF" w:themeColor="hyperlink"/>
          <w:sz w:val="20"/>
          <w:szCs w:val="20"/>
          <w:u w:val="single"/>
        </w:rPr>
        <w:footnoteReference w:id="7"/>
      </w:r>
      <w:r w:rsidRPr="00B76B59">
        <w:rPr>
          <w:rFonts w:ascii="Roboto" w:hAnsi="Roboto"/>
          <w:color w:val="155687"/>
          <w:sz w:val="20"/>
          <w:szCs w:val="20"/>
        </w:rPr>
        <w:t xml:space="preserve"> </w:t>
      </w:r>
      <w:r w:rsidRPr="00B76B59">
        <w:rPr>
          <w:rFonts w:ascii="Roboto" w:hAnsi="Roboto"/>
          <w:sz w:val="20"/>
          <w:szCs w:val="20"/>
        </w:rPr>
        <w:t>(ARDC) provides an overview of data management plans and</w:t>
      </w:r>
      <w:r w:rsidRPr="00B76B59">
        <w:rPr>
          <w:rFonts w:ascii="Roboto" w:hAnsi="Roboto"/>
          <w:spacing w:val="-4"/>
          <w:sz w:val="20"/>
          <w:szCs w:val="20"/>
        </w:rPr>
        <w:t xml:space="preserve"> </w:t>
      </w:r>
      <w:r w:rsidRPr="00B76B59">
        <w:rPr>
          <w:rFonts w:ascii="Roboto" w:hAnsi="Roboto"/>
          <w:sz w:val="20"/>
          <w:szCs w:val="20"/>
        </w:rPr>
        <w:t>the</w:t>
      </w:r>
      <w:r w:rsidRPr="00B76B59">
        <w:rPr>
          <w:rFonts w:ascii="Roboto" w:hAnsi="Roboto"/>
          <w:spacing w:val="-4"/>
          <w:sz w:val="20"/>
          <w:szCs w:val="20"/>
        </w:rPr>
        <w:t xml:space="preserve"> </w:t>
      </w:r>
      <w:r w:rsidRPr="00B76B59">
        <w:rPr>
          <w:rFonts w:ascii="Roboto" w:hAnsi="Roboto"/>
          <w:sz w:val="20"/>
          <w:szCs w:val="20"/>
        </w:rPr>
        <w:t>FAIR</w:t>
      </w:r>
      <w:r w:rsidRPr="00B76B59">
        <w:rPr>
          <w:rFonts w:ascii="Roboto" w:hAnsi="Roboto"/>
          <w:spacing w:val="-1"/>
          <w:sz w:val="20"/>
          <w:szCs w:val="20"/>
        </w:rPr>
        <w:t xml:space="preserve"> </w:t>
      </w:r>
      <w:r w:rsidRPr="00B76B59">
        <w:rPr>
          <w:rFonts w:ascii="Roboto" w:hAnsi="Roboto"/>
          <w:sz w:val="20"/>
          <w:szCs w:val="20"/>
        </w:rPr>
        <w:t>data</w:t>
      </w:r>
      <w:r w:rsidRPr="00B76B59">
        <w:rPr>
          <w:rFonts w:ascii="Roboto" w:hAnsi="Roboto"/>
          <w:spacing w:val="-2"/>
          <w:sz w:val="20"/>
          <w:szCs w:val="20"/>
        </w:rPr>
        <w:t xml:space="preserve"> </w:t>
      </w:r>
      <w:r w:rsidRPr="00B76B59">
        <w:rPr>
          <w:rFonts w:ascii="Roboto" w:hAnsi="Roboto"/>
          <w:sz w:val="20"/>
          <w:szCs w:val="20"/>
        </w:rPr>
        <w:t>principles</w:t>
      </w:r>
      <w:r w:rsidR="00051642" w:rsidRPr="003A2DAE">
        <w:rPr>
          <w:rStyle w:val="Hyperlink"/>
          <w:vertAlign w:val="superscript"/>
        </w:rPr>
        <w:footnoteReference w:id="8"/>
      </w:r>
      <w:r w:rsidR="00D82636" w:rsidRPr="00B76B59">
        <w:rPr>
          <w:rFonts w:ascii="Roboto" w:hAnsi="Roboto"/>
          <w:sz w:val="20"/>
          <w:szCs w:val="20"/>
        </w:rPr>
        <w:t xml:space="preserve">.  </w:t>
      </w:r>
      <w:r w:rsidRPr="00B76B59">
        <w:rPr>
          <w:rFonts w:ascii="Roboto" w:hAnsi="Roboto"/>
          <w:sz w:val="20"/>
          <w:szCs w:val="20"/>
        </w:rPr>
        <w:t>Many Australian</w:t>
      </w:r>
      <w:r w:rsidRPr="00B76B59">
        <w:rPr>
          <w:rFonts w:ascii="Roboto" w:hAnsi="Roboto"/>
          <w:spacing w:val="-4"/>
          <w:sz w:val="20"/>
          <w:szCs w:val="20"/>
        </w:rPr>
        <w:t xml:space="preserve"> </w:t>
      </w:r>
      <w:r w:rsidR="00ED7125">
        <w:rPr>
          <w:rFonts w:ascii="Roboto" w:hAnsi="Roboto"/>
          <w:sz w:val="20"/>
          <w:szCs w:val="20"/>
        </w:rPr>
        <w:t>u</w:t>
      </w:r>
      <w:r w:rsidRPr="00B76B59">
        <w:rPr>
          <w:rFonts w:ascii="Roboto" w:hAnsi="Roboto"/>
          <w:sz w:val="20"/>
          <w:szCs w:val="20"/>
        </w:rPr>
        <w:t>niversities</w:t>
      </w:r>
      <w:r w:rsidRPr="00B76B59">
        <w:rPr>
          <w:rFonts w:ascii="Roboto" w:hAnsi="Roboto"/>
          <w:spacing w:val="-3"/>
          <w:sz w:val="20"/>
          <w:szCs w:val="20"/>
        </w:rPr>
        <w:t xml:space="preserve"> </w:t>
      </w:r>
      <w:r w:rsidRPr="00B76B59">
        <w:rPr>
          <w:rFonts w:ascii="Roboto" w:hAnsi="Roboto"/>
          <w:sz w:val="20"/>
          <w:szCs w:val="20"/>
        </w:rPr>
        <w:t>have</w:t>
      </w:r>
      <w:r w:rsidRPr="00B76B59">
        <w:rPr>
          <w:rFonts w:ascii="Roboto" w:hAnsi="Roboto"/>
          <w:spacing w:val="-4"/>
          <w:sz w:val="20"/>
          <w:szCs w:val="20"/>
        </w:rPr>
        <w:t xml:space="preserve"> </w:t>
      </w:r>
      <w:r w:rsidRPr="005D0D48">
        <w:rPr>
          <w:rFonts w:ascii="Roboto" w:hAnsi="Roboto"/>
          <w:sz w:val="20"/>
          <w:szCs w:val="20"/>
          <w:u w:color="155687"/>
        </w:rPr>
        <w:t>data</w:t>
      </w:r>
      <w:r w:rsidRPr="005D0D48">
        <w:rPr>
          <w:rFonts w:ascii="Roboto" w:hAnsi="Roboto"/>
          <w:spacing w:val="-4"/>
          <w:sz w:val="20"/>
          <w:szCs w:val="20"/>
          <w:u w:color="155687"/>
        </w:rPr>
        <w:t xml:space="preserve"> </w:t>
      </w:r>
      <w:r w:rsidRPr="005D0D48">
        <w:rPr>
          <w:rFonts w:ascii="Roboto" w:hAnsi="Roboto"/>
          <w:sz w:val="20"/>
          <w:szCs w:val="20"/>
          <w:u w:color="155687"/>
        </w:rPr>
        <w:t>management</w:t>
      </w:r>
      <w:r w:rsidRPr="005D0D48">
        <w:rPr>
          <w:rFonts w:ascii="Roboto" w:hAnsi="Roboto"/>
          <w:spacing w:val="-4"/>
          <w:sz w:val="20"/>
          <w:szCs w:val="20"/>
          <w:u w:color="155687"/>
        </w:rPr>
        <w:t xml:space="preserve"> </w:t>
      </w:r>
      <w:r w:rsidRPr="005D0D48">
        <w:rPr>
          <w:rFonts w:ascii="Roboto" w:hAnsi="Roboto"/>
          <w:sz w:val="20"/>
          <w:szCs w:val="20"/>
          <w:u w:color="155687"/>
        </w:rPr>
        <w:t>policies</w:t>
      </w:r>
      <w:r w:rsidRPr="005D0D48">
        <w:rPr>
          <w:rFonts w:ascii="Roboto" w:hAnsi="Roboto"/>
          <w:spacing w:val="-3"/>
          <w:sz w:val="20"/>
          <w:szCs w:val="20"/>
          <w:u w:color="155687"/>
        </w:rPr>
        <w:t xml:space="preserve"> </w:t>
      </w:r>
      <w:r w:rsidRPr="005D0D48">
        <w:rPr>
          <w:rFonts w:ascii="Roboto" w:hAnsi="Roboto"/>
          <w:sz w:val="20"/>
          <w:szCs w:val="20"/>
          <w:u w:color="155687"/>
        </w:rPr>
        <w:t>and</w:t>
      </w:r>
      <w:r w:rsidRPr="005D0D48">
        <w:rPr>
          <w:rFonts w:ascii="Roboto" w:hAnsi="Roboto"/>
          <w:spacing w:val="-2"/>
          <w:sz w:val="20"/>
          <w:szCs w:val="20"/>
          <w:u w:color="155687"/>
        </w:rPr>
        <w:t xml:space="preserve"> </w:t>
      </w:r>
      <w:r w:rsidRPr="005D0D48">
        <w:rPr>
          <w:rFonts w:ascii="Roboto" w:hAnsi="Roboto"/>
          <w:sz w:val="20"/>
          <w:szCs w:val="20"/>
          <w:u w:color="155687"/>
        </w:rPr>
        <w:t>tools</w:t>
      </w:r>
      <w:r w:rsidR="00B43BE3" w:rsidRPr="000852F6">
        <w:rPr>
          <w:rStyle w:val="Hyperlink"/>
          <w:vertAlign w:val="superscript"/>
        </w:rPr>
        <w:footnoteReference w:id="9"/>
      </w:r>
      <w:r w:rsidRPr="00B76B59">
        <w:rPr>
          <w:rFonts w:ascii="Roboto" w:hAnsi="Roboto"/>
          <w:color w:val="155687"/>
          <w:sz w:val="20"/>
          <w:szCs w:val="20"/>
        </w:rPr>
        <w:t xml:space="preserve"> </w:t>
      </w:r>
      <w:r w:rsidRPr="00B76B59">
        <w:rPr>
          <w:rFonts w:ascii="Roboto" w:hAnsi="Roboto"/>
          <w:sz w:val="20"/>
          <w:szCs w:val="20"/>
        </w:rPr>
        <w:t>available</w:t>
      </w:r>
      <w:r w:rsidRPr="00B76B59">
        <w:rPr>
          <w:rFonts w:ascii="Roboto" w:hAnsi="Roboto"/>
          <w:spacing w:val="-6"/>
          <w:sz w:val="20"/>
          <w:szCs w:val="20"/>
        </w:rPr>
        <w:t xml:space="preserve"> </w:t>
      </w:r>
      <w:r w:rsidRPr="00B76B59">
        <w:rPr>
          <w:rFonts w:ascii="Roboto" w:hAnsi="Roboto"/>
          <w:sz w:val="20"/>
          <w:szCs w:val="20"/>
        </w:rPr>
        <w:t>for</w:t>
      </w:r>
      <w:r w:rsidRPr="00B76B59">
        <w:rPr>
          <w:rFonts w:ascii="Roboto" w:hAnsi="Roboto"/>
          <w:spacing w:val="-5"/>
          <w:sz w:val="20"/>
          <w:szCs w:val="20"/>
        </w:rPr>
        <w:t xml:space="preserve"> </w:t>
      </w:r>
      <w:r w:rsidRPr="00B76B59">
        <w:rPr>
          <w:rFonts w:ascii="Roboto" w:hAnsi="Roboto"/>
          <w:sz w:val="20"/>
          <w:szCs w:val="20"/>
        </w:rPr>
        <w:t>use</w:t>
      </w:r>
      <w:r w:rsidRPr="00B76B59">
        <w:rPr>
          <w:rFonts w:ascii="Roboto" w:hAnsi="Roboto"/>
          <w:spacing w:val="-6"/>
          <w:sz w:val="20"/>
          <w:szCs w:val="20"/>
        </w:rPr>
        <w:t xml:space="preserve"> </w:t>
      </w:r>
      <w:r w:rsidRPr="00B76B59">
        <w:rPr>
          <w:rFonts w:ascii="Roboto" w:hAnsi="Roboto"/>
          <w:sz w:val="20"/>
          <w:szCs w:val="20"/>
        </w:rPr>
        <w:t>by</w:t>
      </w:r>
      <w:r w:rsidRPr="00B76B59">
        <w:rPr>
          <w:rFonts w:ascii="Roboto" w:hAnsi="Roboto"/>
          <w:spacing w:val="-5"/>
          <w:sz w:val="20"/>
          <w:szCs w:val="20"/>
        </w:rPr>
        <w:t xml:space="preserve"> </w:t>
      </w:r>
      <w:r w:rsidRPr="00B76B59">
        <w:rPr>
          <w:rFonts w:ascii="Roboto" w:hAnsi="Roboto"/>
          <w:sz w:val="20"/>
          <w:szCs w:val="20"/>
        </w:rPr>
        <w:t>researchers</w:t>
      </w:r>
      <w:r w:rsidRPr="00B76B59">
        <w:rPr>
          <w:rFonts w:ascii="Roboto" w:hAnsi="Roboto"/>
          <w:spacing w:val="-5"/>
          <w:sz w:val="20"/>
          <w:szCs w:val="20"/>
        </w:rPr>
        <w:t xml:space="preserve"> </w:t>
      </w:r>
      <w:r w:rsidRPr="00B76B59">
        <w:rPr>
          <w:rFonts w:ascii="Roboto" w:hAnsi="Roboto"/>
          <w:sz w:val="20"/>
          <w:szCs w:val="20"/>
        </w:rPr>
        <w:t>to</w:t>
      </w:r>
      <w:r w:rsidRPr="00B76B59">
        <w:rPr>
          <w:rFonts w:ascii="Roboto" w:hAnsi="Roboto"/>
          <w:spacing w:val="-6"/>
          <w:sz w:val="20"/>
          <w:szCs w:val="20"/>
        </w:rPr>
        <w:t xml:space="preserve"> </w:t>
      </w:r>
      <w:r w:rsidRPr="00B76B59">
        <w:rPr>
          <w:rFonts w:ascii="Roboto" w:hAnsi="Roboto"/>
          <w:sz w:val="20"/>
          <w:szCs w:val="20"/>
        </w:rPr>
        <w:t>create</w:t>
      </w:r>
      <w:r w:rsidRPr="00B76B59">
        <w:rPr>
          <w:rFonts w:ascii="Roboto" w:hAnsi="Roboto"/>
          <w:spacing w:val="-5"/>
          <w:sz w:val="20"/>
          <w:szCs w:val="20"/>
        </w:rPr>
        <w:t xml:space="preserve"> </w:t>
      </w:r>
      <w:r w:rsidRPr="00B76B59">
        <w:rPr>
          <w:rFonts w:ascii="Roboto" w:hAnsi="Roboto"/>
          <w:sz w:val="20"/>
          <w:szCs w:val="20"/>
        </w:rPr>
        <w:t>a</w:t>
      </w:r>
      <w:r w:rsidRPr="00B76B59">
        <w:rPr>
          <w:rFonts w:ascii="Roboto" w:hAnsi="Roboto"/>
          <w:spacing w:val="-3"/>
          <w:sz w:val="20"/>
          <w:szCs w:val="20"/>
        </w:rPr>
        <w:t xml:space="preserve"> </w:t>
      </w:r>
      <w:r w:rsidRPr="00B76B59">
        <w:rPr>
          <w:rFonts w:ascii="Roboto" w:hAnsi="Roboto"/>
          <w:sz w:val="20"/>
          <w:szCs w:val="20"/>
        </w:rPr>
        <w:t>data</w:t>
      </w:r>
      <w:r w:rsidRPr="00B76B59">
        <w:rPr>
          <w:rFonts w:ascii="Roboto" w:hAnsi="Roboto"/>
          <w:spacing w:val="-4"/>
          <w:sz w:val="20"/>
          <w:szCs w:val="20"/>
        </w:rPr>
        <w:t xml:space="preserve"> </w:t>
      </w:r>
      <w:r w:rsidRPr="00B76B59">
        <w:rPr>
          <w:rFonts w:ascii="Roboto" w:hAnsi="Roboto"/>
          <w:sz w:val="20"/>
          <w:szCs w:val="20"/>
        </w:rPr>
        <w:t>management</w:t>
      </w:r>
      <w:r w:rsidRPr="00B76B59">
        <w:rPr>
          <w:rFonts w:ascii="Roboto" w:hAnsi="Roboto"/>
          <w:spacing w:val="-6"/>
          <w:sz w:val="20"/>
          <w:szCs w:val="20"/>
        </w:rPr>
        <w:t xml:space="preserve"> </w:t>
      </w:r>
      <w:r w:rsidRPr="00B76B59">
        <w:rPr>
          <w:rFonts w:ascii="Roboto" w:hAnsi="Roboto"/>
          <w:sz w:val="20"/>
          <w:szCs w:val="20"/>
        </w:rPr>
        <w:t>plan</w:t>
      </w:r>
      <w:r w:rsidRPr="00B76B59">
        <w:rPr>
          <w:rFonts w:ascii="Roboto" w:hAnsi="Roboto"/>
          <w:spacing w:val="-6"/>
          <w:sz w:val="20"/>
          <w:szCs w:val="20"/>
        </w:rPr>
        <w:t xml:space="preserve"> </w:t>
      </w:r>
      <w:r w:rsidRPr="00B76B59">
        <w:rPr>
          <w:rFonts w:ascii="Roboto" w:hAnsi="Roboto"/>
          <w:sz w:val="20"/>
          <w:szCs w:val="20"/>
        </w:rPr>
        <w:t>at</w:t>
      </w:r>
      <w:r w:rsidRPr="00B76B59">
        <w:rPr>
          <w:rFonts w:ascii="Roboto" w:hAnsi="Roboto"/>
          <w:spacing w:val="-4"/>
          <w:sz w:val="20"/>
          <w:szCs w:val="20"/>
        </w:rPr>
        <w:t xml:space="preserve"> </w:t>
      </w:r>
      <w:r w:rsidRPr="00B76B59">
        <w:rPr>
          <w:rFonts w:ascii="Roboto" w:hAnsi="Roboto"/>
          <w:sz w:val="20"/>
          <w:szCs w:val="20"/>
        </w:rPr>
        <w:t>the</w:t>
      </w:r>
      <w:r w:rsidRPr="00B76B59">
        <w:rPr>
          <w:rFonts w:ascii="Roboto" w:hAnsi="Roboto"/>
          <w:spacing w:val="-4"/>
          <w:sz w:val="20"/>
          <w:szCs w:val="20"/>
        </w:rPr>
        <w:t xml:space="preserve"> </w:t>
      </w:r>
      <w:r w:rsidRPr="00B76B59">
        <w:rPr>
          <w:rFonts w:ascii="Roboto" w:hAnsi="Roboto"/>
          <w:sz w:val="20"/>
          <w:szCs w:val="20"/>
        </w:rPr>
        <w:t>start</w:t>
      </w:r>
      <w:r w:rsidRPr="00B76B59">
        <w:rPr>
          <w:rFonts w:ascii="Roboto" w:hAnsi="Roboto"/>
          <w:spacing w:val="-6"/>
          <w:sz w:val="20"/>
          <w:szCs w:val="20"/>
        </w:rPr>
        <w:t xml:space="preserve"> </w:t>
      </w:r>
      <w:r w:rsidRPr="00B76B59">
        <w:rPr>
          <w:rFonts w:ascii="Roboto" w:hAnsi="Roboto"/>
          <w:sz w:val="20"/>
          <w:szCs w:val="20"/>
        </w:rPr>
        <w:t>of</w:t>
      </w:r>
      <w:r w:rsidRPr="00B76B59">
        <w:rPr>
          <w:rFonts w:ascii="Roboto" w:hAnsi="Roboto"/>
          <w:spacing w:val="-4"/>
          <w:sz w:val="20"/>
          <w:szCs w:val="20"/>
        </w:rPr>
        <w:t xml:space="preserve"> </w:t>
      </w:r>
      <w:r w:rsidRPr="00B76B59">
        <w:rPr>
          <w:rFonts w:ascii="Roboto" w:hAnsi="Roboto"/>
          <w:sz w:val="20"/>
          <w:szCs w:val="20"/>
        </w:rPr>
        <w:t>a</w:t>
      </w:r>
      <w:r w:rsidRPr="00B76B59">
        <w:rPr>
          <w:rFonts w:ascii="Roboto" w:hAnsi="Roboto"/>
          <w:spacing w:val="-5"/>
          <w:sz w:val="20"/>
          <w:szCs w:val="20"/>
        </w:rPr>
        <w:t xml:space="preserve"> </w:t>
      </w:r>
      <w:r w:rsidRPr="00B76B59">
        <w:rPr>
          <w:rFonts w:ascii="Roboto" w:hAnsi="Roboto"/>
          <w:sz w:val="20"/>
          <w:szCs w:val="20"/>
        </w:rPr>
        <w:t>research</w:t>
      </w:r>
      <w:r w:rsidRPr="00B76B59">
        <w:rPr>
          <w:rFonts w:ascii="Roboto" w:hAnsi="Roboto"/>
          <w:spacing w:val="-6"/>
          <w:sz w:val="20"/>
          <w:szCs w:val="20"/>
        </w:rPr>
        <w:t xml:space="preserve"> </w:t>
      </w:r>
      <w:r w:rsidRPr="00B76B59">
        <w:rPr>
          <w:rFonts w:ascii="Roboto" w:hAnsi="Roboto"/>
          <w:spacing w:val="-2"/>
          <w:sz w:val="20"/>
          <w:szCs w:val="20"/>
        </w:rPr>
        <w:t>project.</w:t>
      </w:r>
      <w:r w:rsidR="00DE1E85" w:rsidRPr="00B76B59">
        <w:rPr>
          <w:rFonts w:ascii="Roboto" w:hAnsi="Roboto"/>
          <w:spacing w:val="-2"/>
          <w:sz w:val="20"/>
          <w:szCs w:val="20"/>
        </w:rPr>
        <w:t xml:space="preserve">  ACEAS has prepared a </w:t>
      </w:r>
      <w:r w:rsidR="004C1E3D" w:rsidRPr="00B76B59">
        <w:rPr>
          <w:rFonts w:ascii="Roboto" w:hAnsi="Roboto"/>
          <w:spacing w:val="-2"/>
          <w:sz w:val="20"/>
          <w:szCs w:val="20"/>
        </w:rPr>
        <w:t>data management plan template and associated user guide for use by all ACEAS researchers</w:t>
      </w:r>
      <w:r w:rsidR="000B62C8">
        <w:rPr>
          <w:rFonts w:ascii="Roboto" w:hAnsi="Roboto"/>
          <w:spacing w:val="-2"/>
          <w:sz w:val="20"/>
          <w:szCs w:val="20"/>
        </w:rPr>
        <w:t>;</w:t>
      </w:r>
      <w:r w:rsidR="004C1E3D" w:rsidRPr="00B76B59">
        <w:rPr>
          <w:rFonts w:ascii="Roboto" w:hAnsi="Roboto"/>
          <w:spacing w:val="-2"/>
          <w:sz w:val="20"/>
          <w:szCs w:val="20"/>
        </w:rPr>
        <w:t xml:space="preserve"> </w:t>
      </w:r>
      <w:r w:rsidR="00D40642" w:rsidRPr="00B76B59">
        <w:rPr>
          <w:rFonts w:ascii="Roboto" w:hAnsi="Roboto"/>
          <w:spacing w:val="-2"/>
          <w:sz w:val="20"/>
          <w:szCs w:val="20"/>
        </w:rPr>
        <w:t>both</w:t>
      </w:r>
      <w:r w:rsidR="004C1E3D" w:rsidRPr="00B76B59">
        <w:rPr>
          <w:rFonts w:ascii="Roboto" w:hAnsi="Roboto"/>
          <w:spacing w:val="-2"/>
          <w:sz w:val="20"/>
          <w:szCs w:val="20"/>
        </w:rPr>
        <w:t xml:space="preserve"> documents </w:t>
      </w:r>
      <w:r w:rsidR="00BD6BF9" w:rsidRPr="00B76B59">
        <w:rPr>
          <w:rFonts w:ascii="Roboto" w:hAnsi="Roboto"/>
          <w:spacing w:val="-2"/>
          <w:sz w:val="20"/>
          <w:szCs w:val="20"/>
        </w:rPr>
        <w:t xml:space="preserve">can be sourced </w:t>
      </w:r>
      <w:r w:rsidR="00C464DA">
        <w:rPr>
          <w:rFonts w:ascii="Roboto" w:hAnsi="Roboto"/>
          <w:spacing w:val="-2"/>
          <w:sz w:val="20"/>
          <w:szCs w:val="20"/>
        </w:rPr>
        <w:t xml:space="preserve">from the ACEAS Data Officer </w:t>
      </w:r>
      <w:r w:rsidR="0021756D">
        <w:rPr>
          <w:rFonts w:ascii="Roboto" w:hAnsi="Roboto"/>
          <w:spacing w:val="-2"/>
          <w:sz w:val="20"/>
          <w:szCs w:val="20"/>
        </w:rPr>
        <w:t>or</w:t>
      </w:r>
      <w:r w:rsidR="00BD225C">
        <w:rPr>
          <w:rFonts w:ascii="Roboto" w:hAnsi="Roboto"/>
          <w:spacing w:val="-2"/>
          <w:sz w:val="20"/>
          <w:szCs w:val="20"/>
        </w:rPr>
        <w:t xml:space="preserve"> </w:t>
      </w:r>
      <w:r w:rsidR="0071550F">
        <w:rPr>
          <w:rFonts w:ascii="Roboto" w:hAnsi="Roboto"/>
          <w:spacing w:val="-2"/>
          <w:sz w:val="20"/>
          <w:szCs w:val="20"/>
        </w:rPr>
        <w:t xml:space="preserve">from </w:t>
      </w:r>
      <w:r w:rsidR="00BD225C">
        <w:rPr>
          <w:rFonts w:ascii="Roboto" w:hAnsi="Roboto"/>
          <w:spacing w:val="-2"/>
          <w:sz w:val="20"/>
          <w:szCs w:val="20"/>
        </w:rPr>
        <w:t>the ACEAS staff p</w:t>
      </w:r>
      <w:r w:rsidR="000B62C8">
        <w:rPr>
          <w:rFonts w:ascii="Roboto" w:hAnsi="Roboto"/>
          <w:spacing w:val="-2"/>
          <w:sz w:val="20"/>
          <w:szCs w:val="20"/>
        </w:rPr>
        <w:t>o</w:t>
      </w:r>
      <w:r w:rsidR="00BD225C">
        <w:rPr>
          <w:rFonts w:ascii="Roboto" w:hAnsi="Roboto"/>
          <w:spacing w:val="-2"/>
          <w:sz w:val="20"/>
          <w:szCs w:val="20"/>
        </w:rPr>
        <w:t>rtal</w:t>
      </w:r>
      <w:r w:rsidR="000B62C8">
        <w:rPr>
          <w:rFonts w:ascii="Roboto" w:hAnsi="Roboto"/>
          <w:spacing w:val="-2"/>
          <w:sz w:val="20"/>
          <w:szCs w:val="20"/>
        </w:rPr>
        <w:t>.</w:t>
      </w:r>
    </w:p>
    <w:p w14:paraId="39687B50" w14:textId="3592438A" w:rsidR="00EC6FC9" w:rsidRDefault="00FA130B" w:rsidP="00B76B59">
      <w:pPr>
        <w:pStyle w:val="BodyText"/>
        <w:spacing w:after="240" w:line="276" w:lineRule="auto"/>
        <w:ind w:left="119" w:right="215"/>
        <w:rPr>
          <w:rFonts w:ascii="Roboto" w:hAnsi="Roboto"/>
        </w:rPr>
      </w:pPr>
      <w:r>
        <w:rPr>
          <w:rFonts w:ascii="Roboto" w:hAnsi="Roboto"/>
        </w:rPr>
        <w:t xml:space="preserve">Data that are </w:t>
      </w:r>
      <w:r w:rsidR="00930C6F">
        <w:rPr>
          <w:rFonts w:ascii="Roboto" w:hAnsi="Roboto"/>
        </w:rPr>
        <w:t>in the process of being collected, collated</w:t>
      </w:r>
      <w:r w:rsidR="00FA0935">
        <w:rPr>
          <w:rFonts w:ascii="Roboto" w:hAnsi="Roboto"/>
        </w:rPr>
        <w:t xml:space="preserve">, and analysed can in many instances be stored on </w:t>
      </w:r>
      <w:r w:rsidR="003C232C">
        <w:rPr>
          <w:rFonts w:ascii="Roboto" w:hAnsi="Roboto"/>
        </w:rPr>
        <w:t xml:space="preserve">platforms such as OneDrive, </w:t>
      </w:r>
      <w:r w:rsidR="00E445B2">
        <w:rPr>
          <w:rFonts w:ascii="Roboto" w:hAnsi="Roboto"/>
        </w:rPr>
        <w:t>Drop</w:t>
      </w:r>
      <w:r w:rsidR="0070088A">
        <w:rPr>
          <w:rFonts w:ascii="Roboto" w:hAnsi="Roboto"/>
        </w:rPr>
        <w:t>box</w:t>
      </w:r>
      <w:r w:rsidR="003C232C">
        <w:rPr>
          <w:rFonts w:ascii="Roboto" w:hAnsi="Roboto"/>
        </w:rPr>
        <w:t xml:space="preserve">, </w:t>
      </w:r>
      <w:r w:rsidR="007B5FA8">
        <w:rPr>
          <w:rFonts w:ascii="Roboto" w:hAnsi="Roboto"/>
        </w:rPr>
        <w:t xml:space="preserve">Teams, or other </w:t>
      </w:r>
      <w:r w:rsidR="005B6F8C">
        <w:rPr>
          <w:rFonts w:ascii="Roboto" w:hAnsi="Roboto"/>
        </w:rPr>
        <w:t>facilities specific to</w:t>
      </w:r>
      <w:r w:rsidR="009F1041">
        <w:rPr>
          <w:rFonts w:ascii="Roboto" w:hAnsi="Roboto"/>
        </w:rPr>
        <w:t>, and endorsed by,</w:t>
      </w:r>
      <w:r w:rsidR="005B6F8C">
        <w:rPr>
          <w:rFonts w:ascii="Roboto" w:hAnsi="Roboto"/>
        </w:rPr>
        <w:t xml:space="preserve"> individual ACEAS partner institutions.  </w:t>
      </w:r>
      <w:r w:rsidR="00622DEE">
        <w:rPr>
          <w:rFonts w:ascii="Roboto" w:hAnsi="Roboto"/>
        </w:rPr>
        <w:t xml:space="preserve">If local </w:t>
      </w:r>
      <w:proofErr w:type="gramStart"/>
      <w:r w:rsidR="00622DEE">
        <w:rPr>
          <w:rFonts w:ascii="Roboto" w:hAnsi="Roboto"/>
        </w:rPr>
        <w:t>computer</w:t>
      </w:r>
      <w:proofErr w:type="gramEnd"/>
      <w:r w:rsidR="00622DEE">
        <w:rPr>
          <w:rFonts w:ascii="Roboto" w:hAnsi="Roboto"/>
        </w:rPr>
        <w:t xml:space="preserve">, USB, or similar drives are used </w:t>
      </w:r>
      <w:r w:rsidR="00F47475">
        <w:rPr>
          <w:rFonts w:ascii="Roboto" w:hAnsi="Roboto"/>
        </w:rPr>
        <w:t xml:space="preserve">to store preliminary data </w:t>
      </w:r>
      <w:r w:rsidR="00622DEE">
        <w:rPr>
          <w:rFonts w:ascii="Roboto" w:hAnsi="Roboto"/>
        </w:rPr>
        <w:t>it i</w:t>
      </w:r>
      <w:r w:rsidR="00F47475">
        <w:rPr>
          <w:rFonts w:ascii="Roboto" w:hAnsi="Roboto"/>
        </w:rPr>
        <w:t>s</w:t>
      </w:r>
      <w:r w:rsidR="00622DEE">
        <w:rPr>
          <w:rFonts w:ascii="Roboto" w:hAnsi="Roboto"/>
        </w:rPr>
        <w:t xml:space="preserve"> essential that the data are</w:t>
      </w:r>
      <w:r w:rsidR="00536C90">
        <w:rPr>
          <w:rFonts w:ascii="Roboto" w:hAnsi="Roboto"/>
        </w:rPr>
        <w:t xml:space="preserve"> also regularly</w:t>
      </w:r>
      <w:r w:rsidR="00622DEE">
        <w:rPr>
          <w:rFonts w:ascii="Roboto" w:hAnsi="Roboto"/>
        </w:rPr>
        <w:t xml:space="preserve"> backed up to </w:t>
      </w:r>
      <w:r w:rsidR="00F43C0A">
        <w:rPr>
          <w:rFonts w:ascii="Roboto" w:hAnsi="Roboto"/>
        </w:rPr>
        <w:t>an appropriate secure platform.</w:t>
      </w:r>
    </w:p>
    <w:p w14:paraId="5C20912B" w14:textId="690EB5A8" w:rsidR="00665EFF" w:rsidRDefault="00D8737C" w:rsidP="00B76B59">
      <w:pPr>
        <w:pStyle w:val="BodyText"/>
        <w:spacing w:after="240" w:line="276" w:lineRule="auto"/>
        <w:ind w:left="119" w:right="215"/>
        <w:rPr>
          <w:rFonts w:ascii="Roboto" w:hAnsi="Roboto"/>
        </w:rPr>
      </w:pPr>
      <w:r>
        <w:rPr>
          <w:rFonts w:ascii="Roboto" w:hAnsi="Roboto"/>
        </w:rPr>
        <w:t>Researchers dealing with</w:t>
      </w:r>
      <w:r w:rsidR="00610385">
        <w:rPr>
          <w:rFonts w:ascii="Roboto" w:hAnsi="Roboto"/>
        </w:rPr>
        <w:t xml:space="preserve"> larger volumes of </w:t>
      </w:r>
      <w:r w:rsidR="00EC6FC9">
        <w:rPr>
          <w:rFonts w:ascii="Roboto" w:hAnsi="Roboto"/>
        </w:rPr>
        <w:t xml:space="preserve">working </w:t>
      </w:r>
      <w:r w:rsidR="00610385">
        <w:rPr>
          <w:rFonts w:ascii="Roboto" w:hAnsi="Roboto"/>
        </w:rPr>
        <w:t xml:space="preserve">data </w:t>
      </w:r>
      <w:r w:rsidR="00D520E9">
        <w:rPr>
          <w:rFonts w:ascii="Roboto" w:hAnsi="Roboto"/>
        </w:rPr>
        <w:t xml:space="preserve">should </w:t>
      </w:r>
      <w:r w:rsidR="00610385">
        <w:rPr>
          <w:rFonts w:ascii="Roboto" w:hAnsi="Roboto"/>
        </w:rPr>
        <w:t xml:space="preserve">contact </w:t>
      </w:r>
      <w:r w:rsidR="00D520E9">
        <w:rPr>
          <w:rFonts w:ascii="Roboto" w:hAnsi="Roboto"/>
        </w:rPr>
        <w:t>either their</w:t>
      </w:r>
      <w:r w:rsidR="00610385">
        <w:rPr>
          <w:rFonts w:ascii="Roboto" w:hAnsi="Roboto"/>
        </w:rPr>
        <w:t xml:space="preserve"> institutional </w:t>
      </w:r>
      <w:r w:rsidR="00D520E9">
        <w:rPr>
          <w:rFonts w:ascii="Roboto" w:hAnsi="Roboto"/>
        </w:rPr>
        <w:t xml:space="preserve">data managers </w:t>
      </w:r>
      <w:r w:rsidR="00EE7201">
        <w:rPr>
          <w:rFonts w:ascii="Roboto" w:hAnsi="Roboto"/>
        </w:rPr>
        <w:t xml:space="preserve">(see </w:t>
      </w:r>
      <w:r w:rsidR="005C0D06" w:rsidRPr="00583057">
        <w:rPr>
          <w:rFonts w:ascii="Roboto" w:hAnsi="Roboto"/>
          <w:i/>
          <w:iCs/>
        </w:rPr>
        <w:t>Section 11: Key Contact Information</w:t>
      </w:r>
      <w:r w:rsidR="00583057">
        <w:rPr>
          <w:rFonts w:ascii="Roboto" w:hAnsi="Roboto"/>
        </w:rPr>
        <w:t>, below</w:t>
      </w:r>
      <w:r w:rsidR="005C0D06">
        <w:rPr>
          <w:rFonts w:ascii="Roboto" w:hAnsi="Roboto"/>
        </w:rPr>
        <w:t>)</w:t>
      </w:r>
      <w:r w:rsidR="00EE7201">
        <w:rPr>
          <w:rFonts w:ascii="Roboto" w:hAnsi="Roboto"/>
        </w:rPr>
        <w:t xml:space="preserve"> </w:t>
      </w:r>
      <w:r w:rsidR="00610385">
        <w:rPr>
          <w:rFonts w:ascii="Roboto" w:hAnsi="Roboto"/>
        </w:rPr>
        <w:t xml:space="preserve">or </w:t>
      </w:r>
      <w:r w:rsidR="00EE7201">
        <w:rPr>
          <w:rFonts w:ascii="Roboto" w:hAnsi="Roboto"/>
        </w:rPr>
        <w:t xml:space="preserve">the </w:t>
      </w:r>
      <w:r w:rsidR="00610385">
        <w:rPr>
          <w:rFonts w:ascii="Roboto" w:hAnsi="Roboto"/>
        </w:rPr>
        <w:t xml:space="preserve">ACEAS </w:t>
      </w:r>
      <w:r w:rsidR="00EE7201">
        <w:rPr>
          <w:rFonts w:ascii="Roboto" w:hAnsi="Roboto"/>
        </w:rPr>
        <w:t xml:space="preserve">Data Officer </w:t>
      </w:r>
      <w:r w:rsidR="003521A8">
        <w:rPr>
          <w:rFonts w:ascii="Roboto" w:hAnsi="Roboto"/>
        </w:rPr>
        <w:t>and discuss alternative</w:t>
      </w:r>
      <w:r w:rsidR="003D5CD8">
        <w:rPr>
          <w:rFonts w:ascii="Roboto" w:hAnsi="Roboto"/>
        </w:rPr>
        <w:t xml:space="preserve"> arrangement</w:t>
      </w:r>
      <w:r w:rsidR="003521A8">
        <w:rPr>
          <w:rFonts w:ascii="Roboto" w:hAnsi="Roboto"/>
        </w:rPr>
        <w:t xml:space="preserve">s if the </w:t>
      </w:r>
      <w:r w:rsidR="003D5CD8">
        <w:rPr>
          <w:rFonts w:ascii="Roboto" w:hAnsi="Roboto"/>
        </w:rPr>
        <w:t xml:space="preserve">platforms mentioned </w:t>
      </w:r>
      <w:r w:rsidR="003521A8">
        <w:rPr>
          <w:rFonts w:ascii="Roboto" w:hAnsi="Roboto"/>
        </w:rPr>
        <w:t xml:space="preserve">above </w:t>
      </w:r>
      <w:r w:rsidR="003D5CD8">
        <w:rPr>
          <w:rFonts w:ascii="Roboto" w:hAnsi="Roboto"/>
        </w:rPr>
        <w:t xml:space="preserve">are not suitable </w:t>
      </w:r>
      <w:r w:rsidR="00DE6F51">
        <w:rPr>
          <w:rFonts w:ascii="Roboto" w:hAnsi="Roboto"/>
        </w:rPr>
        <w:t xml:space="preserve">for </w:t>
      </w:r>
      <w:r w:rsidR="005C0D06">
        <w:rPr>
          <w:rFonts w:ascii="Roboto" w:hAnsi="Roboto"/>
        </w:rPr>
        <w:t>interim storage.</w:t>
      </w:r>
    </w:p>
    <w:p w14:paraId="468007B5" w14:textId="3ACF0BD8" w:rsidR="00434C39" w:rsidRDefault="00771352" w:rsidP="00B76B59">
      <w:pPr>
        <w:pStyle w:val="BodyText"/>
        <w:spacing w:after="240" w:line="276" w:lineRule="auto"/>
        <w:ind w:left="119" w:right="215"/>
        <w:rPr>
          <w:rFonts w:ascii="Roboto" w:hAnsi="Roboto"/>
        </w:rPr>
      </w:pPr>
      <w:r w:rsidRPr="00D87074">
        <w:rPr>
          <w:rFonts w:ascii="Roboto" w:hAnsi="Roboto"/>
        </w:rPr>
        <w:t xml:space="preserve">Metadata and </w:t>
      </w:r>
      <w:r w:rsidR="00FA130B">
        <w:rPr>
          <w:rFonts w:ascii="Roboto" w:hAnsi="Roboto"/>
        </w:rPr>
        <w:t xml:space="preserve">finalised </w:t>
      </w:r>
      <w:r w:rsidRPr="00D87074">
        <w:rPr>
          <w:rFonts w:ascii="Roboto" w:hAnsi="Roboto"/>
        </w:rPr>
        <w:t xml:space="preserve">data collected or collated by </w:t>
      </w:r>
      <w:r w:rsidR="00B845EA">
        <w:rPr>
          <w:rFonts w:ascii="Roboto" w:hAnsi="Roboto"/>
        </w:rPr>
        <w:t>ACEAS</w:t>
      </w:r>
      <w:r w:rsidRPr="00D87074">
        <w:rPr>
          <w:rFonts w:ascii="Roboto" w:hAnsi="Roboto"/>
        </w:rPr>
        <w:t xml:space="preserve"> will be published in publicly accessible data repositories complying with FAIR data principles</w:t>
      </w:r>
      <w:r w:rsidR="00D82636">
        <w:rPr>
          <w:rFonts w:ascii="Roboto" w:hAnsi="Roboto"/>
        </w:rPr>
        <w:t xml:space="preserve">.  </w:t>
      </w:r>
      <w:r w:rsidRPr="00D87074">
        <w:rPr>
          <w:rFonts w:ascii="Roboto" w:hAnsi="Roboto"/>
        </w:rPr>
        <w:t>Some data may be subject to restricted access based</w:t>
      </w:r>
      <w:r w:rsidRPr="00D87074">
        <w:rPr>
          <w:rFonts w:ascii="Roboto" w:hAnsi="Roboto"/>
          <w:spacing w:val="-2"/>
        </w:rPr>
        <w:t xml:space="preserve"> </w:t>
      </w:r>
      <w:r w:rsidRPr="00D87074">
        <w:rPr>
          <w:rFonts w:ascii="Roboto" w:hAnsi="Roboto"/>
        </w:rPr>
        <w:t>on</w:t>
      </w:r>
      <w:r w:rsidRPr="00D87074">
        <w:rPr>
          <w:rFonts w:ascii="Roboto" w:hAnsi="Roboto"/>
          <w:spacing w:val="-2"/>
        </w:rPr>
        <w:t xml:space="preserve"> </w:t>
      </w:r>
      <w:r w:rsidRPr="00D87074">
        <w:rPr>
          <w:rFonts w:ascii="Roboto" w:hAnsi="Roboto"/>
        </w:rPr>
        <w:t>its</w:t>
      </w:r>
      <w:r w:rsidRPr="00D87074">
        <w:rPr>
          <w:rFonts w:ascii="Roboto" w:hAnsi="Roboto"/>
          <w:spacing w:val="-3"/>
        </w:rPr>
        <w:t xml:space="preserve"> </w:t>
      </w:r>
      <w:r w:rsidRPr="00D87074">
        <w:rPr>
          <w:rFonts w:ascii="Roboto" w:hAnsi="Roboto"/>
        </w:rPr>
        <w:t>classification</w:t>
      </w:r>
      <w:r w:rsidRPr="00D87074">
        <w:rPr>
          <w:rFonts w:ascii="Roboto" w:hAnsi="Roboto"/>
          <w:spacing w:val="-2"/>
        </w:rPr>
        <w:t xml:space="preserve"> </w:t>
      </w:r>
      <w:r w:rsidRPr="00D87074">
        <w:rPr>
          <w:rFonts w:ascii="Roboto" w:hAnsi="Roboto"/>
        </w:rPr>
        <w:t>under</w:t>
      </w:r>
      <w:r w:rsidRPr="00D87074">
        <w:rPr>
          <w:rFonts w:ascii="Roboto" w:hAnsi="Roboto"/>
          <w:spacing w:val="-3"/>
        </w:rPr>
        <w:t xml:space="preserve"> </w:t>
      </w:r>
      <w:r w:rsidRPr="00D87074">
        <w:rPr>
          <w:rFonts w:ascii="Roboto" w:hAnsi="Roboto"/>
        </w:rPr>
        <w:t>privacy</w:t>
      </w:r>
      <w:r w:rsidRPr="00D87074">
        <w:rPr>
          <w:rFonts w:ascii="Roboto" w:hAnsi="Roboto"/>
          <w:spacing w:val="-3"/>
        </w:rPr>
        <w:t xml:space="preserve"> </w:t>
      </w:r>
      <w:r w:rsidRPr="00D87074">
        <w:rPr>
          <w:rFonts w:ascii="Roboto" w:hAnsi="Roboto"/>
        </w:rPr>
        <w:t>legislation</w:t>
      </w:r>
      <w:r w:rsidRPr="00D87074">
        <w:rPr>
          <w:rFonts w:ascii="Roboto" w:hAnsi="Roboto"/>
          <w:spacing w:val="-4"/>
        </w:rPr>
        <w:t xml:space="preserve"> </w:t>
      </w:r>
      <w:r w:rsidRPr="00D87074">
        <w:rPr>
          <w:rFonts w:ascii="Roboto" w:hAnsi="Roboto"/>
        </w:rPr>
        <w:t>or</w:t>
      </w:r>
      <w:r w:rsidRPr="00D87074">
        <w:rPr>
          <w:rFonts w:ascii="Roboto" w:hAnsi="Roboto"/>
          <w:spacing w:val="-3"/>
        </w:rPr>
        <w:t xml:space="preserve"> </w:t>
      </w:r>
      <w:r w:rsidRPr="00D87074">
        <w:rPr>
          <w:rFonts w:ascii="Roboto" w:hAnsi="Roboto"/>
        </w:rPr>
        <w:t>for</w:t>
      </w:r>
      <w:r w:rsidRPr="00D87074">
        <w:rPr>
          <w:rFonts w:ascii="Roboto" w:hAnsi="Roboto"/>
          <w:spacing w:val="-3"/>
        </w:rPr>
        <w:t xml:space="preserve"> </w:t>
      </w:r>
      <w:r w:rsidRPr="00D87074">
        <w:rPr>
          <w:rFonts w:ascii="Roboto" w:hAnsi="Roboto"/>
        </w:rPr>
        <w:t>ethical,</w:t>
      </w:r>
      <w:r w:rsidRPr="00D87074">
        <w:rPr>
          <w:rFonts w:ascii="Roboto" w:hAnsi="Roboto"/>
          <w:spacing w:val="-4"/>
        </w:rPr>
        <w:t xml:space="preserve"> </w:t>
      </w:r>
      <w:r w:rsidRPr="00D87074">
        <w:rPr>
          <w:rFonts w:ascii="Roboto" w:hAnsi="Roboto"/>
        </w:rPr>
        <w:t>commercial</w:t>
      </w:r>
      <w:r w:rsidRPr="00D87074">
        <w:rPr>
          <w:rFonts w:ascii="Roboto" w:hAnsi="Roboto"/>
          <w:spacing w:val="-3"/>
        </w:rPr>
        <w:t xml:space="preserve"> </w:t>
      </w:r>
      <w:r w:rsidRPr="00D87074">
        <w:rPr>
          <w:rFonts w:ascii="Roboto" w:hAnsi="Roboto"/>
        </w:rPr>
        <w:t>or</w:t>
      </w:r>
      <w:r w:rsidRPr="00D87074">
        <w:rPr>
          <w:rFonts w:ascii="Roboto" w:hAnsi="Roboto"/>
          <w:spacing w:val="-3"/>
        </w:rPr>
        <w:t xml:space="preserve"> </w:t>
      </w:r>
      <w:r w:rsidRPr="00D87074">
        <w:rPr>
          <w:rFonts w:ascii="Roboto" w:hAnsi="Roboto"/>
        </w:rPr>
        <w:t>sensitivity</w:t>
      </w:r>
      <w:r w:rsidRPr="00D87074">
        <w:rPr>
          <w:rFonts w:ascii="Roboto" w:hAnsi="Roboto"/>
          <w:spacing w:val="-3"/>
        </w:rPr>
        <w:t xml:space="preserve"> </w:t>
      </w:r>
      <w:r w:rsidRPr="00D87074">
        <w:rPr>
          <w:rFonts w:ascii="Roboto" w:hAnsi="Roboto"/>
        </w:rPr>
        <w:t>reasons</w:t>
      </w:r>
      <w:r w:rsidR="0024793B">
        <w:rPr>
          <w:rFonts w:ascii="Roboto" w:hAnsi="Roboto"/>
        </w:rPr>
        <w:t xml:space="preserve">: for further advice </w:t>
      </w:r>
      <w:r w:rsidRPr="00D87074">
        <w:rPr>
          <w:rFonts w:ascii="Roboto" w:hAnsi="Roboto"/>
        </w:rPr>
        <w:t>see</w:t>
      </w:r>
      <w:r w:rsidR="00B01927">
        <w:rPr>
          <w:rFonts w:ascii="Roboto" w:hAnsi="Roboto"/>
        </w:rPr>
        <w:t xml:space="preserve"> </w:t>
      </w:r>
      <w:r w:rsidR="00B01927" w:rsidRPr="00370565">
        <w:rPr>
          <w:rFonts w:ascii="Roboto" w:hAnsi="Roboto"/>
          <w:i/>
          <w:iCs/>
        </w:rPr>
        <w:t xml:space="preserve">Appendix </w:t>
      </w:r>
      <w:r w:rsidR="00946DAB" w:rsidRPr="00370565">
        <w:rPr>
          <w:rFonts w:ascii="Roboto" w:hAnsi="Roboto"/>
          <w:i/>
          <w:iCs/>
        </w:rPr>
        <w:t>1</w:t>
      </w:r>
      <w:r w:rsidR="00B01927" w:rsidRPr="00370565">
        <w:rPr>
          <w:rFonts w:ascii="Roboto" w:hAnsi="Roboto"/>
          <w:i/>
          <w:iCs/>
        </w:rPr>
        <w:t>:</w:t>
      </w:r>
      <w:r w:rsidR="00B01927">
        <w:rPr>
          <w:rFonts w:ascii="Roboto" w:hAnsi="Roboto"/>
        </w:rPr>
        <w:t xml:space="preserve"> </w:t>
      </w:r>
      <w:hyperlink w:anchor="_bookmark23" w:history="1">
        <w:r w:rsidR="00B01927" w:rsidRPr="00034A32">
          <w:rPr>
            <w:rFonts w:ascii="Roboto" w:hAnsi="Roboto"/>
            <w:i/>
          </w:rPr>
          <w:t xml:space="preserve">Exceptions to the </w:t>
        </w:r>
        <w:r w:rsidR="00B01927">
          <w:rPr>
            <w:rFonts w:ascii="Roboto" w:hAnsi="Roboto"/>
            <w:i/>
          </w:rPr>
          <w:t>O</w:t>
        </w:r>
        <w:r w:rsidR="00B01927" w:rsidRPr="00034A32">
          <w:rPr>
            <w:rFonts w:ascii="Roboto" w:hAnsi="Roboto"/>
            <w:i/>
          </w:rPr>
          <w:t xml:space="preserve">pen </w:t>
        </w:r>
        <w:r w:rsidR="00B01927">
          <w:rPr>
            <w:rFonts w:ascii="Roboto" w:hAnsi="Roboto"/>
            <w:i/>
          </w:rPr>
          <w:t>D</w:t>
        </w:r>
        <w:r w:rsidR="00B01927" w:rsidRPr="00034A32">
          <w:rPr>
            <w:rFonts w:ascii="Roboto" w:hAnsi="Roboto"/>
            <w:i/>
          </w:rPr>
          <w:t xml:space="preserve">ata </w:t>
        </w:r>
        <w:r w:rsidR="00B01927">
          <w:rPr>
            <w:rFonts w:ascii="Roboto" w:hAnsi="Roboto"/>
            <w:i/>
          </w:rPr>
          <w:t>P</w:t>
        </w:r>
        <w:r w:rsidR="00B01927" w:rsidRPr="00034A32">
          <w:rPr>
            <w:rFonts w:ascii="Roboto" w:hAnsi="Roboto"/>
            <w:i/>
          </w:rPr>
          <w:t>olicy</w:t>
        </w:r>
      </w:hyperlink>
      <w:r w:rsidR="00873A02">
        <w:rPr>
          <w:rFonts w:ascii="Roboto" w:hAnsi="Roboto"/>
        </w:rPr>
        <w:t xml:space="preserve"> </w:t>
      </w:r>
      <w:r w:rsidR="00B01927">
        <w:rPr>
          <w:rFonts w:ascii="Roboto" w:hAnsi="Roboto"/>
        </w:rPr>
        <w:t>below</w:t>
      </w:r>
      <w:r w:rsidRPr="00D87074">
        <w:rPr>
          <w:rFonts w:ascii="Roboto" w:hAnsi="Roboto"/>
        </w:rPr>
        <w:t>.</w:t>
      </w:r>
    </w:p>
    <w:p w14:paraId="3EF2511F" w14:textId="77777777" w:rsidR="00D95D28" w:rsidRDefault="00D95D28" w:rsidP="00B76B59">
      <w:pPr>
        <w:pStyle w:val="BodyText"/>
        <w:spacing w:after="240" w:line="276" w:lineRule="auto"/>
        <w:ind w:left="119" w:right="215"/>
        <w:rPr>
          <w:rFonts w:ascii="Roboto" w:hAnsi="Roboto"/>
        </w:rPr>
      </w:pPr>
    </w:p>
    <w:p w14:paraId="42DFF190" w14:textId="77777777" w:rsidR="00E23ECD" w:rsidRDefault="00E23ECD" w:rsidP="00E23ECD">
      <w:pPr>
        <w:pStyle w:val="BodyText"/>
        <w:spacing w:after="0" w:line="276" w:lineRule="auto"/>
        <w:ind w:left="119" w:right="215"/>
        <w:rPr>
          <w:rFonts w:ascii="Roboto" w:hAnsi="Roboto"/>
        </w:rPr>
      </w:pPr>
    </w:p>
    <w:p w14:paraId="0DE6F22F" w14:textId="61042675" w:rsidR="00394055" w:rsidRPr="009608F2" w:rsidRDefault="00A86489" w:rsidP="00B76B59">
      <w:pPr>
        <w:pStyle w:val="BodyText"/>
        <w:spacing w:after="240" w:line="276" w:lineRule="auto"/>
        <w:ind w:left="119" w:right="215"/>
        <w:rPr>
          <w:rFonts w:ascii="Roboto" w:hAnsi="Roboto"/>
        </w:rPr>
      </w:pPr>
      <w:r>
        <w:rPr>
          <w:rFonts w:ascii="Roboto" w:hAnsi="Roboto"/>
        </w:rPr>
        <w:t xml:space="preserve">In accordance with the </w:t>
      </w:r>
      <w:r w:rsidRPr="00CC6897">
        <w:rPr>
          <w:rFonts w:ascii="Roboto" w:hAnsi="Roboto"/>
          <w:i/>
          <w:iCs/>
        </w:rPr>
        <w:t xml:space="preserve">ACEAS </w:t>
      </w:r>
      <w:r w:rsidR="004D3DF3" w:rsidRPr="00CC6897">
        <w:rPr>
          <w:rFonts w:ascii="Roboto" w:hAnsi="Roboto"/>
          <w:i/>
          <w:iCs/>
        </w:rPr>
        <w:t>Data Management Strategy</w:t>
      </w:r>
      <w:r w:rsidR="004D3DF3">
        <w:rPr>
          <w:rFonts w:ascii="Roboto" w:hAnsi="Roboto"/>
        </w:rPr>
        <w:t xml:space="preserve"> </w:t>
      </w:r>
      <w:r w:rsidR="00E95C80">
        <w:rPr>
          <w:rFonts w:ascii="Roboto" w:hAnsi="Roboto"/>
        </w:rPr>
        <w:t>record m</w:t>
      </w:r>
      <w:r w:rsidR="00394055">
        <w:rPr>
          <w:rFonts w:ascii="Roboto" w:hAnsi="Roboto"/>
        </w:rPr>
        <w:t xml:space="preserve">etadata </w:t>
      </w:r>
      <w:r w:rsidR="00F768D3">
        <w:rPr>
          <w:rFonts w:ascii="Roboto" w:hAnsi="Roboto"/>
        </w:rPr>
        <w:t xml:space="preserve">should be </w:t>
      </w:r>
      <w:r w:rsidR="00544099">
        <w:rPr>
          <w:rFonts w:ascii="Roboto" w:hAnsi="Roboto"/>
        </w:rPr>
        <w:t>compliant with the</w:t>
      </w:r>
      <w:r w:rsidR="000E09AD">
        <w:rPr>
          <w:rFonts w:ascii="Roboto" w:hAnsi="Roboto"/>
        </w:rPr>
        <w:t xml:space="preserve"> ISO 19115</w:t>
      </w:r>
      <w:r w:rsidR="00362CD1">
        <w:rPr>
          <w:rFonts w:ascii="Roboto" w:hAnsi="Roboto"/>
        </w:rPr>
        <w:t xml:space="preserve"> </w:t>
      </w:r>
      <w:r w:rsidR="00544099">
        <w:rPr>
          <w:rFonts w:ascii="Roboto" w:hAnsi="Roboto"/>
        </w:rPr>
        <w:t>standard</w:t>
      </w:r>
      <w:r w:rsidR="00FB529B" w:rsidRPr="00D3385F">
        <w:rPr>
          <w:rStyle w:val="Hyperlink"/>
          <w:vertAlign w:val="superscript"/>
        </w:rPr>
        <w:footnoteReference w:id="10"/>
      </w:r>
      <w:r w:rsidR="001F18B5">
        <w:rPr>
          <w:rFonts w:ascii="Roboto" w:hAnsi="Roboto"/>
        </w:rPr>
        <w:t xml:space="preserve"> </w:t>
      </w:r>
      <w:r w:rsidR="001F18B5" w:rsidRPr="001F18B5">
        <w:rPr>
          <w:rFonts w:ascii="Roboto" w:hAnsi="Roboto"/>
        </w:rPr>
        <w:t>and be published in a supported metadata repository that can be harvested by, and aggregated to, the AODN Metadata Catalogue and/or the AADC.</w:t>
      </w:r>
      <w:r w:rsidR="00A62901">
        <w:rPr>
          <w:rFonts w:ascii="Roboto" w:hAnsi="Roboto"/>
        </w:rPr>
        <w:t xml:space="preserve">  </w:t>
      </w:r>
      <w:r w:rsidR="00A62901" w:rsidRPr="001F18B5">
        <w:rPr>
          <w:rFonts w:ascii="Roboto" w:hAnsi="Roboto"/>
        </w:rPr>
        <w:t xml:space="preserve">Metadata </w:t>
      </w:r>
      <w:r w:rsidR="00D2151B">
        <w:rPr>
          <w:rFonts w:ascii="Roboto" w:hAnsi="Roboto"/>
        </w:rPr>
        <w:t xml:space="preserve">records </w:t>
      </w:r>
      <w:r w:rsidR="00A62901" w:rsidRPr="001F18B5">
        <w:rPr>
          <w:rFonts w:ascii="Roboto" w:hAnsi="Roboto"/>
        </w:rPr>
        <w:t>should contain link</w:t>
      </w:r>
      <w:r w:rsidR="00D2151B">
        <w:rPr>
          <w:rFonts w:ascii="Roboto" w:hAnsi="Roboto"/>
        </w:rPr>
        <w:t>s</w:t>
      </w:r>
      <w:r w:rsidR="00A62901" w:rsidRPr="001F18B5">
        <w:rPr>
          <w:rFonts w:ascii="Roboto" w:hAnsi="Roboto"/>
        </w:rPr>
        <w:t xml:space="preserve"> to any related publications</w:t>
      </w:r>
      <w:r w:rsidR="00A62901">
        <w:rPr>
          <w:rFonts w:ascii="Roboto" w:hAnsi="Roboto"/>
        </w:rPr>
        <w:t>.</w:t>
      </w:r>
    </w:p>
    <w:p w14:paraId="468007BE" w14:textId="57DE6382" w:rsidR="00434C39" w:rsidRPr="00D87074" w:rsidRDefault="00215530" w:rsidP="00B76B59">
      <w:pPr>
        <w:pStyle w:val="BodyText"/>
        <w:spacing w:after="240" w:line="276" w:lineRule="auto"/>
        <w:ind w:left="119" w:right="142"/>
        <w:rPr>
          <w:rFonts w:ascii="Roboto" w:hAnsi="Roboto"/>
        </w:rPr>
      </w:pPr>
      <w:r>
        <w:rPr>
          <w:rFonts w:ascii="Roboto" w:hAnsi="Roboto"/>
        </w:rPr>
        <w:t>ACEAS</w:t>
      </w:r>
      <w:r w:rsidRPr="00D87074">
        <w:rPr>
          <w:rFonts w:ascii="Roboto" w:hAnsi="Roboto"/>
        </w:rPr>
        <w:t xml:space="preserve"> data </w:t>
      </w:r>
      <w:r>
        <w:rPr>
          <w:rFonts w:ascii="Roboto" w:hAnsi="Roboto"/>
        </w:rPr>
        <w:t xml:space="preserve">may </w:t>
      </w:r>
      <w:r w:rsidRPr="00D87074">
        <w:rPr>
          <w:rFonts w:ascii="Roboto" w:hAnsi="Roboto"/>
        </w:rPr>
        <w:t>be published using partner repositories or discipline-specific repositories where available</w:t>
      </w:r>
      <w:r w:rsidR="00D82636">
        <w:rPr>
          <w:rFonts w:ascii="Roboto" w:hAnsi="Roboto"/>
        </w:rPr>
        <w:t xml:space="preserve">.  </w:t>
      </w:r>
      <w:r w:rsidRPr="00D87074">
        <w:rPr>
          <w:rFonts w:ascii="Roboto" w:hAnsi="Roboto"/>
        </w:rPr>
        <w:t>Selection of data repositor</w:t>
      </w:r>
      <w:r w:rsidR="004B2610">
        <w:rPr>
          <w:rFonts w:ascii="Roboto" w:hAnsi="Roboto"/>
        </w:rPr>
        <w:t>ies</w:t>
      </w:r>
      <w:r w:rsidRPr="00D87074">
        <w:rPr>
          <w:rFonts w:ascii="Roboto" w:hAnsi="Roboto"/>
        </w:rPr>
        <w:t xml:space="preserve"> will generally follow project leadership affiliations or can be otherwise</w:t>
      </w:r>
      <w:r w:rsidRPr="00D87074">
        <w:rPr>
          <w:rFonts w:ascii="Roboto" w:hAnsi="Roboto"/>
          <w:spacing w:val="-3"/>
        </w:rPr>
        <w:t xml:space="preserve"> </w:t>
      </w:r>
      <w:r w:rsidRPr="00D87074">
        <w:rPr>
          <w:rFonts w:ascii="Roboto" w:hAnsi="Roboto"/>
        </w:rPr>
        <w:t>guided</w:t>
      </w:r>
      <w:r w:rsidRPr="00D87074">
        <w:rPr>
          <w:rFonts w:ascii="Roboto" w:hAnsi="Roboto"/>
          <w:spacing w:val="-1"/>
        </w:rPr>
        <w:t xml:space="preserve"> </w:t>
      </w:r>
      <w:r w:rsidRPr="00D87074">
        <w:rPr>
          <w:rFonts w:ascii="Roboto" w:hAnsi="Roboto"/>
        </w:rPr>
        <w:t>by</w:t>
      </w:r>
      <w:r w:rsidRPr="00D87074">
        <w:rPr>
          <w:rFonts w:ascii="Roboto" w:hAnsi="Roboto"/>
          <w:spacing w:val="-2"/>
        </w:rPr>
        <w:t xml:space="preserve"> </w:t>
      </w:r>
      <w:r w:rsidRPr="00D87074">
        <w:rPr>
          <w:rFonts w:ascii="Roboto" w:hAnsi="Roboto"/>
        </w:rPr>
        <w:t>the</w:t>
      </w:r>
      <w:r w:rsidRPr="00D87074">
        <w:rPr>
          <w:rFonts w:ascii="Roboto" w:hAnsi="Roboto"/>
          <w:spacing w:val="-1"/>
        </w:rPr>
        <w:t xml:space="preserve"> </w:t>
      </w:r>
      <w:r>
        <w:rPr>
          <w:rFonts w:ascii="Roboto" w:hAnsi="Roboto"/>
        </w:rPr>
        <w:t>ACEAS</w:t>
      </w:r>
      <w:r w:rsidRPr="00D87074">
        <w:rPr>
          <w:rFonts w:ascii="Roboto" w:hAnsi="Roboto"/>
          <w:spacing w:val="-3"/>
        </w:rPr>
        <w:t xml:space="preserve"> </w:t>
      </w:r>
      <w:r w:rsidRPr="00D87074">
        <w:rPr>
          <w:rFonts w:ascii="Roboto" w:hAnsi="Roboto"/>
        </w:rPr>
        <w:t>Data</w:t>
      </w:r>
      <w:r w:rsidRPr="00D87074">
        <w:rPr>
          <w:rFonts w:ascii="Roboto" w:hAnsi="Roboto"/>
          <w:spacing w:val="-3"/>
        </w:rPr>
        <w:t xml:space="preserve"> </w:t>
      </w:r>
      <w:r w:rsidR="00CA0C50">
        <w:rPr>
          <w:rFonts w:ascii="Roboto" w:hAnsi="Roboto"/>
        </w:rPr>
        <w:t>Officer</w:t>
      </w:r>
      <w:r w:rsidR="00D82636">
        <w:rPr>
          <w:rFonts w:ascii="Roboto" w:hAnsi="Roboto"/>
        </w:rPr>
        <w:t xml:space="preserve">.  </w:t>
      </w:r>
      <w:r w:rsidRPr="00D87074">
        <w:rPr>
          <w:rFonts w:ascii="Roboto" w:hAnsi="Roboto"/>
        </w:rPr>
        <w:t>Where</w:t>
      </w:r>
      <w:r w:rsidRPr="00D87074">
        <w:rPr>
          <w:rFonts w:ascii="Roboto" w:hAnsi="Roboto"/>
          <w:spacing w:val="-3"/>
        </w:rPr>
        <w:t xml:space="preserve"> </w:t>
      </w:r>
      <w:r w:rsidRPr="00D87074">
        <w:rPr>
          <w:rFonts w:ascii="Roboto" w:hAnsi="Roboto"/>
        </w:rPr>
        <w:t>no</w:t>
      </w:r>
      <w:r w:rsidRPr="00D87074">
        <w:rPr>
          <w:rFonts w:ascii="Roboto" w:hAnsi="Roboto"/>
          <w:spacing w:val="-1"/>
        </w:rPr>
        <w:t xml:space="preserve"> </w:t>
      </w:r>
      <w:r w:rsidRPr="00D87074">
        <w:rPr>
          <w:rFonts w:ascii="Roboto" w:hAnsi="Roboto"/>
        </w:rPr>
        <w:t>appropriate</w:t>
      </w:r>
      <w:r w:rsidRPr="00D87074">
        <w:rPr>
          <w:rFonts w:ascii="Roboto" w:hAnsi="Roboto"/>
          <w:spacing w:val="-3"/>
        </w:rPr>
        <w:t xml:space="preserve"> </w:t>
      </w:r>
      <w:r w:rsidRPr="00D87074">
        <w:rPr>
          <w:rFonts w:ascii="Roboto" w:hAnsi="Roboto"/>
        </w:rPr>
        <w:t>partner</w:t>
      </w:r>
      <w:r w:rsidRPr="00D87074">
        <w:rPr>
          <w:rFonts w:ascii="Roboto" w:hAnsi="Roboto"/>
          <w:spacing w:val="-2"/>
        </w:rPr>
        <w:t xml:space="preserve"> </w:t>
      </w:r>
      <w:r w:rsidRPr="00D87074">
        <w:rPr>
          <w:rFonts w:ascii="Roboto" w:hAnsi="Roboto"/>
        </w:rPr>
        <w:t>repository</w:t>
      </w:r>
      <w:r w:rsidRPr="00D87074">
        <w:rPr>
          <w:rFonts w:ascii="Roboto" w:hAnsi="Roboto"/>
          <w:spacing w:val="-2"/>
        </w:rPr>
        <w:t xml:space="preserve"> </w:t>
      </w:r>
      <w:r w:rsidRPr="00D87074">
        <w:rPr>
          <w:rFonts w:ascii="Roboto" w:hAnsi="Roboto"/>
        </w:rPr>
        <w:t>exists,</w:t>
      </w:r>
      <w:r w:rsidRPr="00D87074">
        <w:rPr>
          <w:rFonts w:ascii="Roboto" w:hAnsi="Roboto"/>
          <w:spacing w:val="-3"/>
        </w:rPr>
        <w:t xml:space="preserve"> </w:t>
      </w:r>
      <w:r>
        <w:rPr>
          <w:rFonts w:ascii="Roboto" w:hAnsi="Roboto"/>
        </w:rPr>
        <w:t>ACEAS</w:t>
      </w:r>
      <w:r w:rsidRPr="00D87074">
        <w:rPr>
          <w:rFonts w:ascii="Roboto" w:hAnsi="Roboto"/>
          <w:spacing w:val="-1"/>
        </w:rPr>
        <w:t xml:space="preserve"> </w:t>
      </w:r>
      <w:r w:rsidRPr="00D87074">
        <w:rPr>
          <w:rFonts w:ascii="Roboto" w:hAnsi="Roboto"/>
        </w:rPr>
        <w:t>data will be published through the University of Tasmania (using the Institute for Marine and Antarctic Studies</w:t>
      </w:r>
      <w:r>
        <w:rPr>
          <w:rFonts w:ascii="Roboto" w:hAnsi="Roboto"/>
        </w:rPr>
        <w:t xml:space="preserve"> (</w:t>
      </w:r>
      <w:r w:rsidRPr="00D87074">
        <w:rPr>
          <w:rFonts w:ascii="Roboto" w:hAnsi="Roboto"/>
        </w:rPr>
        <w:t>IMAS</w:t>
      </w:r>
      <w:r>
        <w:rPr>
          <w:rFonts w:ascii="Roboto" w:hAnsi="Roboto"/>
        </w:rPr>
        <w:t>)</w:t>
      </w:r>
      <w:r w:rsidR="00DC31BC">
        <w:rPr>
          <w:rFonts w:ascii="Roboto" w:hAnsi="Roboto"/>
        </w:rPr>
        <w:t xml:space="preserve"> </w:t>
      </w:r>
      <w:r w:rsidR="00DC31BC" w:rsidRPr="00DC31BC">
        <w:rPr>
          <w:rFonts w:ascii="Roboto" w:hAnsi="Roboto"/>
        </w:rPr>
        <w:t>data repository</w:t>
      </w:r>
      <w:r w:rsidR="00590736" w:rsidRPr="00107EE2">
        <w:rPr>
          <w:rStyle w:val="Hyperlink"/>
          <w:vertAlign w:val="superscript"/>
        </w:rPr>
        <w:footnoteReference w:id="11"/>
      </w:r>
      <w:r w:rsidRPr="00D87074">
        <w:rPr>
          <w:rFonts w:ascii="Roboto" w:hAnsi="Roboto"/>
        </w:rPr>
        <w:t>)</w:t>
      </w:r>
      <w:r w:rsidR="00D82636">
        <w:rPr>
          <w:rFonts w:ascii="Roboto" w:hAnsi="Roboto"/>
        </w:rPr>
        <w:t xml:space="preserve">.  </w:t>
      </w:r>
      <w:r w:rsidRPr="00D87074">
        <w:rPr>
          <w:rFonts w:ascii="Roboto" w:hAnsi="Roboto"/>
        </w:rPr>
        <w:t xml:space="preserve">IMAS will provide tools and workflows to support publication of </w:t>
      </w:r>
      <w:r w:rsidR="002173EA">
        <w:rPr>
          <w:rFonts w:ascii="Roboto" w:hAnsi="Roboto"/>
        </w:rPr>
        <w:t>ACEAS</w:t>
      </w:r>
      <w:r w:rsidRPr="00D87074">
        <w:rPr>
          <w:rFonts w:ascii="Roboto" w:hAnsi="Roboto"/>
        </w:rPr>
        <w:t xml:space="preserve"> data.</w:t>
      </w:r>
    </w:p>
    <w:p w14:paraId="55272C7B" w14:textId="5CA5CE9F" w:rsidR="00EB206D" w:rsidRPr="00D87074" w:rsidRDefault="00EB206D" w:rsidP="00B76B59">
      <w:pPr>
        <w:pStyle w:val="BodyText"/>
        <w:spacing w:after="240" w:line="276" w:lineRule="auto"/>
        <w:ind w:left="119" w:right="142"/>
        <w:rPr>
          <w:rFonts w:ascii="Roboto" w:hAnsi="Roboto"/>
        </w:rPr>
      </w:pPr>
      <w:r>
        <w:rPr>
          <w:rFonts w:ascii="Roboto" w:hAnsi="Roboto"/>
        </w:rPr>
        <w:t xml:space="preserve">Researchers must provide the ACEAS Data Officer </w:t>
      </w:r>
      <w:r w:rsidR="00556EC3">
        <w:rPr>
          <w:rFonts w:ascii="Roboto" w:hAnsi="Roboto"/>
        </w:rPr>
        <w:t xml:space="preserve">with links to metadata records </w:t>
      </w:r>
      <w:r w:rsidR="009B2953">
        <w:rPr>
          <w:rFonts w:ascii="Roboto" w:hAnsi="Roboto"/>
        </w:rPr>
        <w:t xml:space="preserve">created </w:t>
      </w:r>
      <w:r w:rsidR="00556EC3">
        <w:rPr>
          <w:rFonts w:ascii="Roboto" w:hAnsi="Roboto"/>
        </w:rPr>
        <w:t xml:space="preserve">including DOIs where </w:t>
      </w:r>
      <w:r w:rsidR="009B2953">
        <w:rPr>
          <w:rFonts w:ascii="Roboto" w:hAnsi="Roboto"/>
        </w:rPr>
        <w:t>relevant.</w:t>
      </w:r>
    </w:p>
    <w:p w14:paraId="56B60D14" w14:textId="04F099BD" w:rsidR="006915A8" w:rsidRDefault="00B30454" w:rsidP="00D57C4A">
      <w:pPr>
        <w:pStyle w:val="BodyText"/>
        <w:spacing w:after="240" w:line="276" w:lineRule="auto"/>
        <w:ind w:left="119"/>
        <w:rPr>
          <w:rFonts w:ascii="Roboto" w:hAnsi="Roboto"/>
        </w:rPr>
      </w:pPr>
      <w:r>
        <w:rPr>
          <w:rFonts w:ascii="Roboto" w:hAnsi="Roboto"/>
        </w:rPr>
        <w:t>ACEAS</w:t>
      </w:r>
      <w:r w:rsidRPr="00D87074">
        <w:rPr>
          <w:rFonts w:ascii="Roboto" w:hAnsi="Roboto"/>
        </w:rPr>
        <w:t xml:space="preserve"> partner</w:t>
      </w:r>
      <w:r w:rsidR="00544B9E">
        <w:rPr>
          <w:rFonts w:ascii="Roboto" w:hAnsi="Roboto"/>
        </w:rPr>
        <w:t xml:space="preserve"> institution</w:t>
      </w:r>
      <w:r w:rsidRPr="00D87074">
        <w:rPr>
          <w:rFonts w:ascii="Roboto" w:hAnsi="Roboto"/>
        </w:rPr>
        <w:t xml:space="preserve">s managing data repositories will work with the Data </w:t>
      </w:r>
      <w:r w:rsidR="00CA0C50">
        <w:rPr>
          <w:rFonts w:ascii="Roboto" w:hAnsi="Roboto"/>
        </w:rPr>
        <w:t>Officer</w:t>
      </w:r>
      <w:r w:rsidRPr="00D87074">
        <w:rPr>
          <w:rFonts w:ascii="Roboto" w:hAnsi="Roboto"/>
        </w:rPr>
        <w:t xml:space="preserve"> to ensure </w:t>
      </w:r>
      <w:r w:rsidR="0019715E">
        <w:rPr>
          <w:rFonts w:ascii="Roboto" w:hAnsi="Roboto"/>
        </w:rPr>
        <w:t xml:space="preserve">data </w:t>
      </w:r>
      <w:proofErr w:type="gramStart"/>
      <w:r w:rsidR="0019715E">
        <w:rPr>
          <w:rFonts w:ascii="Roboto" w:hAnsi="Roboto"/>
        </w:rPr>
        <w:t>are</w:t>
      </w:r>
      <w:proofErr w:type="gramEnd"/>
      <w:r w:rsidR="0019715E">
        <w:rPr>
          <w:rFonts w:ascii="Roboto" w:hAnsi="Roboto"/>
        </w:rPr>
        <w:t xml:space="preserve"> FAIR</w:t>
      </w:r>
      <w:r w:rsidR="00792A78">
        <w:rPr>
          <w:rFonts w:ascii="Roboto" w:hAnsi="Roboto"/>
        </w:rPr>
        <w:t xml:space="preserve">, secure, </w:t>
      </w:r>
      <w:r w:rsidRPr="00D87074">
        <w:rPr>
          <w:rFonts w:ascii="Roboto" w:hAnsi="Roboto"/>
        </w:rPr>
        <w:t xml:space="preserve">and sustainability </w:t>
      </w:r>
      <w:r w:rsidR="005912FC">
        <w:rPr>
          <w:rFonts w:ascii="Roboto" w:hAnsi="Roboto"/>
        </w:rPr>
        <w:t>managed</w:t>
      </w:r>
      <w:r w:rsidR="00D82636">
        <w:rPr>
          <w:rFonts w:ascii="Roboto" w:hAnsi="Roboto"/>
        </w:rPr>
        <w:t xml:space="preserve">.  </w:t>
      </w:r>
      <w:r w:rsidRPr="00D87074">
        <w:rPr>
          <w:rFonts w:ascii="Roboto" w:hAnsi="Roboto"/>
        </w:rPr>
        <w:t>Partners</w:t>
      </w:r>
      <w:r w:rsidRPr="00D87074">
        <w:rPr>
          <w:rFonts w:ascii="Roboto" w:hAnsi="Roboto"/>
          <w:spacing w:val="-3"/>
        </w:rPr>
        <w:t xml:space="preserve"> </w:t>
      </w:r>
      <w:r w:rsidRPr="00D87074">
        <w:rPr>
          <w:rFonts w:ascii="Roboto" w:hAnsi="Roboto"/>
        </w:rPr>
        <w:t>intending</w:t>
      </w:r>
      <w:r w:rsidRPr="00D87074">
        <w:rPr>
          <w:rFonts w:ascii="Roboto" w:hAnsi="Roboto"/>
          <w:spacing w:val="-2"/>
        </w:rPr>
        <w:t xml:space="preserve"> </w:t>
      </w:r>
      <w:r w:rsidRPr="00D87074">
        <w:rPr>
          <w:rFonts w:ascii="Roboto" w:hAnsi="Roboto"/>
        </w:rPr>
        <w:t>to</w:t>
      </w:r>
      <w:r w:rsidRPr="00D87074">
        <w:rPr>
          <w:rFonts w:ascii="Roboto" w:hAnsi="Roboto"/>
          <w:spacing w:val="-2"/>
        </w:rPr>
        <w:t xml:space="preserve"> </w:t>
      </w:r>
      <w:r w:rsidRPr="00D87074">
        <w:rPr>
          <w:rFonts w:ascii="Roboto" w:hAnsi="Roboto"/>
        </w:rPr>
        <w:t>act</w:t>
      </w:r>
      <w:r w:rsidRPr="00D87074">
        <w:rPr>
          <w:rFonts w:ascii="Roboto" w:hAnsi="Roboto"/>
          <w:spacing w:val="-4"/>
        </w:rPr>
        <w:t xml:space="preserve"> </w:t>
      </w:r>
      <w:r w:rsidRPr="00D87074">
        <w:rPr>
          <w:rFonts w:ascii="Roboto" w:hAnsi="Roboto"/>
        </w:rPr>
        <w:t>in</w:t>
      </w:r>
      <w:r w:rsidRPr="00D87074">
        <w:rPr>
          <w:rFonts w:ascii="Roboto" w:hAnsi="Roboto"/>
          <w:spacing w:val="-2"/>
        </w:rPr>
        <w:t xml:space="preserve"> </w:t>
      </w:r>
      <w:r w:rsidRPr="00D87074">
        <w:rPr>
          <w:rFonts w:ascii="Roboto" w:hAnsi="Roboto"/>
        </w:rPr>
        <w:t>this</w:t>
      </w:r>
      <w:r w:rsidRPr="00D87074">
        <w:rPr>
          <w:rFonts w:ascii="Roboto" w:hAnsi="Roboto"/>
          <w:spacing w:val="-3"/>
        </w:rPr>
        <w:t xml:space="preserve"> </w:t>
      </w:r>
      <w:r w:rsidRPr="00D87074">
        <w:rPr>
          <w:rFonts w:ascii="Roboto" w:hAnsi="Roboto"/>
        </w:rPr>
        <w:t>capacity</w:t>
      </w:r>
      <w:r w:rsidRPr="00D87074">
        <w:rPr>
          <w:rFonts w:ascii="Roboto" w:hAnsi="Roboto"/>
          <w:spacing w:val="-3"/>
        </w:rPr>
        <w:t xml:space="preserve"> </w:t>
      </w:r>
      <w:r w:rsidRPr="00D87074">
        <w:rPr>
          <w:rFonts w:ascii="Roboto" w:hAnsi="Roboto"/>
        </w:rPr>
        <w:t>will</w:t>
      </w:r>
      <w:r w:rsidRPr="00D87074">
        <w:rPr>
          <w:rFonts w:ascii="Roboto" w:hAnsi="Roboto"/>
          <w:spacing w:val="-3"/>
        </w:rPr>
        <w:t xml:space="preserve"> </w:t>
      </w:r>
      <w:r w:rsidRPr="00D87074">
        <w:rPr>
          <w:rFonts w:ascii="Roboto" w:hAnsi="Roboto"/>
        </w:rPr>
        <w:t>provide</w:t>
      </w:r>
      <w:r w:rsidRPr="00D87074">
        <w:rPr>
          <w:rFonts w:ascii="Roboto" w:hAnsi="Roboto"/>
          <w:spacing w:val="-4"/>
        </w:rPr>
        <w:t xml:space="preserve"> </w:t>
      </w:r>
      <w:r w:rsidRPr="00D87074">
        <w:rPr>
          <w:rFonts w:ascii="Roboto" w:hAnsi="Roboto"/>
        </w:rPr>
        <w:t>researchers</w:t>
      </w:r>
      <w:r w:rsidRPr="00D87074">
        <w:rPr>
          <w:rFonts w:ascii="Roboto" w:hAnsi="Roboto"/>
          <w:spacing w:val="-3"/>
        </w:rPr>
        <w:t xml:space="preserve"> </w:t>
      </w:r>
      <w:r w:rsidRPr="00D87074">
        <w:rPr>
          <w:rFonts w:ascii="Roboto" w:hAnsi="Roboto"/>
        </w:rPr>
        <w:t>with</w:t>
      </w:r>
      <w:r w:rsidRPr="00D87074">
        <w:rPr>
          <w:rFonts w:ascii="Roboto" w:hAnsi="Roboto"/>
          <w:spacing w:val="-2"/>
        </w:rPr>
        <w:t xml:space="preserve"> </w:t>
      </w:r>
      <w:r w:rsidRPr="00D87074">
        <w:rPr>
          <w:rFonts w:ascii="Roboto" w:hAnsi="Roboto"/>
        </w:rPr>
        <w:t>working storage</w:t>
      </w:r>
      <w:r w:rsidRPr="00D87074">
        <w:rPr>
          <w:rFonts w:ascii="Roboto" w:hAnsi="Roboto"/>
          <w:spacing w:val="-9"/>
        </w:rPr>
        <w:t xml:space="preserve"> </w:t>
      </w:r>
      <w:r w:rsidRPr="00D87074">
        <w:rPr>
          <w:rFonts w:ascii="Roboto" w:hAnsi="Roboto"/>
        </w:rPr>
        <w:t>and</w:t>
      </w:r>
      <w:r w:rsidRPr="00D87074">
        <w:rPr>
          <w:rFonts w:ascii="Roboto" w:hAnsi="Roboto"/>
          <w:spacing w:val="-7"/>
        </w:rPr>
        <w:t xml:space="preserve"> </w:t>
      </w:r>
      <w:r w:rsidRPr="00D87074">
        <w:rPr>
          <w:rFonts w:ascii="Roboto" w:hAnsi="Roboto"/>
        </w:rPr>
        <w:t>adequate</w:t>
      </w:r>
      <w:r w:rsidRPr="00D87074">
        <w:rPr>
          <w:rFonts w:ascii="Roboto" w:hAnsi="Roboto"/>
          <w:spacing w:val="-8"/>
        </w:rPr>
        <w:t xml:space="preserve"> </w:t>
      </w:r>
      <w:r w:rsidRPr="00D87074">
        <w:rPr>
          <w:rFonts w:ascii="Roboto" w:hAnsi="Roboto"/>
        </w:rPr>
        <w:t>resources</w:t>
      </w:r>
      <w:r w:rsidRPr="00D87074">
        <w:rPr>
          <w:rFonts w:ascii="Roboto" w:hAnsi="Roboto"/>
          <w:spacing w:val="-8"/>
        </w:rPr>
        <w:t xml:space="preserve"> </w:t>
      </w:r>
      <w:r w:rsidRPr="00D87074">
        <w:rPr>
          <w:rFonts w:ascii="Roboto" w:hAnsi="Roboto"/>
        </w:rPr>
        <w:t>and</w:t>
      </w:r>
      <w:r w:rsidRPr="00D87074">
        <w:rPr>
          <w:rFonts w:ascii="Roboto" w:hAnsi="Roboto"/>
          <w:spacing w:val="-7"/>
        </w:rPr>
        <w:t xml:space="preserve"> </w:t>
      </w:r>
      <w:r w:rsidRPr="00D87074">
        <w:rPr>
          <w:rFonts w:ascii="Roboto" w:hAnsi="Roboto"/>
        </w:rPr>
        <w:t>infrastructure</w:t>
      </w:r>
      <w:r w:rsidRPr="00D87074">
        <w:rPr>
          <w:rFonts w:ascii="Roboto" w:hAnsi="Roboto"/>
          <w:spacing w:val="-7"/>
        </w:rPr>
        <w:t xml:space="preserve"> </w:t>
      </w:r>
      <w:r w:rsidRPr="00D87074">
        <w:rPr>
          <w:rFonts w:ascii="Roboto" w:hAnsi="Roboto"/>
        </w:rPr>
        <w:t>to</w:t>
      </w:r>
      <w:r w:rsidRPr="00D87074">
        <w:rPr>
          <w:rFonts w:ascii="Roboto" w:hAnsi="Roboto"/>
          <w:spacing w:val="-6"/>
        </w:rPr>
        <w:t xml:space="preserve"> </w:t>
      </w:r>
      <w:r w:rsidRPr="00D87074">
        <w:rPr>
          <w:rFonts w:ascii="Roboto" w:hAnsi="Roboto"/>
        </w:rPr>
        <w:t>ensure</w:t>
      </w:r>
      <w:r w:rsidRPr="00D87074">
        <w:rPr>
          <w:rFonts w:ascii="Roboto" w:hAnsi="Roboto"/>
          <w:spacing w:val="-9"/>
        </w:rPr>
        <w:t xml:space="preserve"> </w:t>
      </w:r>
      <w:r w:rsidRPr="00D87074">
        <w:rPr>
          <w:rFonts w:ascii="Roboto" w:hAnsi="Roboto"/>
        </w:rPr>
        <w:t>appropriate</w:t>
      </w:r>
      <w:r w:rsidRPr="00D87074">
        <w:rPr>
          <w:rFonts w:ascii="Roboto" w:hAnsi="Roboto"/>
          <w:spacing w:val="-9"/>
        </w:rPr>
        <w:t xml:space="preserve"> </w:t>
      </w:r>
      <w:r w:rsidRPr="00D87074">
        <w:rPr>
          <w:rFonts w:ascii="Roboto" w:hAnsi="Roboto"/>
        </w:rPr>
        <w:t>access</w:t>
      </w:r>
      <w:r w:rsidRPr="00D87074">
        <w:rPr>
          <w:rFonts w:ascii="Roboto" w:hAnsi="Roboto"/>
          <w:spacing w:val="-7"/>
        </w:rPr>
        <w:t xml:space="preserve"> </w:t>
      </w:r>
      <w:r w:rsidRPr="00D87074">
        <w:rPr>
          <w:rFonts w:ascii="Roboto" w:hAnsi="Roboto"/>
        </w:rPr>
        <w:t>and</w:t>
      </w:r>
      <w:r w:rsidRPr="00D87074">
        <w:rPr>
          <w:rFonts w:ascii="Roboto" w:hAnsi="Roboto"/>
          <w:spacing w:val="-7"/>
        </w:rPr>
        <w:t xml:space="preserve"> </w:t>
      </w:r>
      <w:r w:rsidRPr="00D87074">
        <w:rPr>
          <w:rFonts w:ascii="Roboto" w:hAnsi="Roboto"/>
        </w:rPr>
        <w:t>backup</w:t>
      </w:r>
      <w:r w:rsidRPr="00D87074">
        <w:rPr>
          <w:rFonts w:ascii="Roboto" w:hAnsi="Roboto"/>
          <w:spacing w:val="-9"/>
        </w:rPr>
        <w:t xml:space="preserve"> </w:t>
      </w:r>
      <w:r w:rsidRPr="00D87074">
        <w:rPr>
          <w:rFonts w:ascii="Roboto" w:hAnsi="Roboto"/>
          <w:spacing w:val="-2"/>
        </w:rPr>
        <w:t>security.</w:t>
      </w:r>
    </w:p>
    <w:p w14:paraId="468007C2" w14:textId="1442835C" w:rsidR="00434C39" w:rsidRPr="00D87074" w:rsidRDefault="00771352" w:rsidP="00544B9E">
      <w:pPr>
        <w:pStyle w:val="BodyText"/>
        <w:spacing w:after="240" w:line="276" w:lineRule="auto"/>
        <w:ind w:left="119"/>
        <w:rPr>
          <w:rFonts w:ascii="Roboto" w:hAnsi="Roboto"/>
        </w:rPr>
      </w:pPr>
      <w:r w:rsidRPr="00D87074">
        <w:rPr>
          <w:rFonts w:ascii="Roboto" w:hAnsi="Roboto"/>
        </w:rPr>
        <w:t>In</w:t>
      </w:r>
      <w:r w:rsidRPr="00D87074">
        <w:rPr>
          <w:rFonts w:ascii="Roboto" w:hAnsi="Roboto"/>
          <w:spacing w:val="-7"/>
        </w:rPr>
        <w:t xml:space="preserve"> </w:t>
      </w:r>
      <w:r w:rsidRPr="00D87074">
        <w:rPr>
          <w:rFonts w:ascii="Roboto" w:hAnsi="Roboto"/>
        </w:rPr>
        <w:t>some</w:t>
      </w:r>
      <w:r w:rsidRPr="00D87074">
        <w:rPr>
          <w:rFonts w:ascii="Roboto" w:hAnsi="Roboto"/>
          <w:spacing w:val="-5"/>
        </w:rPr>
        <w:t xml:space="preserve"> </w:t>
      </w:r>
      <w:r w:rsidRPr="00D87074">
        <w:rPr>
          <w:rFonts w:ascii="Roboto" w:hAnsi="Roboto"/>
        </w:rPr>
        <w:t>instances,</w:t>
      </w:r>
      <w:r w:rsidRPr="00D87074">
        <w:rPr>
          <w:rFonts w:ascii="Roboto" w:hAnsi="Roboto"/>
          <w:spacing w:val="-6"/>
        </w:rPr>
        <w:t xml:space="preserve"> </w:t>
      </w:r>
      <w:r w:rsidR="00FA3CC9">
        <w:rPr>
          <w:rFonts w:ascii="Roboto" w:hAnsi="Roboto"/>
          <w:spacing w:val="-6"/>
        </w:rPr>
        <w:t xml:space="preserve">finalised </w:t>
      </w:r>
      <w:r w:rsidRPr="00D87074">
        <w:rPr>
          <w:rFonts w:ascii="Roboto" w:hAnsi="Roboto"/>
        </w:rPr>
        <w:t>data</w:t>
      </w:r>
      <w:r w:rsidRPr="00D87074">
        <w:rPr>
          <w:rFonts w:ascii="Roboto" w:hAnsi="Roboto"/>
          <w:spacing w:val="-5"/>
        </w:rPr>
        <w:t xml:space="preserve"> </w:t>
      </w:r>
      <w:r w:rsidRPr="00D87074">
        <w:rPr>
          <w:rFonts w:ascii="Roboto" w:hAnsi="Roboto"/>
        </w:rPr>
        <w:t>may</w:t>
      </w:r>
      <w:r w:rsidRPr="00D87074">
        <w:rPr>
          <w:rFonts w:ascii="Roboto" w:hAnsi="Roboto"/>
          <w:spacing w:val="-6"/>
        </w:rPr>
        <w:t xml:space="preserve"> </w:t>
      </w:r>
      <w:r w:rsidRPr="00D87074">
        <w:rPr>
          <w:rFonts w:ascii="Roboto" w:hAnsi="Roboto"/>
        </w:rPr>
        <w:t>be</w:t>
      </w:r>
      <w:r w:rsidRPr="00D87074">
        <w:rPr>
          <w:rFonts w:ascii="Roboto" w:hAnsi="Roboto"/>
          <w:spacing w:val="-6"/>
        </w:rPr>
        <w:t xml:space="preserve"> </w:t>
      </w:r>
      <w:r w:rsidRPr="00D87074">
        <w:rPr>
          <w:rFonts w:ascii="Roboto" w:hAnsi="Roboto"/>
        </w:rPr>
        <w:t>derived</w:t>
      </w:r>
      <w:r w:rsidRPr="00D87074">
        <w:rPr>
          <w:rFonts w:ascii="Roboto" w:hAnsi="Roboto"/>
          <w:spacing w:val="-4"/>
        </w:rPr>
        <w:t xml:space="preserve"> </w:t>
      </w:r>
      <w:r w:rsidRPr="00D87074">
        <w:rPr>
          <w:rFonts w:ascii="Roboto" w:hAnsi="Roboto"/>
        </w:rPr>
        <w:t>by</w:t>
      </w:r>
      <w:r w:rsidRPr="00D87074">
        <w:rPr>
          <w:rFonts w:ascii="Roboto" w:hAnsi="Roboto"/>
          <w:spacing w:val="-6"/>
        </w:rPr>
        <w:t xml:space="preserve"> </w:t>
      </w:r>
      <w:r w:rsidRPr="00D87074">
        <w:rPr>
          <w:rFonts w:ascii="Roboto" w:hAnsi="Roboto"/>
        </w:rPr>
        <w:t>or</w:t>
      </w:r>
      <w:r w:rsidRPr="00D87074">
        <w:rPr>
          <w:rFonts w:ascii="Roboto" w:hAnsi="Roboto"/>
          <w:spacing w:val="-6"/>
        </w:rPr>
        <w:t xml:space="preserve"> </w:t>
      </w:r>
      <w:r w:rsidRPr="00D87074">
        <w:rPr>
          <w:rFonts w:ascii="Roboto" w:hAnsi="Roboto"/>
        </w:rPr>
        <w:t>stored</w:t>
      </w:r>
      <w:r w:rsidRPr="00D87074">
        <w:rPr>
          <w:rFonts w:ascii="Roboto" w:hAnsi="Roboto"/>
          <w:spacing w:val="-4"/>
        </w:rPr>
        <w:t xml:space="preserve"> </w:t>
      </w:r>
      <w:r w:rsidRPr="00D87074">
        <w:rPr>
          <w:rFonts w:ascii="Roboto" w:hAnsi="Roboto"/>
        </w:rPr>
        <w:t>in</w:t>
      </w:r>
      <w:r w:rsidRPr="00D87074">
        <w:rPr>
          <w:rFonts w:ascii="Roboto" w:hAnsi="Roboto"/>
          <w:spacing w:val="-5"/>
        </w:rPr>
        <w:t xml:space="preserve"> </w:t>
      </w:r>
      <w:r w:rsidRPr="00D87074">
        <w:rPr>
          <w:rFonts w:ascii="Roboto" w:hAnsi="Roboto"/>
        </w:rPr>
        <w:t>a</w:t>
      </w:r>
      <w:r w:rsidRPr="00D87074">
        <w:rPr>
          <w:rFonts w:ascii="Roboto" w:hAnsi="Roboto"/>
          <w:spacing w:val="-7"/>
        </w:rPr>
        <w:t xml:space="preserve"> </w:t>
      </w:r>
      <w:r w:rsidRPr="00D87074">
        <w:rPr>
          <w:rFonts w:ascii="Roboto" w:hAnsi="Roboto"/>
        </w:rPr>
        <w:t>discipline-specific</w:t>
      </w:r>
      <w:r w:rsidRPr="00D87074">
        <w:rPr>
          <w:rFonts w:ascii="Roboto" w:hAnsi="Roboto"/>
          <w:spacing w:val="-3"/>
        </w:rPr>
        <w:t xml:space="preserve"> </w:t>
      </w:r>
      <w:r w:rsidRPr="00D87074">
        <w:rPr>
          <w:rFonts w:ascii="Roboto" w:hAnsi="Roboto"/>
        </w:rPr>
        <w:t>data</w:t>
      </w:r>
      <w:r w:rsidRPr="00D87074">
        <w:rPr>
          <w:rFonts w:ascii="Roboto" w:hAnsi="Roboto"/>
          <w:spacing w:val="-4"/>
        </w:rPr>
        <w:t xml:space="preserve"> </w:t>
      </w:r>
      <w:r w:rsidRPr="00D87074">
        <w:rPr>
          <w:rFonts w:ascii="Roboto" w:hAnsi="Roboto"/>
        </w:rPr>
        <w:t>portal</w:t>
      </w:r>
      <w:r w:rsidR="00D82636">
        <w:rPr>
          <w:rFonts w:ascii="Roboto" w:hAnsi="Roboto"/>
        </w:rPr>
        <w:t xml:space="preserve">.  </w:t>
      </w:r>
      <w:r w:rsidRPr="00D87074">
        <w:rPr>
          <w:rFonts w:ascii="Roboto" w:hAnsi="Roboto"/>
        </w:rPr>
        <w:t>For</w:t>
      </w:r>
      <w:r w:rsidRPr="00D87074">
        <w:rPr>
          <w:rFonts w:ascii="Roboto" w:hAnsi="Roboto"/>
          <w:spacing w:val="-6"/>
        </w:rPr>
        <w:t xml:space="preserve"> </w:t>
      </w:r>
      <w:r w:rsidRPr="00D87074">
        <w:rPr>
          <w:rFonts w:ascii="Roboto" w:hAnsi="Roboto"/>
          <w:spacing w:val="-2"/>
        </w:rPr>
        <w:t>example:</w:t>
      </w:r>
    </w:p>
    <w:p w14:paraId="38E4C26A" w14:textId="77777777" w:rsidR="00B30454" w:rsidRPr="008429ED" w:rsidRDefault="00771352" w:rsidP="00B30454">
      <w:pPr>
        <w:pStyle w:val="ListParagraph"/>
        <w:numPr>
          <w:ilvl w:val="0"/>
          <w:numId w:val="25"/>
        </w:numPr>
        <w:tabs>
          <w:tab w:val="left" w:pos="567"/>
        </w:tabs>
        <w:spacing w:after="120"/>
        <w:ind w:left="833" w:hanging="357"/>
        <w:contextualSpacing w:val="0"/>
        <w:rPr>
          <w:rFonts w:ascii="Roboto" w:hAnsi="Roboto"/>
          <w:sz w:val="20"/>
          <w:szCs w:val="20"/>
        </w:rPr>
      </w:pPr>
      <w:r w:rsidRPr="00B30454">
        <w:rPr>
          <w:rFonts w:ascii="Roboto" w:hAnsi="Roboto"/>
          <w:sz w:val="20"/>
        </w:rPr>
        <w:t>processed</w:t>
      </w:r>
      <w:r w:rsidRPr="00B30454">
        <w:rPr>
          <w:rFonts w:ascii="Roboto" w:hAnsi="Roboto"/>
          <w:spacing w:val="-7"/>
          <w:sz w:val="20"/>
        </w:rPr>
        <w:t xml:space="preserve"> </w:t>
      </w:r>
      <w:r w:rsidRPr="00B30454">
        <w:rPr>
          <w:rFonts w:ascii="Roboto" w:hAnsi="Roboto"/>
          <w:sz w:val="20"/>
        </w:rPr>
        <w:t>bathymetry</w:t>
      </w:r>
      <w:r w:rsidRPr="00B30454">
        <w:rPr>
          <w:rFonts w:ascii="Roboto" w:hAnsi="Roboto"/>
          <w:spacing w:val="-5"/>
          <w:sz w:val="20"/>
        </w:rPr>
        <w:t xml:space="preserve"> </w:t>
      </w:r>
      <w:r w:rsidRPr="00B30454">
        <w:rPr>
          <w:rFonts w:ascii="Roboto" w:hAnsi="Roboto"/>
          <w:sz w:val="20"/>
        </w:rPr>
        <w:t>data</w:t>
      </w:r>
      <w:r w:rsidRPr="00B30454">
        <w:rPr>
          <w:rFonts w:ascii="Roboto" w:hAnsi="Roboto"/>
          <w:spacing w:val="-4"/>
          <w:sz w:val="20"/>
        </w:rPr>
        <w:t xml:space="preserve"> </w:t>
      </w:r>
      <w:r w:rsidRPr="00B30454">
        <w:rPr>
          <w:rFonts w:ascii="Roboto" w:hAnsi="Roboto"/>
          <w:sz w:val="20"/>
        </w:rPr>
        <w:t>will</w:t>
      </w:r>
      <w:r w:rsidRPr="00B30454">
        <w:rPr>
          <w:rFonts w:ascii="Roboto" w:hAnsi="Roboto"/>
          <w:spacing w:val="-7"/>
          <w:sz w:val="20"/>
        </w:rPr>
        <w:t xml:space="preserve"> </w:t>
      </w:r>
      <w:r w:rsidRPr="00B30454">
        <w:rPr>
          <w:rFonts w:ascii="Roboto" w:hAnsi="Roboto"/>
          <w:sz w:val="20"/>
        </w:rPr>
        <w:t>be</w:t>
      </w:r>
      <w:r w:rsidRPr="00B30454">
        <w:rPr>
          <w:rFonts w:ascii="Roboto" w:hAnsi="Roboto"/>
          <w:spacing w:val="-6"/>
          <w:sz w:val="20"/>
        </w:rPr>
        <w:t xml:space="preserve"> </w:t>
      </w:r>
      <w:r w:rsidRPr="00B30454">
        <w:rPr>
          <w:rFonts w:ascii="Roboto" w:hAnsi="Roboto"/>
          <w:sz w:val="20"/>
        </w:rPr>
        <w:t>stored</w:t>
      </w:r>
      <w:r w:rsidRPr="00B30454">
        <w:rPr>
          <w:rFonts w:ascii="Roboto" w:hAnsi="Roboto"/>
          <w:spacing w:val="-6"/>
          <w:sz w:val="20"/>
        </w:rPr>
        <w:t xml:space="preserve"> </w:t>
      </w:r>
      <w:r w:rsidRPr="00B30454">
        <w:rPr>
          <w:rFonts w:ascii="Roboto" w:hAnsi="Roboto"/>
          <w:sz w:val="20"/>
        </w:rPr>
        <w:t>in</w:t>
      </w:r>
      <w:r w:rsidRPr="00B30454">
        <w:rPr>
          <w:rFonts w:ascii="Roboto" w:hAnsi="Roboto"/>
          <w:spacing w:val="-7"/>
          <w:sz w:val="20"/>
        </w:rPr>
        <w:t xml:space="preserve"> </w:t>
      </w:r>
      <w:r w:rsidRPr="00B30454">
        <w:rPr>
          <w:rFonts w:ascii="Roboto" w:hAnsi="Roboto"/>
          <w:spacing w:val="-2"/>
          <w:sz w:val="20"/>
        </w:rPr>
        <w:t>AusSeabed</w:t>
      </w:r>
    </w:p>
    <w:p w14:paraId="425382C0" w14:textId="77777777" w:rsidR="00B30454" w:rsidRPr="008429ED" w:rsidRDefault="00771352" w:rsidP="00B30454">
      <w:pPr>
        <w:pStyle w:val="ListParagraph"/>
        <w:numPr>
          <w:ilvl w:val="0"/>
          <w:numId w:val="25"/>
        </w:numPr>
        <w:tabs>
          <w:tab w:val="left" w:pos="567"/>
        </w:tabs>
        <w:spacing w:after="120"/>
        <w:ind w:left="833" w:hanging="357"/>
        <w:contextualSpacing w:val="0"/>
        <w:rPr>
          <w:rFonts w:ascii="Roboto" w:hAnsi="Roboto"/>
          <w:sz w:val="20"/>
          <w:szCs w:val="20"/>
        </w:rPr>
      </w:pPr>
      <w:r w:rsidRPr="00B30454">
        <w:rPr>
          <w:rFonts w:ascii="Roboto" w:hAnsi="Roboto"/>
          <w:sz w:val="20"/>
        </w:rPr>
        <w:t>benthic</w:t>
      </w:r>
      <w:r w:rsidRPr="00B30454">
        <w:rPr>
          <w:rFonts w:ascii="Roboto" w:hAnsi="Roboto"/>
          <w:spacing w:val="-6"/>
          <w:sz w:val="20"/>
        </w:rPr>
        <w:t xml:space="preserve"> </w:t>
      </w:r>
      <w:r w:rsidRPr="00B30454">
        <w:rPr>
          <w:rFonts w:ascii="Roboto" w:hAnsi="Roboto"/>
          <w:sz w:val="20"/>
        </w:rPr>
        <w:t>habitat</w:t>
      </w:r>
      <w:r w:rsidRPr="00B30454">
        <w:rPr>
          <w:rFonts w:ascii="Roboto" w:hAnsi="Roboto"/>
          <w:spacing w:val="-5"/>
          <w:sz w:val="20"/>
        </w:rPr>
        <w:t xml:space="preserve"> </w:t>
      </w:r>
      <w:r w:rsidRPr="00B30454">
        <w:rPr>
          <w:rFonts w:ascii="Roboto" w:hAnsi="Roboto"/>
          <w:sz w:val="20"/>
        </w:rPr>
        <w:t>data</w:t>
      </w:r>
      <w:r w:rsidRPr="00B30454">
        <w:rPr>
          <w:rFonts w:ascii="Roboto" w:hAnsi="Roboto"/>
          <w:spacing w:val="-5"/>
          <w:sz w:val="20"/>
        </w:rPr>
        <w:t xml:space="preserve"> </w:t>
      </w:r>
      <w:r w:rsidRPr="00B30454">
        <w:rPr>
          <w:rFonts w:ascii="Roboto" w:hAnsi="Roboto"/>
          <w:sz w:val="20"/>
        </w:rPr>
        <w:t>will</w:t>
      </w:r>
      <w:r w:rsidRPr="00B30454">
        <w:rPr>
          <w:rFonts w:ascii="Roboto" w:hAnsi="Roboto"/>
          <w:spacing w:val="-6"/>
          <w:sz w:val="20"/>
        </w:rPr>
        <w:t xml:space="preserve"> </w:t>
      </w:r>
      <w:r w:rsidRPr="00B30454">
        <w:rPr>
          <w:rFonts w:ascii="Roboto" w:hAnsi="Roboto"/>
          <w:sz w:val="20"/>
        </w:rPr>
        <w:t>be</w:t>
      </w:r>
      <w:r w:rsidRPr="00B30454">
        <w:rPr>
          <w:rFonts w:ascii="Roboto" w:hAnsi="Roboto"/>
          <w:spacing w:val="-5"/>
          <w:sz w:val="20"/>
        </w:rPr>
        <w:t xml:space="preserve"> </w:t>
      </w:r>
      <w:r w:rsidRPr="00B30454">
        <w:rPr>
          <w:rFonts w:ascii="Roboto" w:hAnsi="Roboto"/>
          <w:sz w:val="20"/>
        </w:rPr>
        <w:t>aggregated</w:t>
      </w:r>
      <w:r w:rsidRPr="00B30454">
        <w:rPr>
          <w:rFonts w:ascii="Roboto" w:hAnsi="Roboto"/>
          <w:spacing w:val="-7"/>
          <w:sz w:val="20"/>
        </w:rPr>
        <w:t xml:space="preserve"> </w:t>
      </w:r>
      <w:r w:rsidRPr="00B30454">
        <w:rPr>
          <w:rFonts w:ascii="Roboto" w:hAnsi="Roboto"/>
          <w:sz w:val="20"/>
        </w:rPr>
        <w:t>or</w:t>
      </w:r>
      <w:r w:rsidRPr="00B30454">
        <w:rPr>
          <w:rFonts w:ascii="Roboto" w:hAnsi="Roboto"/>
          <w:spacing w:val="-6"/>
          <w:sz w:val="20"/>
        </w:rPr>
        <w:t xml:space="preserve"> </w:t>
      </w:r>
      <w:r w:rsidRPr="00B30454">
        <w:rPr>
          <w:rFonts w:ascii="Roboto" w:hAnsi="Roboto"/>
          <w:sz w:val="20"/>
        </w:rPr>
        <w:t>stored</w:t>
      </w:r>
      <w:r w:rsidRPr="00B30454">
        <w:rPr>
          <w:rFonts w:ascii="Roboto" w:hAnsi="Roboto"/>
          <w:spacing w:val="-7"/>
          <w:sz w:val="20"/>
        </w:rPr>
        <w:t xml:space="preserve"> </w:t>
      </w:r>
      <w:r w:rsidRPr="00B30454">
        <w:rPr>
          <w:rFonts w:ascii="Roboto" w:hAnsi="Roboto"/>
          <w:sz w:val="20"/>
        </w:rPr>
        <w:t>in</w:t>
      </w:r>
      <w:r w:rsidRPr="00B30454">
        <w:rPr>
          <w:rFonts w:ascii="Roboto" w:hAnsi="Roboto"/>
          <w:spacing w:val="-5"/>
          <w:sz w:val="20"/>
        </w:rPr>
        <w:t xml:space="preserve"> </w:t>
      </w:r>
      <w:r w:rsidRPr="00B30454">
        <w:rPr>
          <w:rFonts w:ascii="Roboto" w:hAnsi="Roboto"/>
          <w:sz w:val="20"/>
        </w:rPr>
        <w:t>Seamap</w:t>
      </w:r>
      <w:r w:rsidRPr="00B30454">
        <w:rPr>
          <w:rFonts w:ascii="Roboto" w:hAnsi="Roboto"/>
          <w:spacing w:val="-5"/>
          <w:sz w:val="20"/>
        </w:rPr>
        <w:t xml:space="preserve"> </w:t>
      </w:r>
      <w:r w:rsidRPr="00B30454">
        <w:rPr>
          <w:rFonts w:ascii="Roboto" w:hAnsi="Roboto"/>
          <w:spacing w:val="-2"/>
          <w:sz w:val="20"/>
        </w:rPr>
        <w:t>Australia</w:t>
      </w:r>
    </w:p>
    <w:p w14:paraId="1F2629E0" w14:textId="06653AF9" w:rsidR="00B30454" w:rsidRPr="00DC23D7" w:rsidRDefault="00771352" w:rsidP="006350F3">
      <w:pPr>
        <w:pStyle w:val="ListParagraph"/>
        <w:numPr>
          <w:ilvl w:val="0"/>
          <w:numId w:val="25"/>
        </w:numPr>
        <w:tabs>
          <w:tab w:val="left" w:pos="567"/>
        </w:tabs>
        <w:spacing w:after="240"/>
        <w:ind w:left="833" w:hanging="357"/>
        <w:contextualSpacing w:val="0"/>
        <w:rPr>
          <w:rFonts w:ascii="Roboto" w:hAnsi="Roboto"/>
          <w:sz w:val="20"/>
          <w:szCs w:val="20"/>
        </w:rPr>
      </w:pPr>
      <w:r w:rsidRPr="00B30454">
        <w:rPr>
          <w:rFonts w:ascii="Roboto" w:hAnsi="Roboto"/>
          <w:sz w:val="20"/>
        </w:rPr>
        <w:t>AUV</w:t>
      </w:r>
      <w:r w:rsidRPr="00B30454">
        <w:rPr>
          <w:rFonts w:ascii="Roboto" w:hAnsi="Roboto"/>
          <w:spacing w:val="-2"/>
          <w:sz w:val="20"/>
        </w:rPr>
        <w:t xml:space="preserve"> </w:t>
      </w:r>
      <w:r w:rsidRPr="00B30454">
        <w:rPr>
          <w:rFonts w:ascii="Roboto" w:hAnsi="Roboto"/>
          <w:sz w:val="20"/>
        </w:rPr>
        <w:t>and</w:t>
      </w:r>
      <w:r w:rsidRPr="00B30454">
        <w:rPr>
          <w:rFonts w:ascii="Roboto" w:hAnsi="Roboto"/>
          <w:spacing w:val="-4"/>
          <w:sz w:val="20"/>
        </w:rPr>
        <w:t xml:space="preserve"> </w:t>
      </w:r>
      <w:r w:rsidRPr="00B30454">
        <w:rPr>
          <w:rFonts w:ascii="Roboto" w:hAnsi="Roboto"/>
          <w:sz w:val="20"/>
        </w:rPr>
        <w:t>other</w:t>
      </w:r>
      <w:r w:rsidRPr="00B30454">
        <w:rPr>
          <w:rFonts w:ascii="Roboto" w:hAnsi="Roboto"/>
          <w:spacing w:val="-3"/>
          <w:sz w:val="20"/>
        </w:rPr>
        <w:t xml:space="preserve"> </w:t>
      </w:r>
      <w:r w:rsidRPr="00B30454">
        <w:rPr>
          <w:rFonts w:ascii="Roboto" w:hAnsi="Roboto"/>
          <w:sz w:val="20"/>
        </w:rPr>
        <w:t>imagery</w:t>
      </w:r>
      <w:r w:rsidRPr="00B30454">
        <w:rPr>
          <w:rFonts w:ascii="Roboto" w:hAnsi="Roboto"/>
          <w:spacing w:val="-3"/>
          <w:sz w:val="20"/>
        </w:rPr>
        <w:t xml:space="preserve"> </w:t>
      </w:r>
      <w:r w:rsidRPr="00B30454">
        <w:rPr>
          <w:rFonts w:ascii="Roboto" w:hAnsi="Roboto"/>
          <w:sz w:val="20"/>
        </w:rPr>
        <w:t>will</w:t>
      </w:r>
      <w:r w:rsidRPr="00B30454">
        <w:rPr>
          <w:rFonts w:ascii="Roboto" w:hAnsi="Roboto"/>
          <w:spacing w:val="-3"/>
          <w:sz w:val="20"/>
        </w:rPr>
        <w:t xml:space="preserve"> </w:t>
      </w:r>
      <w:r w:rsidRPr="00B30454">
        <w:rPr>
          <w:rFonts w:ascii="Roboto" w:hAnsi="Roboto"/>
          <w:sz w:val="20"/>
        </w:rPr>
        <w:t>be</w:t>
      </w:r>
      <w:r w:rsidRPr="00B30454">
        <w:rPr>
          <w:rFonts w:ascii="Roboto" w:hAnsi="Roboto"/>
          <w:spacing w:val="-4"/>
          <w:sz w:val="20"/>
        </w:rPr>
        <w:t xml:space="preserve"> </w:t>
      </w:r>
      <w:r w:rsidRPr="00B30454">
        <w:rPr>
          <w:rFonts w:ascii="Roboto" w:hAnsi="Roboto"/>
          <w:sz w:val="20"/>
        </w:rPr>
        <w:t>aggregated,</w:t>
      </w:r>
      <w:r w:rsidRPr="00B30454">
        <w:rPr>
          <w:rFonts w:ascii="Roboto" w:hAnsi="Roboto"/>
          <w:spacing w:val="-4"/>
          <w:sz w:val="20"/>
        </w:rPr>
        <w:t xml:space="preserve"> </w:t>
      </w:r>
      <w:r w:rsidRPr="00B30454">
        <w:rPr>
          <w:rFonts w:ascii="Roboto" w:hAnsi="Roboto"/>
          <w:sz w:val="20"/>
        </w:rPr>
        <w:t>and</w:t>
      </w:r>
      <w:r w:rsidRPr="00B30454">
        <w:rPr>
          <w:rFonts w:ascii="Roboto" w:hAnsi="Roboto"/>
          <w:spacing w:val="-2"/>
          <w:sz w:val="20"/>
        </w:rPr>
        <w:t xml:space="preserve"> </w:t>
      </w:r>
      <w:r w:rsidRPr="00B30454">
        <w:rPr>
          <w:rFonts w:ascii="Roboto" w:hAnsi="Roboto"/>
          <w:sz w:val="20"/>
        </w:rPr>
        <w:t>annotation</w:t>
      </w:r>
      <w:r w:rsidRPr="00B30454">
        <w:rPr>
          <w:rFonts w:ascii="Roboto" w:hAnsi="Roboto"/>
          <w:spacing w:val="-4"/>
          <w:sz w:val="20"/>
        </w:rPr>
        <w:t xml:space="preserve"> </w:t>
      </w:r>
      <w:r w:rsidRPr="00B30454">
        <w:rPr>
          <w:rFonts w:ascii="Roboto" w:hAnsi="Roboto"/>
          <w:sz w:val="20"/>
        </w:rPr>
        <w:t>data</w:t>
      </w:r>
      <w:r w:rsidRPr="00B30454">
        <w:rPr>
          <w:rFonts w:ascii="Roboto" w:hAnsi="Roboto"/>
          <w:spacing w:val="-4"/>
          <w:sz w:val="20"/>
        </w:rPr>
        <w:t xml:space="preserve"> </w:t>
      </w:r>
      <w:r w:rsidRPr="00B30454">
        <w:rPr>
          <w:rFonts w:ascii="Roboto" w:hAnsi="Roboto"/>
          <w:sz w:val="20"/>
        </w:rPr>
        <w:t>will</w:t>
      </w:r>
      <w:r w:rsidRPr="00B30454">
        <w:rPr>
          <w:rFonts w:ascii="Roboto" w:hAnsi="Roboto"/>
          <w:spacing w:val="-5"/>
          <w:sz w:val="20"/>
        </w:rPr>
        <w:t xml:space="preserve"> </w:t>
      </w:r>
      <w:r w:rsidRPr="00B30454">
        <w:rPr>
          <w:rFonts w:ascii="Roboto" w:hAnsi="Roboto"/>
          <w:sz w:val="20"/>
        </w:rPr>
        <w:t>be</w:t>
      </w:r>
      <w:r w:rsidRPr="00B30454">
        <w:rPr>
          <w:rFonts w:ascii="Roboto" w:hAnsi="Roboto"/>
          <w:spacing w:val="-4"/>
          <w:sz w:val="20"/>
        </w:rPr>
        <w:t xml:space="preserve"> </w:t>
      </w:r>
      <w:r w:rsidRPr="00B30454">
        <w:rPr>
          <w:rFonts w:ascii="Roboto" w:hAnsi="Roboto"/>
          <w:sz w:val="20"/>
        </w:rPr>
        <w:t>derived,</w:t>
      </w:r>
      <w:r w:rsidRPr="00B30454">
        <w:rPr>
          <w:rFonts w:ascii="Roboto" w:hAnsi="Roboto"/>
          <w:spacing w:val="-2"/>
          <w:sz w:val="20"/>
        </w:rPr>
        <w:t xml:space="preserve"> </w:t>
      </w:r>
      <w:r w:rsidRPr="00B30454">
        <w:rPr>
          <w:rFonts w:ascii="Roboto" w:hAnsi="Roboto"/>
          <w:sz w:val="20"/>
        </w:rPr>
        <w:t>in</w:t>
      </w:r>
      <w:r w:rsidRPr="00B30454">
        <w:rPr>
          <w:rFonts w:ascii="Roboto" w:hAnsi="Roboto"/>
          <w:spacing w:val="-4"/>
          <w:sz w:val="20"/>
        </w:rPr>
        <w:t xml:space="preserve"> </w:t>
      </w:r>
      <w:r w:rsidRPr="00B30454">
        <w:rPr>
          <w:rFonts w:ascii="Roboto" w:hAnsi="Roboto"/>
          <w:sz w:val="20"/>
        </w:rPr>
        <w:t>UMI (Understanding Marine Imagery)</w:t>
      </w:r>
      <w:r w:rsidR="004F3FD8">
        <w:rPr>
          <w:rFonts w:ascii="Roboto" w:hAnsi="Roboto"/>
          <w:sz w:val="20"/>
        </w:rPr>
        <w:t>.</w:t>
      </w:r>
    </w:p>
    <w:p w14:paraId="2C77F55C" w14:textId="4A101A30" w:rsidR="00F14942" w:rsidRDefault="00980BC1" w:rsidP="00E47B9C">
      <w:pPr>
        <w:pStyle w:val="BodyText"/>
        <w:spacing w:after="240" w:line="276" w:lineRule="auto"/>
        <w:ind w:left="119" w:right="142"/>
        <w:rPr>
          <w:rFonts w:ascii="Roboto" w:hAnsi="Roboto"/>
        </w:rPr>
      </w:pPr>
      <w:r>
        <w:rPr>
          <w:rFonts w:ascii="Roboto" w:hAnsi="Roboto"/>
        </w:rPr>
        <w:t xml:space="preserve">Ownership of data should be clearly stated.  Issues pertaining to ownership are considered in greater detail in </w:t>
      </w:r>
      <w:r w:rsidR="00C404FD" w:rsidRPr="00C20EED">
        <w:rPr>
          <w:rFonts w:ascii="Roboto" w:hAnsi="Roboto"/>
          <w:i/>
          <w:iCs/>
        </w:rPr>
        <w:t>Section 7</w:t>
      </w:r>
      <w:r w:rsidR="00D16F47">
        <w:rPr>
          <w:rFonts w:ascii="Roboto" w:hAnsi="Roboto"/>
          <w:i/>
          <w:iCs/>
        </w:rPr>
        <w:t>:</w:t>
      </w:r>
      <w:r w:rsidR="00C404FD" w:rsidRPr="00C20EED">
        <w:rPr>
          <w:rFonts w:ascii="Roboto" w:hAnsi="Roboto"/>
          <w:i/>
          <w:iCs/>
        </w:rPr>
        <w:t xml:space="preserve"> Ownership and Intellectual Property Rights</w:t>
      </w:r>
      <w:r w:rsidR="00C20EED">
        <w:rPr>
          <w:rFonts w:ascii="Roboto" w:hAnsi="Roboto"/>
        </w:rPr>
        <w:t>,</w:t>
      </w:r>
      <w:r w:rsidR="00C404FD">
        <w:rPr>
          <w:rFonts w:ascii="Roboto" w:hAnsi="Roboto"/>
        </w:rPr>
        <w:t xml:space="preserve"> below.</w:t>
      </w:r>
    </w:p>
    <w:p w14:paraId="75386BCC" w14:textId="40AFBFF1" w:rsidR="00965099" w:rsidRDefault="00965099" w:rsidP="00E47B9C">
      <w:pPr>
        <w:pStyle w:val="BodyText"/>
        <w:spacing w:after="240" w:line="276" w:lineRule="auto"/>
        <w:ind w:left="119" w:right="142"/>
        <w:rPr>
          <w:rFonts w:ascii="Roboto" w:hAnsi="Roboto"/>
        </w:rPr>
      </w:pPr>
      <w:r>
        <w:rPr>
          <w:rFonts w:ascii="Roboto" w:hAnsi="Roboto"/>
        </w:rPr>
        <w:t>Examples of well-completed metadata records are linked in Appendix 2.</w:t>
      </w:r>
    </w:p>
    <w:p w14:paraId="65434DCE" w14:textId="77777777" w:rsidR="0059115F" w:rsidRPr="0059115F" w:rsidRDefault="0059115F" w:rsidP="0059115F">
      <w:pPr>
        <w:tabs>
          <w:tab w:val="left" w:pos="544"/>
        </w:tabs>
        <w:spacing w:after="360" w:line="276" w:lineRule="auto"/>
        <w:ind w:right="218"/>
        <w:rPr>
          <w:rFonts w:ascii="Roboto" w:hAnsi="Roboto"/>
        </w:rPr>
      </w:pPr>
    </w:p>
    <w:p w14:paraId="7B42ADF8" w14:textId="77777777" w:rsidR="00A30D86" w:rsidRDefault="00A30D86">
      <w:pPr>
        <w:rPr>
          <w:rFonts w:ascii="Roboto" w:eastAsiaTheme="majorEastAsia" w:hAnsi="Roboto" w:cstheme="majorBidi"/>
          <w:b/>
          <w:bCs/>
          <w:smallCaps/>
          <w:color w:val="9ADDE3"/>
          <w:sz w:val="32"/>
          <w:szCs w:val="32"/>
        </w:rPr>
      </w:pPr>
      <w:bookmarkStart w:id="12" w:name="Hub_roles_and_responsibilities"/>
      <w:bookmarkEnd w:id="12"/>
      <w:r>
        <w:rPr>
          <w:rFonts w:ascii="Roboto" w:hAnsi="Roboto"/>
          <w:color w:val="9ADDE3"/>
          <w:sz w:val="32"/>
          <w:szCs w:val="32"/>
        </w:rPr>
        <w:br w:type="page"/>
      </w:r>
    </w:p>
    <w:p w14:paraId="468007CC" w14:textId="03B614A5" w:rsidR="00434C39" w:rsidRPr="006433A8" w:rsidRDefault="006433A8" w:rsidP="000121D0">
      <w:pPr>
        <w:pStyle w:val="Heading1"/>
        <w:ind w:left="284" w:hanging="290"/>
        <w:rPr>
          <w:rFonts w:ascii="Roboto" w:hAnsi="Roboto"/>
          <w:sz w:val="32"/>
          <w:szCs w:val="32"/>
        </w:rPr>
      </w:pPr>
      <w:bookmarkStart w:id="13" w:name="_Toc165884264"/>
      <w:r>
        <w:rPr>
          <w:rFonts w:ascii="Roboto" w:hAnsi="Roboto"/>
          <w:color w:val="9ADDE3"/>
          <w:sz w:val="32"/>
          <w:szCs w:val="32"/>
        </w:rPr>
        <w:lastRenderedPageBreak/>
        <w:t>ACEAS</w:t>
      </w:r>
      <w:r w:rsidRPr="006433A8">
        <w:rPr>
          <w:rFonts w:ascii="Roboto" w:hAnsi="Roboto"/>
          <w:color w:val="9ADDE3"/>
          <w:spacing w:val="21"/>
          <w:sz w:val="32"/>
          <w:szCs w:val="32"/>
        </w:rPr>
        <w:t xml:space="preserve"> </w:t>
      </w:r>
      <w:r w:rsidRPr="006433A8">
        <w:rPr>
          <w:rFonts w:ascii="Roboto" w:hAnsi="Roboto"/>
          <w:color w:val="9ADDE3"/>
          <w:sz w:val="32"/>
          <w:szCs w:val="32"/>
        </w:rPr>
        <w:t>roles</w:t>
      </w:r>
      <w:r w:rsidRPr="006433A8">
        <w:rPr>
          <w:rFonts w:ascii="Roboto" w:hAnsi="Roboto"/>
          <w:color w:val="9ADDE3"/>
          <w:spacing w:val="21"/>
          <w:sz w:val="32"/>
          <w:szCs w:val="32"/>
        </w:rPr>
        <w:t xml:space="preserve"> </w:t>
      </w:r>
      <w:r w:rsidRPr="006433A8">
        <w:rPr>
          <w:rFonts w:ascii="Roboto" w:hAnsi="Roboto"/>
          <w:color w:val="9ADDE3"/>
          <w:sz w:val="32"/>
          <w:szCs w:val="32"/>
        </w:rPr>
        <w:t>and</w:t>
      </w:r>
      <w:r w:rsidRPr="006433A8">
        <w:rPr>
          <w:rFonts w:ascii="Roboto" w:hAnsi="Roboto"/>
          <w:color w:val="9ADDE3"/>
          <w:spacing w:val="22"/>
          <w:sz w:val="32"/>
          <w:szCs w:val="32"/>
        </w:rPr>
        <w:t xml:space="preserve"> </w:t>
      </w:r>
      <w:r w:rsidRPr="006433A8">
        <w:rPr>
          <w:rFonts w:ascii="Roboto" w:hAnsi="Roboto"/>
          <w:color w:val="9ADDE3"/>
          <w:spacing w:val="-2"/>
          <w:sz w:val="32"/>
          <w:szCs w:val="32"/>
        </w:rPr>
        <w:t>responsibilities</w:t>
      </w:r>
      <w:bookmarkEnd w:id="13"/>
    </w:p>
    <w:p w14:paraId="468007CD" w14:textId="342BB1C3" w:rsidR="00434C39" w:rsidRPr="00D87074" w:rsidRDefault="00771352" w:rsidP="000201E5">
      <w:pPr>
        <w:pStyle w:val="BodyText"/>
        <w:spacing w:after="240" w:line="276" w:lineRule="auto"/>
        <w:ind w:left="119"/>
        <w:rPr>
          <w:rFonts w:ascii="Roboto" w:hAnsi="Roboto"/>
        </w:rPr>
      </w:pPr>
      <w:r w:rsidRPr="00D87074">
        <w:rPr>
          <w:rFonts w:ascii="Roboto" w:hAnsi="Roboto"/>
        </w:rPr>
        <w:t xml:space="preserve">The following </w:t>
      </w:r>
      <w:r w:rsidR="003476DC">
        <w:rPr>
          <w:rFonts w:ascii="Roboto" w:hAnsi="Roboto"/>
        </w:rPr>
        <w:t xml:space="preserve">sections </w:t>
      </w:r>
      <w:r w:rsidRPr="00D87074">
        <w:rPr>
          <w:rFonts w:ascii="Roboto" w:hAnsi="Roboto"/>
        </w:rPr>
        <w:t xml:space="preserve">provide a brief description of each of </w:t>
      </w:r>
      <w:r w:rsidR="003476DC">
        <w:rPr>
          <w:rFonts w:ascii="Roboto" w:hAnsi="Roboto"/>
        </w:rPr>
        <w:t>ACEAS</w:t>
      </w:r>
      <w:r w:rsidRPr="00D87074">
        <w:rPr>
          <w:rFonts w:ascii="Roboto" w:hAnsi="Roboto"/>
        </w:rPr>
        <w:t>’s key roles in data and information management</w:t>
      </w:r>
      <w:r w:rsidR="00D82636">
        <w:rPr>
          <w:rFonts w:ascii="Roboto" w:hAnsi="Roboto"/>
        </w:rPr>
        <w:t>.</w:t>
      </w:r>
    </w:p>
    <w:p w14:paraId="468007CF" w14:textId="43D53CD3" w:rsidR="00434C39" w:rsidRPr="00D87074" w:rsidRDefault="006433A8" w:rsidP="00A16F87">
      <w:pPr>
        <w:pStyle w:val="Heading2"/>
        <w:spacing w:before="0" w:after="180"/>
        <w:ind w:left="567" w:hanging="567"/>
        <w:rPr>
          <w:rFonts w:ascii="Roboto" w:hAnsi="Roboto"/>
        </w:rPr>
      </w:pPr>
      <w:bookmarkStart w:id="14" w:name="Hub_Data_Wrangler_role"/>
      <w:bookmarkStart w:id="15" w:name="_Toc165884265"/>
      <w:bookmarkEnd w:id="14"/>
      <w:r>
        <w:rPr>
          <w:rFonts w:ascii="Roboto" w:hAnsi="Roboto"/>
          <w:color w:val="5A5A5A"/>
        </w:rPr>
        <w:t>ACEAS</w:t>
      </w:r>
      <w:r w:rsidRPr="00582A6E">
        <w:rPr>
          <w:rFonts w:ascii="Roboto" w:hAnsi="Roboto"/>
          <w:color w:val="5A5A5A"/>
          <w:spacing w:val="-5"/>
        </w:rPr>
        <w:t xml:space="preserve"> </w:t>
      </w:r>
      <w:r w:rsidRPr="00582A6E">
        <w:rPr>
          <w:rFonts w:ascii="Roboto" w:hAnsi="Roboto"/>
          <w:color w:val="5A5A5A"/>
        </w:rPr>
        <w:t>Data</w:t>
      </w:r>
      <w:r w:rsidRPr="00582A6E">
        <w:rPr>
          <w:rFonts w:ascii="Roboto" w:hAnsi="Roboto"/>
          <w:color w:val="5A5A5A"/>
          <w:spacing w:val="-1"/>
        </w:rPr>
        <w:t xml:space="preserve"> </w:t>
      </w:r>
      <w:r w:rsidR="00CA0C50">
        <w:rPr>
          <w:rFonts w:ascii="Roboto" w:hAnsi="Roboto"/>
          <w:color w:val="5A5A5A"/>
        </w:rPr>
        <w:t>Officer</w:t>
      </w:r>
      <w:r w:rsidRPr="00582A6E">
        <w:rPr>
          <w:rFonts w:ascii="Roboto" w:hAnsi="Roboto"/>
          <w:color w:val="5A5A5A"/>
          <w:spacing w:val="-2"/>
        </w:rPr>
        <w:t xml:space="preserve"> </w:t>
      </w:r>
      <w:r w:rsidRPr="00582A6E">
        <w:rPr>
          <w:rFonts w:ascii="Roboto" w:hAnsi="Roboto"/>
          <w:color w:val="5A5A5A"/>
          <w:spacing w:val="-4"/>
        </w:rPr>
        <w:t>role</w:t>
      </w:r>
      <w:bookmarkEnd w:id="15"/>
    </w:p>
    <w:p w14:paraId="468007D0" w14:textId="3D34F652" w:rsidR="00434C39" w:rsidRPr="00D87074" w:rsidRDefault="00771352" w:rsidP="003130F8">
      <w:pPr>
        <w:pStyle w:val="BodyText"/>
        <w:spacing w:after="240" w:line="276" w:lineRule="auto"/>
        <w:ind w:left="119" w:right="153"/>
        <w:rPr>
          <w:rFonts w:ascii="Roboto" w:hAnsi="Roboto"/>
        </w:rPr>
      </w:pPr>
      <w:r w:rsidRPr="00D87074">
        <w:rPr>
          <w:rFonts w:ascii="Roboto" w:hAnsi="Roboto"/>
        </w:rPr>
        <w:t xml:space="preserve">The Data </w:t>
      </w:r>
      <w:r w:rsidR="00CA0C50">
        <w:rPr>
          <w:rFonts w:ascii="Roboto" w:hAnsi="Roboto"/>
        </w:rPr>
        <w:t>Officer</w:t>
      </w:r>
      <w:r w:rsidRPr="00D87074">
        <w:rPr>
          <w:rFonts w:ascii="Roboto" w:hAnsi="Roboto"/>
        </w:rPr>
        <w:t xml:space="preserve">'s activities include working with </w:t>
      </w:r>
      <w:r w:rsidR="002869C5">
        <w:rPr>
          <w:rFonts w:ascii="Roboto" w:hAnsi="Roboto"/>
        </w:rPr>
        <w:t>ACEAS</w:t>
      </w:r>
      <w:r w:rsidRPr="00D87074">
        <w:rPr>
          <w:rFonts w:ascii="Roboto" w:hAnsi="Roboto"/>
        </w:rPr>
        <w:t xml:space="preserve"> researchers</w:t>
      </w:r>
      <w:r w:rsidR="002F7A4E">
        <w:rPr>
          <w:rFonts w:ascii="Roboto" w:hAnsi="Roboto"/>
        </w:rPr>
        <w:t xml:space="preserve"> and postgraduate students</w:t>
      </w:r>
      <w:r w:rsidRPr="00D87074">
        <w:rPr>
          <w:rFonts w:ascii="Roboto" w:hAnsi="Roboto"/>
        </w:rPr>
        <w:t xml:space="preserve">, and </w:t>
      </w:r>
      <w:r w:rsidR="002F7A4E">
        <w:rPr>
          <w:rFonts w:ascii="Roboto" w:hAnsi="Roboto"/>
        </w:rPr>
        <w:t xml:space="preserve">with </w:t>
      </w:r>
      <w:r w:rsidRPr="00D87074">
        <w:rPr>
          <w:rFonts w:ascii="Roboto" w:hAnsi="Roboto"/>
        </w:rPr>
        <w:t>other stakeholders, to translate data and information into relevant data products and tools; and to help integrate</w:t>
      </w:r>
      <w:r w:rsidRPr="00D87074">
        <w:rPr>
          <w:rFonts w:ascii="Roboto" w:hAnsi="Roboto"/>
          <w:spacing w:val="-4"/>
        </w:rPr>
        <w:t xml:space="preserve"> </w:t>
      </w:r>
      <w:r w:rsidRPr="00D87074">
        <w:rPr>
          <w:rFonts w:ascii="Roboto" w:hAnsi="Roboto"/>
        </w:rPr>
        <w:t>research</w:t>
      </w:r>
      <w:r w:rsidRPr="00D87074">
        <w:rPr>
          <w:rFonts w:ascii="Roboto" w:hAnsi="Roboto"/>
          <w:spacing w:val="-4"/>
        </w:rPr>
        <w:t xml:space="preserve"> </w:t>
      </w:r>
      <w:r w:rsidR="002F2936">
        <w:rPr>
          <w:rFonts w:ascii="Roboto" w:hAnsi="Roboto"/>
          <w:spacing w:val="-4"/>
        </w:rPr>
        <w:t xml:space="preserve">data </w:t>
      </w:r>
      <w:r w:rsidRPr="00D87074">
        <w:rPr>
          <w:rFonts w:ascii="Roboto" w:hAnsi="Roboto"/>
        </w:rPr>
        <w:t>outputs</w:t>
      </w:r>
      <w:r w:rsidRPr="00D87074">
        <w:rPr>
          <w:rFonts w:ascii="Roboto" w:hAnsi="Roboto"/>
          <w:spacing w:val="-3"/>
        </w:rPr>
        <w:t xml:space="preserve"> </w:t>
      </w:r>
      <w:r w:rsidRPr="00D87074">
        <w:rPr>
          <w:rFonts w:ascii="Roboto" w:hAnsi="Roboto"/>
        </w:rPr>
        <w:t>into</w:t>
      </w:r>
      <w:r w:rsidRPr="00D87074">
        <w:rPr>
          <w:rFonts w:ascii="Roboto" w:hAnsi="Roboto"/>
          <w:spacing w:val="-4"/>
        </w:rPr>
        <w:t xml:space="preserve"> </w:t>
      </w:r>
      <w:r w:rsidRPr="00D87074">
        <w:rPr>
          <w:rFonts w:ascii="Roboto" w:hAnsi="Roboto"/>
        </w:rPr>
        <w:t>national</w:t>
      </w:r>
      <w:r w:rsidRPr="00D87074">
        <w:rPr>
          <w:rFonts w:ascii="Roboto" w:hAnsi="Roboto"/>
          <w:spacing w:val="-3"/>
        </w:rPr>
        <w:t xml:space="preserve"> </w:t>
      </w:r>
      <w:r w:rsidRPr="00D87074">
        <w:rPr>
          <w:rFonts w:ascii="Roboto" w:hAnsi="Roboto"/>
        </w:rPr>
        <w:t>information</w:t>
      </w:r>
      <w:r w:rsidRPr="00D87074">
        <w:rPr>
          <w:rFonts w:ascii="Roboto" w:hAnsi="Roboto"/>
          <w:spacing w:val="-2"/>
        </w:rPr>
        <w:t xml:space="preserve"> </w:t>
      </w:r>
      <w:r w:rsidRPr="00D87074">
        <w:rPr>
          <w:rFonts w:ascii="Roboto" w:hAnsi="Roboto"/>
        </w:rPr>
        <w:t>repositories,</w:t>
      </w:r>
      <w:r w:rsidRPr="00D87074">
        <w:rPr>
          <w:rFonts w:ascii="Roboto" w:hAnsi="Roboto"/>
          <w:spacing w:val="-4"/>
        </w:rPr>
        <w:t xml:space="preserve"> </w:t>
      </w:r>
      <w:r w:rsidRPr="00D87074">
        <w:rPr>
          <w:rFonts w:ascii="Roboto" w:hAnsi="Roboto"/>
        </w:rPr>
        <w:t>digital</w:t>
      </w:r>
      <w:r w:rsidRPr="00D87074">
        <w:rPr>
          <w:rFonts w:ascii="Roboto" w:hAnsi="Roboto"/>
          <w:spacing w:val="-3"/>
        </w:rPr>
        <w:t xml:space="preserve"> </w:t>
      </w:r>
      <w:proofErr w:type="gramStart"/>
      <w:r w:rsidRPr="00D87074">
        <w:rPr>
          <w:rFonts w:ascii="Roboto" w:hAnsi="Roboto"/>
        </w:rPr>
        <w:t>systems</w:t>
      </w:r>
      <w:proofErr w:type="gramEnd"/>
      <w:r w:rsidRPr="00D87074">
        <w:rPr>
          <w:rFonts w:ascii="Roboto" w:hAnsi="Roboto"/>
          <w:spacing w:val="-3"/>
        </w:rPr>
        <w:t xml:space="preserve"> </w:t>
      </w:r>
      <w:r w:rsidRPr="00D87074">
        <w:rPr>
          <w:rFonts w:ascii="Roboto" w:hAnsi="Roboto"/>
        </w:rPr>
        <w:t>and</w:t>
      </w:r>
      <w:r w:rsidRPr="00D87074">
        <w:rPr>
          <w:rFonts w:ascii="Roboto" w:hAnsi="Roboto"/>
          <w:spacing w:val="-4"/>
        </w:rPr>
        <w:t xml:space="preserve"> </w:t>
      </w:r>
      <w:r w:rsidRPr="00D87074">
        <w:rPr>
          <w:rFonts w:ascii="Roboto" w:hAnsi="Roboto"/>
        </w:rPr>
        <w:t>decision</w:t>
      </w:r>
      <w:r w:rsidRPr="00D87074">
        <w:rPr>
          <w:rFonts w:ascii="Roboto" w:hAnsi="Roboto"/>
          <w:spacing w:val="-3"/>
        </w:rPr>
        <w:t xml:space="preserve"> </w:t>
      </w:r>
      <w:r w:rsidRPr="00D87074">
        <w:rPr>
          <w:rFonts w:ascii="Roboto" w:hAnsi="Roboto"/>
        </w:rPr>
        <w:t>support tools</w:t>
      </w:r>
      <w:r w:rsidR="00D82636">
        <w:rPr>
          <w:rFonts w:ascii="Roboto" w:hAnsi="Roboto"/>
        </w:rPr>
        <w:t xml:space="preserve">.  </w:t>
      </w:r>
      <w:r w:rsidRPr="00D87074">
        <w:rPr>
          <w:rFonts w:ascii="Roboto" w:hAnsi="Roboto"/>
        </w:rPr>
        <w:t>This includes ensuring data management aligns with the FAIR data principles to</w:t>
      </w:r>
      <w:r w:rsidRPr="00D87074">
        <w:rPr>
          <w:rFonts w:ascii="Roboto" w:hAnsi="Roboto"/>
          <w:spacing w:val="-1"/>
        </w:rPr>
        <w:t xml:space="preserve"> </w:t>
      </w:r>
      <w:r w:rsidRPr="00D87074">
        <w:rPr>
          <w:rFonts w:ascii="Roboto" w:hAnsi="Roboto"/>
        </w:rPr>
        <w:t>maximise</w:t>
      </w:r>
      <w:r w:rsidRPr="00D87074">
        <w:rPr>
          <w:rFonts w:ascii="Roboto" w:hAnsi="Roboto"/>
          <w:spacing w:val="-1"/>
        </w:rPr>
        <w:t xml:space="preserve"> </w:t>
      </w:r>
      <w:r w:rsidRPr="00D87074">
        <w:rPr>
          <w:rFonts w:ascii="Roboto" w:hAnsi="Roboto"/>
        </w:rPr>
        <w:t>the</w:t>
      </w:r>
      <w:r w:rsidRPr="00D87074">
        <w:rPr>
          <w:rFonts w:ascii="Roboto" w:hAnsi="Roboto"/>
          <w:spacing w:val="-1"/>
        </w:rPr>
        <w:t xml:space="preserve"> </w:t>
      </w:r>
      <w:r w:rsidRPr="00D87074">
        <w:rPr>
          <w:rFonts w:ascii="Roboto" w:hAnsi="Roboto"/>
        </w:rPr>
        <w:t>use</w:t>
      </w:r>
      <w:r w:rsidRPr="00D87074">
        <w:rPr>
          <w:rFonts w:ascii="Roboto" w:hAnsi="Roboto"/>
          <w:spacing w:val="-1"/>
        </w:rPr>
        <w:t xml:space="preserve"> </w:t>
      </w:r>
      <w:r w:rsidRPr="00D87074">
        <w:rPr>
          <w:rFonts w:ascii="Roboto" w:hAnsi="Roboto"/>
        </w:rPr>
        <w:t>and</w:t>
      </w:r>
      <w:r w:rsidRPr="00D87074">
        <w:rPr>
          <w:rFonts w:ascii="Roboto" w:hAnsi="Roboto"/>
          <w:spacing w:val="-3"/>
        </w:rPr>
        <w:t xml:space="preserve"> </w:t>
      </w:r>
      <w:r w:rsidRPr="00D87074">
        <w:rPr>
          <w:rFonts w:ascii="Roboto" w:hAnsi="Roboto"/>
        </w:rPr>
        <w:t>reuse</w:t>
      </w:r>
      <w:r w:rsidRPr="00D87074">
        <w:rPr>
          <w:rFonts w:ascii="Roboto" w:hAnsi="Roboto"/>
          <w:spacing w:val="-3"/>
        </w:rPr>
        <w:t xml:space="preserve"> </w:t>
      </w:r>
      <w:r w:rsidRPr="00D87074">
        <w:rPr>
          <w:rFonts w:ascii="Roboto" w:hAnsi="Roboto"/>
        </w:rPr>
        <w:t>of</w:t>
      </w:r>
      <w:r w:rsidRPr="00D87074">
        <w:rPr>
          <w:rFonts w:ascii="Roboto" w:hAnsi="Roboto"/>
          <w:spacing w:val="-1"/>
        </w:rPr>
        <w:t xml:space="preserve"> </w:t>
      </w:r>
      <w:r w:rsidRPr="00D87074">
        <w:rPr>
          <w:rFonts w:ascii="Roboto" w:hAnsi="Roboto"/>
        </w:rPr>
        <w:t>public</w:t>
      </w:r>
      <w:r w:rsidRPr="00D87074">
        <w:rPr>
          <w:rFonts w:ascii="Roboto" w:hAnsi="Roboto"/>
          <w:spacing w:val="-2"/>
        </w:rPr>
        <w:t xml:space="preserve"> </w:t>
      </w:r>
      <w:r w:rsidRPr="00D87074">
        <w:rPr>
          <w:rFonts w:ascii="Roboto" w:hAnsi="Roboto"/>
        </w:rPr>
        <w:t>data</w:t>
      </w:r>
      <w:r w:rsidR="00D82636">
        <w:rPr>
          <w:rFonts w:ascii="Roboto" w:hAnsi="Roboto"/>
        </w:rPr>
        <w:t xml:space="preserve">.  </w:t>
      </w:r>
      <w:r w:rsidRPr="00D87074">
        <w:rPr>
          <w:rFonts w:ascii="Roboto" w:hAnsi="Roboto"/>
        </w:rPr>
        <w:t>The</w:t>
      </w:r>
      <w:r w:rsidRPr="00D87074">
        <w:rPr>
          <w:rFonts w:ascii="Roboto" w:hAnsi="Roboto"/>
          <w:spacing w:val="-3"/>
        </w:rPr>
        <w:t xml:space="preserve"> </w:t>
      </w:r>
      <w:r w:rsidRPr="00D87074">
        <w:rPr>
          <w:rFonts w:ascii="Roboto" w:hAnsi="Roboto"/>
        </w:rPr>
        <w:t>Data</w:t>
      </w:r>
      <w:r w:rsidRPr="00D87074">
        <w:rPr>
          <w:rFonts w:ascii="Roboto" w:hAnsi="Roboto"/>
          <w:spacing w:val="-1"/>
        </w:rPr>
        <w:t xml:space="preserve"> </w:t>
      </w:r>
      <w:r w:rsidR="00CA0C50">
        <w:rPr>
          <w:rFonts w:ascii="Roboto" w:hAnsi="Roboto"/>
        </w:rPr>
        <w:t>Officer</w:t>
      </w:r>
      <w:r w:rsidRPr="00D87074">
        <w:rPr>
          <w:rFonts w:ascii="Roboto" w:hAnsi="Roboto"/>
        </w:rPr>
        <w:t xml:space="preserve"> is responsible for coordinating and conducting data discussions with research projects</w:t>
      </w:r>
      <w:r w:rsidR="00D544C9">
        <w:rPr>
          <w:rFonts w:ascii="Roboto" w:hAnsi="Roboto"/>
        </w:rPr>
        <w:t xml:space="preserve"> in</w:t>
      </w:r>
      <w:r w:rsidR="0007309C">
        <w:rPr>
          <w:rFonts w:ascii="Roboto" w:hAnsi="Roboto"/>
        </w:rPr>
        <w:t>vestigators</w:t>
      </w:r>
      <w:r w:rsidRPr="00D87074">
        <w:rPr>
          <w:rFonts w:ascii="Roboto" w:hAnsi="Roboto"/>
        </w:rPr>
        <w:t>, providing guidance to projects on best practice data management, reviewing project data management plans, tracking data management milestones, and the review of final datasets</w:t>
      </w:r>
      <w:r w:rsidRPr="00D87074">
        <w:rPr>
          <w:rFonts w:ascii="Roboto" w:hAnsi="Roboto"/>
          <w:spacing w:val="-2"/>
        </w:rPr>
        <w:t>.</w:t>
      </w:r>
    </w:p>
    <w:p w14:paraId="468007D2" w14:textId="49F0321C" w:rsidR="00434C39" w:rsidRPr="00D87074" w:rsidRDefault="00771352" w:rsidP="003130F8">
      <w:pPr>
        <w:pStyle w:val="BodyText"/>
        <w:spacing w:after="240" w:line="276" w:lineRule="auto"/>
        <w:ind w:left="119" w:right="153"/>
        <w:rPr>
          <w:rFonts w:ascii="Roboto" w:hAnsi="Roboto"/>
        </w:rPr>
      </w:pPr>
      <w:r w:rsidRPr="00D87074">
        <w:rPr>
          <w:rFonts w:ascii="Roboto" w:hAnsi="Roboto"/>
        </w:rPr>
        <w:t xml:space="preserve">The Data </w:t>
      </w:r>
      <w:r w:rsidR="00CA0C50">
        <w:rPr>
          <w:rFonts w:ascii="Roboto" w:hAnsi="Roboto"/>
        </w:rPr>
        <w:t>Officer</w:t>
      </w:r>
      <w:r w:rsidRPr="00D87074">
        <w:rPr>
          <w:rFonts w:ascii="Roboto" w:hAnsi="Roboto"/>
        </w:rPr>
        <w:t xml:space="preserve"> will also work with other </w:t>
      </w:r>
      <w:r w:rsidR="00540CB3">
        <w:rPr>
          <w:rFonts w:ascii="Roboto" w:hAnsi="Roboto"/>
        </w:rPr>
        <w:t>ACEAS</w:t>
      </w:r>
      <w:r w:rsidRPr="00D87074">
        <w:rPr>
          <w:rFonts w:ascii="Roboto" w:hAnsi="Roboto"/>
        </w:rPr>
        <w:t xml:space="preserve"> staff, including the </w:t>
      </w:r>
      <w:r w:rsidR="00380975" w:rsidRPr="00380975">
        <w:rPr>
          <w:rFonts w:ascii="Roboto" w:hAnsi="Roboto"/>
        </w:rPr>
        <w:t>Chief Operating Officer</w:t>
      </w:r>
      <w:r w:rsidR="00380975">
        <w:rPr>
          <w:rFonts w:ascii="Roboto" w:hAnsi="Roboto"/>
        </w:rPr>
        <w:t xml:space="preserve"> </w:t>
      </w:r>
      <w:r w:rsidRPr="00D87074">
        <w:rPr>
          <w:rFonts w:ascii="Roboto" w:hAnsi="Roboto"/>
        </w:rPr>
        <w:t xml:space="preserve">and Communications Officer, researchers, and other stakeholders; to maximise the utility of </w:t>
      </w:r>
      <w:r w:rsidR="00540CB3">
        <w:rPr>
          <w:rFonts w:ascii="Roboto" w:hAnsi="Roboto"/>
        </w:rPr>
        <w:t>ACEAS</w:t>
      </w:r>
      <w:r w:rsidRPr="00D87074">
        <w:rPr>
          <w:rFonts w:ascii="Roboto" w:hAnsi="Roboto"/>
        </w:rPr>
        <w:t xml:space="preserve"> </w:t>
      </w:r>
      <w:r w:rsidR="0007309C">
        <w:rPr>
          <w:rFonts w:ascii="Roboto" w:hAnsi="Roboto"/>
        </w:rPr>
        <w:t>data</w:t>
      </w:r>
      <w:r w:rsidR="00D82636">
        <w:rPr>
          <w:rFonts w:ascii="Roboto" w:hAnsi="Roboto"/>
        </w:rPr>
        <w:t>.</w:t>
      </w:r>
    </w:p>
    <w:p w14:paraId="468007D6" w14:textId="77777777" w:rsidR="00434C39" w:rsidRPr="00D87074" w:rsidRDefault="00771352" w:rsidP="00A16F87">
      <w:pPr>
        <w:pStyle w:val="Heading2"/>
        <w:spacing w:before="0" w:after="180"/>
        <w:ind w:left="567" w:hanging="567"/>
        <w:rPr>
          <w:rFonts w:ascii="Roboto" w:hAnsi="Roboto"/>
        </w:rPr>
      </w:pPr>
      <w:bookmarkStart w:id="16" w:name="Researcher_role"/>
      <w:bookmarkStart w:id="17" w:name="_Toc165884266"/>
      <w:bookmarkEnd w:id="16"/>
      <w:r w:rsidRPr="00DE30FD">
        <w:rPr>
          <w:rFonts w:ascii="Roboto" w:hAnsi="Roboto"/>
          <w:color w:val="5A5A5A"/>
        </w:rPr>
        <w:t>Researcher</w:t>
      </w:r>
      <w:r w:rsidRPr="00DE30FD">
        <w:rPr>
          <w:rFonts w:ascii="Roboto" w:hAnsi="Roboto"/>
          <w:color w:val="5A5A5A"/>
          <w:spacing w:val="-4"/>
        </w:rPr>
        <w:t xml:space="preserve"> role</w:t>
      </w:r>
      <w:bookmarkEnd w:id="17"/>
    </w:p>
    <w:p w14:paraId="468007D7" w14:textId="76DCFF53" w:rsidR="00434C39" w:rsidRPr="00D87074" w:rsidRDefault="00771352" w:rsidP="003130F8">
      <w:pPr>
        <w:pStyle w:val="BodyText"/>
        <w:spacing w:after="240" w:line="276" w:lineRule="auto"/>
        <w:ind w:left="119" w:right="153"/>
        <w:rPr>
          <w:rFonts w:ascii="Roboto" w:hAnsi="Roboto"/>
        </w:rPr>
      </w:pPr>
      <w:r w:rsidRPr="00D87074">
        <w:rPr>
          <w:rFonts w:ascii="Roboto" w:hAnsi="Roboto"/>
        </w:rPr>
        <w:t>It</w:t>
      </w:r>
      <w:r w:rsidRPr="00D87074">
        <w:rPr>
          <w:rFonts w:ascii="Roboto" w:hAnsi="Roboto"/>
          <w:spacing w:val="-4"/>
        </w:rPr>
        <w:t xml:space="preserve"> </w:t>
      </w:r>
      <w:r w:rsidRPr="00D87074">
        <w:rPr>
          <w:rFonts w:ascii="Roboto" w:hAnsi="Roboto"/>
        </w:rPr>
        <w:t>is</w:t>
      </w:r>
      <w:r w:rsidRPr="00D87074">
        <w:rPr>
          <w:rFonts w:ascii="Roboto" w:hAnsi="Roboto"/>
          <w:spacing w:val="-3"/>
        </w:rPr>
        <w:t xml:space="preserve"> </w:t>
      </w:r>
      <w:r w:rsidRPr="00D87074">
        <w:rPr>
          <w:rFonts w:ascii="Roboto" w:hAnsi="Roboto"/>
        </w:rPr>
        <w:t>the</w:t>
      </w:r>
      <w:r w:rsidRPr="00D87074">
        <w:rPr>
          <w:rFonts w:ascii="Roboto" w:hAnsi="Roboto"/>
          <w:spacing w:val="-4"/>
        </w:rPr>
        <w:t xml:space="preserve"> </w:t>
      </w:r>
      <w:r w:rsidRPr="00D87074">
        <w:rPr>
          <w:rFonts w:ascii="Roboto" w:hAnsi="Roboto"/>
        </w:rPr>
        <w:t>researcher’s</w:t>
      </w:r>
      <w:r w:rsidRPr="00D87074">
        <w:rPr>
          <w:rFonts w:ascii="Roboto" w:hAnsi="Roboto"/>
          <w:spacing w:val="-3"/>
        </w:rPr>
        <w:t xml:space="preserve"> </w:t>
      </w:r>
      <w:r w:rsidRPr="00D87074">
        <w:rPr>
          <w:rFonts w:ascii="Roboto" w:hAnsi="Roboto"/>
        </w:rPr>
        <w:t>role</w:t>
      </w:r>
      <w:r w:rsidRPr="00D87074">
        <w:rPr>
          <w:rFonts w:ascii="Roboto" w:hAnsi="Roboto"/>
          <w:spacing w:val="-2"/>
        </w:rPr>
        <w:t xml:space="preserve"> </w:t>
      </w:r>
      <w:r w:rsidRPr="00D87074">
        <w:rPr>
          <w:rFonts w:ascii="Roboto" w:hAnsi="Roboto"/>
        </w:rPr>
        <w:t>to</w:t>
      </w:r>
      <w:r w:rsidRPr="00D87074">
        <w:rPr>
          <w:rFonts w:ascii="Roboto" w:hAnsi="Roboto"/>
          <w:spacing w:val="-2"/>
        </w:rPr>
        <w:t xml:space="preserve"> </w:t>
      </w:r>
      <w:r w:rsidRPr="00D87074">
        <w:rPr>
          <w:rFonts w:ascii="Roboto" w:hAnsi="Roboto"/>
        </w:rPr>
        <w:t>develop</w:t>
      </w:r>
      <w:r w:rsidRPr="00D87074">
        <w:rPr>
          <w:rFonts w:ascii="Roboto" w:hAnsi="Roboto"/>
          <w:spacing w:val="-2"/>
        </w:rPr>
        <w:t xml:space="preserve"> </w:t>
      </w:r>
      <w:r w:rsidRPr="00D87074">
        <w:rPr>
          <w:rFonts w:ascii="Roboto" w:hAnsi="Roboto"/>
        </w:rPr>
        <w:t>a</w:t>
      </w:r>
      <w:r w:rsidRPr="00D87074">
        <w:rPr>
          <w:rFonts w:ascii="Roboto" w:hAnsi="Roboto"/>
          <w:spacing w:val="-4"/>
        </w:rPr>
        <w:t xml:space="preserve"> </w:t>
      </w:r>
      <w:r w:rsidRPr="00D87074">
        <w:rPr>
          <w:rFonts w:ascii="Roboto" w:hAnsi="Roboto"/>
        </w:rPr>
        <w:t>project-specific</w:t>
      </w:r>
      <w:r w:rsidRPr="00D87074">
        <w:rPr>
          <w:rFonts w:ascii="Roboto" w:hAnsi="Roboto"/>
          <w:spacing w:val="-1"/>
        </w:rPr>
        <w:t xml:space="preserve"> </w:t>
      </w:r>
      <w:r w:rsidRPr="00D87074">
        <w:rPr>
          <w:rFonts w:ascii="Roboto" w:hAnsi="Roboto"/>
        </w:rPr>
        <w:t>data</w:t>
      </w:r>
      <w:r w:rsidRPr="00D87074">
        <w:rPr>
          <w:rFonts w:ascii="Roboto" w:hAnsi="Roboto"/>
          <w:spacing w:val="-2"/>
        </w:rPr>
        <w:t xml:space="preserve"> </w:t>
      </w:r>
      <w:r w:rsidRPr="00D87074">
        <w:rPr>
          <w:rFonts w:ascii="Roboto" w:hAnsi="Roboto"/>
        </w:rPr>
        <w:t>management</w:t>
      </w:r>
      <w:r w:rsidRPr="00D87074">
        <w:rPr>
          <w:rFonts w:ascii="Roboto" w:hAnsi="Roboto"/>
          <w:spacing w:val="-4"/>
        </w:rPr>
        <w:t xml:space="preserve"> </w:t>
      </w:r>
      <w:r w:rsidRPr="00D87074">
        <w:rPr>
          <w:rFonts w:ascii="Roboto" w:hAnsi="Roboto"/>
        </w:rPr>
        <w:t>plan</w:t>
      </w:r>
      <w:r w:rsidRPr="00D87074">
        <w:rPr>
          <w:rFonts w:ascii="Roboto" w:hAnsi="Roboto"/>
          <w:spacing w:val="-4"/>
        </w:rPr>
        <w:t xml:space="preserve"> </w:t>
      </w:r>
      <w:r w:rsidRPr="00D87074">
        <w:rPr>
          <w:rFonts w:ascii="Roboto" w:hAnsi="Roboto"/>
        </w:rPr>
        <w:t>in</w:t>
      </w:r>
      <w:r w:rsidRPr="00D87074">
        <w:rPr>
          <w:rFonts w:ascii="Roboto" w:hAnsi="Roboto"/>
          <w:spacing w:val="-4"/>
        </w:rPr>
        <w:t xml:space="preserve"> </w:t>
      </w:r>
      <w:r w:rsidRPr="00D87074">
        <w:rPr>
          <w:rFonts w:ascii="Roboto" w:hAnsi="Roboto"/>
        </w:rPr>
        <w:t>conjunction</w:t>
      </w:r>
      <w:r w:rsidRPr="00D87074">
        <w:rPr>
          <w:rFonts w:ascii="Roboto" w:hAnsi="Roboto"/>
          <w:spacing w:val="-4"/>
        </w:rPr>
        <w:t xml:space="preserve"> </w:t>
      </w:r>
      <w:r w:rsidRPr="00D87074">
        <w:rPr>
          <w:rFonts w:ascii="Roboto" w:hAnsi="Roboto"/>
        </w:rPr>
        <w:t xml:space="preserve">with project team members and the </w:t>
      </w:r>
      <w:r w:rsidR="00C65A98">
        <w:rPr>
          <w:rFonts w:ascii="Roboto" w:hAnsi="Roboto"/>
        </w:rPr>
        <w:t>ACEAS</w:t>
      </w:r>
      <w:r w:rsidRPr="00D87074">
        <w:rPr>
          <w:rFonts w:ascii="Roboto" w:hAnsi="Roboto"/>
        </w:rPr>
        <w:t xml:space="preserve"> Data </w:t>
      </w:r>
      <w:r w:rsidR="00CA0C50">
        <w:rPr>
          <w:rFonts w:ascii="Roboto" w:hAnsi="Roboto"/>
        </w:rPr>
        <w:t>Officer</w:t>
      </w:r>
      <w:r w:rsidRPr="00D87074">
        <w:rPr>
          <w:rFonts w:ascii="Roboto" w:hAnsi="Roboto"/>
        </w:rPr>
        <w:t xml:space="preserve">, and in accordance with the </w:t>
      </w:r>
      <w:r w:rsidR="00C65A98" w:rsidRPr="00DD3846">
        <w:rPr>
          <w:rFonts w:ascii="Roboto" w:hAnsi="Roboto"/>
          <w:i/>
          <w:iCs/>
        </w:rPr>
        <w:t>ACEAS</w:t>
      </w:r>
      <w:r w:rsidRPr="00DD3846">
        <w:rPr>
          <w:rFonts w:ascii="Roboto" w:hAnsi="Roboto"/>
          <w:i/>
          <w:iCs/>
        </w:rPr>
        <w:t xml:space="preserve"> Data Management Strategy</w:t>
      </w:r>
      <w:r w:rsidR="001166A8" w:rsidRPr="00107EE2">
        <w:rPr>
          <w:rStyle w:val="Hyperlink"/>
          <w:vertAlign w:val="superscript"/>
        </w:rPr>
        <w:footnoteReference w:id="12"/>
      </w:r>
      <w:r w:rsidR="001166A8">
        <w:rPr>
          <w:rFonts w:ascii="Roboto" w:hAnsi="Roboto"/>
        </w:rPr>
        <w:t xml:space="preserve"> </w:t>
      </w:r>
      <w:r w:rsidR="00376335">
        <w:rPr>
          <w:rFonts w:ascii="Roboto" w:hAnsi="Roboto"/>
        </w:rPr>
        <w:t>(</w:t>
      </w:r>
      <w:r w:rsidR="008301E4">
        <w:rPr>
          <w:rFonts w:ascii="Roboto" w:hAnsi="Roboto"/>
        </w:rPr>
        <w:t xml:space="preserve">refer </w:t>
      </w:r>
      <w:r w:rsidR="00A63311">
        <w:rPr>
          <w:rFonts w:ascii="Roboto" w:hAnsi="Roboto"/>
        </w:rPr>
        <w:t xml:space="preserve">to </w:t>
      </w:r>
      <w:r w:rsidR="00376335">
        <w:rPr>
          <w:rFonts w:ascii="Roboto" w:hAnsi="Roboto"/>
        </w:rPr>
        <w:t xml:space="preserve">sections 5.2, 8, and </w:t>
      </w:r>
      <w:r w:rsidR="00306C22">
        <w:rPr>
          <w:rFonts w:ascii="Roboto" w:hAnsi="Roboto"/>
        </w:rPr>
        <w:t>14</w:t>
      </w:r>
      <w:r w:rsidR="009C354E">
        <w:rPr>
          <w:rFonts w:ascii="Roboto" w:hAnsi="Roboto"/>
        </w:rPr>
        <w:t xml:space="preserve"> of the </w:t>
      </w:r>
      <w:r w:rsidR="009C354E" w:rsidRPr="00683452">
        <w:rPr>
          <w:rFonts w:ascii="Roboto" w:hAnsi="Roboto"/>
          <w:i/>
          <w:iCs/>
        </w:rPr>
        <w:t>Strategy</w:t>
      </w:r>
      <w:r w:rsidR="00306C22">
        <w:rPr>
          <w:rFonts w:ascii="Roboto" w:hAnsi="Roboto"/>
        </w:rPr>
        <w:t>)</w:t>
      </w:r>
      <w:r w:rsidRPr="00D87074">
        <w:rPr>
          <w:rFonts w:ascii="Roboto" w:hAnsi="Roboto"/>
        </w:rPr>
        <w:t>.</w:t>
      </w:r>
    </w:p>
    <w:p w14:paraId="468007D9" w14:textId="77777777" w:rsidR="00434C39" w:rsidRPr="00D87074" w:rsidRDefault="00771352" w:rsidP="003130F8">
      <w:pPr>
        <w:pStyle w:val="BodyText"/>
        <w:spacing w:after="240" w:line="276" w:lineRule="auto"/>
        <w:ind w:left="119" w:right="153"/>
        <w:rPr>
          <w:rFonts w:ascii="Roboto" w:hAnsi="Roboto"/>
        </w:rPr>
      </w:pPr>
      <w:r w:rsidRPr="00D87074">
        <w:rPr>
          <w:rFonts w:ascii="Roboto" w:hAnsi="Roboto"/>
        </w:rPr>
        <w:t>Researchers</w:t>
      </w:r>
      <w:r w:rsidRPr="00D87074">
        <w:rPr>
          <w:rFonts w:ascii="Roboto" w:hAnsi="Roboto"/>
          <w:spacing w:val="-4"/>
        </w:rPr>
        <w:t xml:space="preserve"> </w:t>
      </w:r>
      <w:r w:rsidRPr="00D87074">
        <w:rPr>
          <w:rFonts w:ascii="Roboto" w:hAnsi="Roboto"/>
        </w:rPr>
        <w:t>will</w:t>
      </w:r>
      <w:r w:rsidRPr="00D87074">
        <w:rPr>
          <w:rFonts w:ascii="Roboto" w:hAnsi="Roboto"/>
          <w:spacing w:val="-4"/>
        </w:rPr>
        <w:t xml:space="preserve"> </w:t>
      </w:r>
      <w:r w:rsidRPr="00D87074">
        <w:rPr>
          <w:rFonts w:ascii="Roboto" w:hAnsi="Roboto"/>
        </w:rPr>
        <w:t>have</w:t>
      </w:r>
      <w:r w:rsidRPr="00D87074">
        <w:rPr>
          <w:rFonts w:ascii="Roboto" w:hAnsi="Roboto"/>
          <w:spacing w:val="-3"/>
        </w:rPr>
        <w:t xml:space="preserve"> </w:t>
      </w:r>
      <w:r w:rsidRPr="00D87074">
        <w:rPr>
          <w:rFonts w:ascii="Roboto" w:hAnsi="Roboto"/>
        </w:rPr>
        <w:t>primary</w:t>
      </w:r>
      <w:r w:rsidRPr="00D87074">
        <w:rPr>
          <w:rFonts w:ascii="Roboto" w:hAnsi="Roboto"/>
          <w:spacing w:val="-4"/>
        </w:rPr>
        <w:t xml:space="preserve"> </w:t>
      </w:r>
      <w:r w:rsidRPr="00D87074">
        <w:rPr>
          <w:rFonts w:ascii="Roboto" w:hAnsi="Roboto"/>
        </w:rPr>
        <w:t>responsibility</w:t>
      </w:r>
      <w:r w:rsidRPr="00D87074">
        <w:rPr>
          <w:rFonts w:ascii="Roboto" w:hAnsi="Roboto"/>
          <w:spacing w:val="-4"/>
        </w:rPr>
        <w:t xml:space="preserve"> </w:t>
      </w:r>
      <w:r w:rsidRPr="00D87074">
        <w:rPr>
          <w:rFonts w:ascii="Roboto" w:hAnsi="Roboto"/>
        </w:rPr>
        <w:t>for</w:t>
      </w:r>
      <w:r w:rsidRPr="00D87074">
        <w:rPr>
          <w:rFonts w:ascii="Roboto" w:hAnsi="Roboto"/>
          <w:spacing w:val="-2"/>
        </w:rPr>
        <w:t xml:space="preserve"> </w:t>
      </w:r>
      <w:r w:rsidRPr="00D87074">
        <w:rPr>
          <w:rFonts w:ascii="Roboto" w:hAnsi="Roboto"/>
        </w:rPr>
        <w:t>managing</w:t>
      </w:r>
      <w:r w:rsidRPr="00D87074">
        <w:rPr>
          <w:rFonts w:ascii="Roboto" w:hAnsi="Roboto"/>
          <w:spacing w:val="-3"/>
        </w:rPr>
        <w:t xml:space="preserve"> </w:t>
      </w:r>
      <w:r w:rsidRPr="00D87074">
        <w:rPr>
          <w:rFonts w:ascii="Roboto" w:hAnsi="Roboto"/>
        </w:rPr>
        <w:t>their</w:t>
      </w:r>
      <w:r w:rsidRPr="00D87074">
        <w:rPr>
          <w:rFonts w:ascii="Roboto" w:hAnsi="Roboto"/>
          <w:spacing w:val="-4"/>
        </w:rPr>
        <w:t xml:space="preserve"> </w:t>
      </w:r>
      <w:r w:rsidRPr="00D87074">
        <w:rPr>
          <w:rFonts w:ascii="Roboto" w:hAnsi="Roboto"/>
        </w:rPr>
        <w:t>research</w:t>
      </w:r>
      <w:r w:rsidRPr="00D87074">
        <w:rPr>
          <w:rFonts w:ascii="Roboto" w:hAnsi="Roboto"/>
          <w:spacing w:val="-5"/>
        </w:rPr>
        <w:t xml:space="preserve"> </w:t>
      </w:r>
      <w:r w:rsidRPr="00D87074">
        <w:rPr>
          <w:rFonts w:ascii="Roboto" w:hAnsi="Roboto"/>
        </w:rPr>
        <w:t>data</w:t>
      </w:r>
      <w:r w:rsidRPr="00D87074">
        <w:rPr>
          <w:rFonts w:ascii="Roboto" w:hAnsi="Roboto"/>
          <w:spacing w:val="-2"/>
        </w:rPr>
        <w:t xml:space="preserve"> </w:t>
      </w:r>
      <w:r w:rsidRPr="00D87074">
        <w:rPr>
          <w:rFonts w:ascii="Roboto" w:hAnsi="Roboto"/>
        </w:rPr>
        <w:t>and must</w:t>
      </w:r>
      <w:r w:rsidRPr="00D87074">
        <w:rPr>
          <w:rFonts w:ascii="Roboto" w:hAnsi="Roboto"/>
          <w:spacing w:val="-5"/>
        </w:rPr>
        <w:t xml:space="preserve"> </w:t>
      </w:r>
      <w:r w:rsidRPr="00D87074">
        <w:rPr>
          <w:rFonts w:ascii="Roboto" w:hAnsi="Roboto"/>
        </w:rPr>
        <w:t>comply</w:t>
      </w:r>
      <w:r w:rsidRPr="00D87074">
        <w:rPr>
          <w:rFonts w:ascii="Roboto" w:hAnsi="Roboto"/>
          <w:spacing w:val="-4"/>
        </w:rPr>
        <w:t xml:space="preserve"> </w:t>
      </w:r>
      <w:r w:rsidRPr="00D87074">
        <w:rPr>
          <w:rFonts w:ascii="Roboto" w:hAnsi="Roboto"/>
        </w:rPr>
        <w:t>with agreed data management and publication milestones as outlined in their project plan.</w:t>
      </w:r>
    </w:p>
    <w:p w14:paraId="468007DB" w14:textId="38F4F085" w:rsidR="00434C39" w:rsidRPr="00D87074" w:rsidRDefault="00771352" w:rsidP="003130F8">
      <w:pPr>
        <w:pStyle w:val="BodyText"/>
        <w:spacing w:after="240" w:line="276" w:lineRule="auto"/>
        <w:ind w:left="119" w:right="153"/>
        <w:rPr>
          <w:rFonts w:ascii="Roboto" w:hAnsi="Roboto"/>
        </w:rPr>
      </w:pPr>
      <w:r w:rsidRPr="00D87074">
        <w:rPr>
          <w:rFonts w:ascii="Roboto" w:hAnsi="Roboto"/>
        </w:rPr>
        <w:t>Researchers</w:t>
      </w:r>
      <w:r w:rsidRPr="00D87074">
        <w:rPr>
          <w:rFonts w:ascii="Roboto" w:hAnsi="Roboto"/>
          <w:spacing w:val="-3"/>
        </w:rPr>
        <w:t xml:space="preserve"> </w:t>
      </w:r>
      <w:r w:rsidRPr="00D87074">
        <w:rPr>
          <w:rFonts w:ascii="Roboto" w:hAnsi="Roboto"/>
        </w:rPr>
        <w:t>are</w:t>
      </w:r>
      <w:r w:rsidRPr="00D87074">
        <w:rPr>
          <w:rFonts w:ascii="Roboto" w:hAnsi="Roboto"/>
          <w:spacing w:val="-4"/>
        </w:rPr>
        <w:t xml:space="preserve"> </w:t>
      </w:r>
      <w:r w:rsidRPr="00D87074">
        <w:rPr>
          <w:rFonts w:ascii="Roboto" w:hAnsi="Roboto"/>
        </w:rPr>
        <w:t>responsible</w:t>
      </w:r>
      <w:r w:rsidRPr="00D87074">
        <w:rPr>
          <w:rFonts w:ascii="Roboto" w:hAnsi="Roboto"/>
          <w:spacing w:val="-4"/>
        </w:rPr>
        <w:t xml:space="preserve"> </w:t>
      </w:r>
      <w:r w:rsidRPr="00D87074">
        <w:rPr>
          <w:rFonts w:ascii="Roboto" w:hAnsi="Roboto"/>
        </w:rPr>
        <w:t>for</w:t>
      </w:r>
      <w:r w:rsidRPr="00D87074">
        <w:rPr>
          <w:rFonts w:ascii="Roboto" w:hAnsi="Roboto"/>
          <w:spacing w:val="-3"/>
        </w:rPr>
        <w:t xml:space="preserve"> </w:t>
      </w:r>
      <w:r w:rsidRPr="00D87074">
        <w:rPr>
          <w:rFonts w:ascii="Roboto" w:hAnsi="Roboto"/>
        </w:rPr>
        <w:t>ensuring</w:t>
      </w:r>
      <w:r w:rsidRPr="00D87074">
        <w:rPr>
          <w:rFonts w:ascii="Roboto" w:hAnsi="Roboto"/>
          <w:spacing w:val="-4"/>
        </w:rPr>
        <w:t xml:space="preserve"> </w:t>
      </w:r>
      <w:r w:rsidRPr="00D87074">
        <w:rPr>
          <w:rFonts w:ascii="Roboto" w:hAnsi="Roboto"/>
        </w:rPr>
        <w:t>Intellectual</w:t>
      </w:r>
      <w:r w:rsidRPr="00D87074">
        <w:rPr>
          <w:rFonts w:ascii="Roboto" w:hAnsi="Roboto"/>
          <w:spacing w:val="-3"/>
        </w:rPr>
        <w:t xml:space="preserve"> </w:t>
      </w:r>
      <w:r w:rsidRPr="00D87074">
        <w:rPr>
          <w:rFonts w:ascii="Roboto" w:hAnsi="Roboto"/>
        </w:rPr>
        <w:t>Property</w:t>
      </w:r>
      <w:r w:rsidRPr="00D87074">
        <w:rPr>
          <w:rFonts w:ascii="Roboto" w:hAnsi="Roboto"/>
          <w:spacing w:val="-3"/>
        </w:rPr>
        <w:t xml:space="preserve"> </w:t>
      </w:r>
      <w:r w:rsidRPr="00D87074">
        <w:rPr>
          <w:rFonts w:ascii="Roboto" w:hAnsi="Roboto"/>
        </w:rPr>
        <w:t>requirements in</w:t>
      </w:r>
      <w:r w:rsidRPr="00D87074">
        <w:rPr>
          <w:rFonts w:ascii="Roboto" w:hAnsi="Roboto"/>
          <w:spacing w:val="-4"/>
        </w:rPr>
        <w:t xml:space="preserve"> </w:t>
      </w:r>
      <w:r w:rsidRPr="00D87074">
        <w:rPr>
          <w:rFonts w:ascii="Roboto" w:hAnsi="Roboto"/>
        </w:rPr>
        <w:t>the</w:t>
      </w:r>
      <w:r w:rsidRPr="00D87074">
        <w:rPr>
          <w:rFonts w:ascii="Roboto" w:hAnsi="Roboto"/>
          <w:spacing w:val="-2"/>
        </w:rPr>
        <w:t xml:space="preserve"> </w:t>
      </w:r>
      <w:r w:rsidRPr="00D87074">
        <w:rPr>
          <w:rFonts w:ascii="Roboto" w:hAnsi="Roboto"/>
        </w:rPr>
        <w:t>use</w:t>
      </w:r>
      <w:r w:rsidRPr="00D87074">
        <w:rPr>
          <w:rFonts w:ascii="Roboto" w:hAnsi="Roboto"/>
          <w:spacing w:val="-4"/>
        </w:rPr>
        <w:t xml:space="preserve"> </w:t>
      </w:r>
      <w:r w:rsidRPr="00D87074">
        <w:rPr>
          <w:rFonts w:ascii="Roboto" w:hAnsi="Roboto"/>
        </w:rPr>
        <w:t>of</w:t>
      </w:r>
      <w:r w:rsidRPr="00D87074">
        <w:rPr>
          <w:rFonts w:ascii="Roboto" w:hAnsi="Roboto"/>
          <w:spacing w:val="-4"/>
        </w:rPr>
        <w:t xml:space="preserve"> </w:t>
      </w:r>
      <w:r w:rsidR="00370B29" w:rsidRPr="00D87074">
        <w:rPr>
          <w:rFonts w:ascii="Roboto" w:hAnsi="Roboto"/>
        </w:rPr>
        <w:t>third</w:t>
      </w:r>
      <w:r w:rsidR="00370B29" w:rsidRPr="00D87074">
        <w:rPr>
          <w:rFonts w:ascii="Roboto" w:hAnsi="Roboto"/>
          <w:spacing w:val="-2"/>
        </w:rPr>
        <w:t>-party</w:t>
      </w:r>
      <w:r w:rsidRPr="00D87074">
        <w:rPr>
          <w:rFonts w:ascii="Roboto" w:hAnsi="Roboto"/>
        </w:rPr>
        <w:t xml:space="preserve"> data are appropriately managed </w:t>
      </w:r>
      <w:proofErr w:type="gramStart"/>
      <w:r w:rsidRPr="00D87074">
        <w:rPr>
          <w:rFonts w:ascii="Roboto" w:hAnsi="Roboto"/>
        </w:rPr>
        <w:t>so as to</w:t>
      </w:r>
      <w:proofErr w:type="gramEnd"/>
      <w:r w:rsidRPr="00D87074">
        <w:rPr>
          <w:rFonts w:ascii="Roboto" w:hAnsi="Roboto"/>
        </w:rPr>
        <w:t xml:space="preserve"> not restrict access to </w:t>
      </w:r>
      <w:r w:rsidR="004F141B">
        <w:rPr>
          <w:rFonts w:ascii="Roboto" w:hAnsi="Roboto"/>
        </w:rPr>
        <w:t>ACEAS-</w:t>
      </w:r>
      <w:r w:rsidRPr="00D87074">
        <w:rPr>
          <w:rFonts w:ascii="Roboto" w:hAnsi="Roboto"/>
        </w:rPr>
        <w:t>funded research outputs.</w:t>
      </w:r>
    </w:p>
    <w:p w14:paraId="468007DD" w14:textId="1C2EAA31" w:rsidR="00434C39" w:rsidRPr="00D87074" w:rsidRDefault="00CF0DF9" w:rsidP="00A16F87">
      <w:pPr>
        <w:pStyle w:val="Heading2"/>
        <w:spacing w:before="0" w:after="180"/>
        <w:ind w:left="567" w:hanging="567"/>
        <w:rPr>
          <w:rFonts w:ascii="Roboto" w:hAnsi="Roboto"/>
        </w:rPr>
      </w:pPr>
      <w:bookmarkStart w:id="18" w:name="Hub_Leader_role"/>
      <w:bookmarkStart w:id="19" w:name="_Toc165884267"/>
      <w:bookmarkEnd w:id="18"/>
      <w:r>
        <w:rPr>
          <w:rFonts w:ascii="Roboto" w:hAnsi="Roboto"/>
        </w:rPr>
        <w:t xml:space="preserve">ACEAS </w:t>
      </w:r>
      <w:r w:rsidR="00DE7D84">
        <w:rPr>
          <w:rFonts w:ascii="Roboto" w:hAnsi="Roboto"/>
        </w:rPr>
        <w:t>D</w:t>
      </w:r>
      <w:r w:rsidR="00793D4C">
        <w:rPr>
          <w:rFonts w:ascii="Roboto" w:hAnsi="Roboto"/>
        </w:rPr>
        <w:t>irecto</w:t>
      </w:r>
      <w:r w:rsidR="004F141B" w:rsidRPr="00D87074">
        <w:rPr>
          <w:rFonts w:ascii="Roboto" w:hAnsi="Roboto"/>
        </w:rPr>
        <w:t>r</w:t>
      </w:r>
      <w:r w:rsidR="004F141B" w:rsidRPr="00D87074">
        <w:rPr>
          <w:rFonts w:ascii="Roboto" w:hAnsi="Roboto"/>
          <w:spacing w:val="-2"/>
        </w:rPr>
        <w:t xml:space="preserve"> </w:t>
      </w:r>
      <w:r w:rsidR="004F141B" w:rsidRPr="00D87074">
        <w:rPr>
          <w:rFonts w:ascii="Roboto" w:hAnsi="Roboto"/>
          <w:spacing w:val="-4"/>
        </w:rPr>
        <w:t>role</w:t>
      </w:r>
      <w:bookmarkEnd w:id="19"/>
    </w:p>
    <w:p w14:paraId="468007DE" w14:textId="32A9D0FB" w:rsidR="00434C39" w:rsidRPr="00D87074" w:rsidRDefault="00771352" w:rsidP="003130F8">
      <w:pPr>
        <w:pStyle w:val="BodyText"/>
        <w:spacing w:after="240" w:line="276" w:lineRule="auto"/>
        <w:ind w:left="119" w:right="153"/>
        <w:rPr>
          <w:rFonts w:ascii="Roboto" w:hAnsi="Roboto"/>
        </w:rPr>
      </w:pPr>
      <w:r w:rsidRPr="00D87074">
        <w:rPr>
          <w:rFonts w:ascii="Roboto" w:hAnsi="Roboto"/>
        </w:rPr>
        <w:t>It</w:t>
      </w:r>
      <w:r w:rsidRPr="00D87074">
        <w:rPr>
          <w:rFonts w:ascii="Roboto" w:hAnsi="Roboto"/>
          <w:spacing w:val="-4"/>
        </w:rPr>
        <w:t xml:space="preserve"> </w:t>
      </w:r>
      <w:r w:rsidRPr="00D87074">
        <w:rPr>
          <w:rFonts w:ascii="Roboto" w:hAnsi="Roboto"/>
        </w:rPr>
        <w:t>is</w:t>
      </w:r>
      <w:r w:rsidRPr="00D87074">
        <w:rPr>
          <w:rFonts w:ascii="Roboto" w:hAnsi="Roboto"/>
          <w:spacing w:val="-3"/>
        </w:rPr>
        <w:t xml:space="preserve"> </w:t>
      </w:r>
      <w:r w:rsidRPr="00D87074">
        <w:rPr>
          <w:rFonts w:ascii="Roboto" w:hAnsi="Roboto"/>
        </w:rPr>
        <w:t>the</w:t>
      </w:r>
      <w:r w:rsidRPr="00D87074">
        <w:rPr>
          <w:rFonts w:ascii="Roboto" w:hAnsi="Roboto"/>
          <w:spacing w:val="-4"/>
        </w:rPr>
        <w:t xml:space="preserve"> </w:t>
      </w:r>
      <w:r w:rsidR="00BD3E4F">
        <w:rPr>
          <w:rFonts w:ascii="Roboto" w:hAnsi="Roboto"/>
        </w:rPr>
        <w:t>ACEAS</w:t>
      </w:r>
      <w:r w:rsidRPr="00D87074">
        <w:rPr>
          <w:rFonts w:ascii="Roboto" w:hAnsi="Roboto"/>
          <w:spacing w:val="-4"/>
        </w:rPr>
        <w:t xml:space="preserve"> </w:t>
      </w:r>
      <w:r w:rsidR="009F4D57">
        <w:rPr>
          <w:rFonts w:ascii="Roboto" w:hAnsi="Roboto"/>
        </w:rPr>
        <w:t>Directo</w:t>
      </w:r>
      <w:r w:rsidRPr="00D87074">
        <w:rPr>
          <w:rFonts w:ascii="Roboto" w:hAnsi="Roboto"/>
        </w:rPr>
        <w:t>r’s</w:t>
      </w:r>
      <w:r w:rsidRPr="00D87074">
        <w:rPr>
          <w:rFonts w:ascii="Roboto" w:hAnsi="Roboto"/>
          <w:spacing w:val="-3"/>
        </w:rPr>
        <w:t xml:space="preserve"> </w:t>
      </w:r>
      <w:r w:rsidRPr="00D87074">
        <w:rPr>
          <w:rFonts w:ascii="Roboto" w:hAnsi="Roboto"/>
        </w:rPr>
        <w:t>responsibility</w:t>
      </w:r>
      <w:r w:rsidRPr="00D87074">
        <w:rPr>
          <w:rFonts w:ascii="Roboto" w:hAnsi="Roboto"/>
          <w:spacing w:val="-3"/>
        </w:rPr>
        <w:t xml:space="preserve"> </w:t>
      </w:r>
      <w:r w:rsidRPr="00D87074">
        <w:rPr>
          <w:rFonts w:ascii="Roboto" w:hAnsi="Roboto"/>
        </w:rPr>
        <w:t>to</w:t>
      </w:r>
      <w:r w:rsidRPr="00D87074">
        <w:rPr>
          <w:rFonts w:ascii="Roboto" w:hAnsi="Roboto"/>
          <w:spacing w:val="-4"/>
        </w:rPr>
        <w:t xml:space="preserve"> </w:t>
      </w:r>
      <w:r w:rsidRPr="00D87074">
        <w:rPr>
          <w:rFonts w:ascii="Roboto" w:hAnsi="Roboto"/>
        </w:rPr>
        <w:t>provide</w:t>
      </w:r>
      <w:r w:rsidRPr="00D87074">
        <w:rPr>
          <w:rFonts w:ascii="Roboto" w:hAnsi="Roboto"/>
          <w:spacing w:val="-2"/>
        </w:rPr>
        <w:t xml:space="preserve"> </w:t>
      </w:r>
      <w:r w:rsidRPr="00D87074">
        <w:rPr>
          <w:rFonts w:ascii="Roboto" w:hAnsi="Roboto"/>
        </w:rPr>
        <w:t>oversight</w:t>
      </w:r>
      <w:r w:rsidRPr="00D87074">
        <w:rPr>
          <w:rFonts w:ascii="Roboto" w:hAnsi="Roboto"/>
          <w:spacing w:val="-4"/>
        </w:rPr>
        <w:t xml:space="preserve"> </w:t>
      </w:r>
      <w:r w:rsidRPr="00D87074">
        <w:rPr>
          <w:rFonts w:ascii="Roboto" w:hAnsi="Roboto"/>
        </w:rPr>
        <w:t>of</w:t>
      </w:r>
      <w:r w:rsidRPr="00D87074">
        <w:rPr>
          <w:rFonts w:ascii="Roboto" w:hAnsi="Roboto"/>
          <w:spacing w:val="-4"/>
        </w:rPr>
        <w:t xml:space="preserve"> </w:t>
      </w:r>
      <w:r w:rsidRPr="00D87074">
        <w:rPr>
          <w:rFonts w:ascii="Roboto" w:hAnsi="Roboto"/>
        </w:rPr>
        <w:t>data</w:t>
      </w:r>
      <w:r w:rsidRPr="00D87074">
        <w:rPr>
          <w:rFonts w:ascii="Roboto" w:hAnsi="Roboto"/>
          <w:spacing w:val="-2"/>
        </w:rPr>
        <w:t xml:space="preserve"> </w:t>
      </w:r>
      <w:r w:rsidRPr="00D87074">
        <w:rPr>
          <w:rFonts w:ascii="Roboto" w:hAnsi="Roboto"/>
        </w:rPr>
        <w:t>management</w:t>
      </w:r>
      <w:r w:rsidRPr="00D87074">
        <w:rPr>
          <w:rFonts w:ascii="Roboto" w:hAnsi="Roboto"/>
          <w:spacing w:val="-4"/>
        </w:rPr>
        <w:t xml:space="preserve"> </w:t>
      </w:r>
      <w:r w:rsidRPr="00D87074">
        <w:rPr>
          <w:rFonts w:ascii="Roboto" w:hAnsi="Roboto"/>
        </w:rPr>
        <w:t>activities</w:t>
      </w:r>
      <w:r w:rsidRPr="00D87074">
        <w:rPr>
          <w:rFonts w:ascii="Roboto" w:hAnsi="Roboto"/>
          <w:spacing w:val="-3"/>
        </w:rPr>
        <w:t xml:space="preserve"> </w:t>
      </w:r>
      <w:r w:rsidRPr="00D87074">
        <w:rPr>
          <w:rFonts w:ascii="Roboto" w:hAnsi="Roboto"/>
        </w:rPr>
        <w:t>and</w:t>
      </w:r>
      <w:r w:rsidRPr="00D87074">
        <w:rPr>
          <w:rFonts w:ascii="Roboto" w:hAnsi="Roboto"/>
          <w:spacing w:val="-2"/>
        </w:rPr>
        <w:t xml:space="preserve"> </w:t>
      </w:r>
      <w:r w:rsidRPr="00D87074">
        <w:rPr>
          <w:rFonts w:ascii="Roboto" w:hAnsi="Roboto"/>
        </w:rPr>
        <w:t>access</w:t>
      </w:r>
      <w:r w:rsidRPr="00D87074">
        <w:rPr>
          <w:rFonts w:ascii="Roboto" w:hAnsi="Roboto"/>
          <w:spacing w:val="-3"/>
        </w:rPr>
        <w:t xml:space="preserve"> </w:t>
      </w:r>
      <w:r w:rsidRPr="00D87074">
        <w:rPr>
          <w:rFonts w:ascii="Roboto" w:hAnsi="Roboto"/>
        </w:rPr>
        <w:t xml:space="preserve">to related infrastructure for </w:t>
      </w:r>
      <w:r w:rsidR="004F141B">
        <w:rPr>
          <w:rFonts w:ascii="Roboto" w:hAnsi="Roboto"/>
        </w:rPr>
        <w:t>ACEAS</w:t>
      </w:r>
      <w:r w:rsidR="0077622D">
        <w:rPr>
          <w:rFonts w:ascii="Roboto" w:hAnsi="Roboto"/>
        </w:rPr>
        <w:t xml:space="preserve"> researchers</w:t>
      </w:r>
      <w:r w:rsidRPr="00D87074">
        <w:rPr>
          <w:rFonts w:ascii="Roboto" w:hAnsi="Roboto"/>
        </w:rPr>
        <w:t xml:space="preserve"> and </w:t>
      </w:r>
      <w:r w:rsidR="0077622D">
        <w:rPr>
          <w:rFonts w:ascii="Roboto" w:hAnsi="Roboto"/>
        </w:rPr>
        <w:t>management of</w:t>
      </w:r>
      <w:r w:rsidRPr="00D87074">
        <w:rPr>
          <w:rFonts w:ascii="Roboto" w:hAnsi="Roboto"/>
        </w:rPr>
        <w:t xml:space="preserve"> exceptions to these guidelines</w:t>
      </w:r>
      <w:r w:rsidR="00D82636">
        <w:rPr>
          <w:rFonts w:ascii="Roboto" w:hAnsi="Roboto"/>
        </w:rPr>
        <w:t>.</w:t>
      </w:r>
    </w:p>
    <w:p w14:paraId="468007E2" w14:textId="77777777" w:rsidR="00434C39" w:rsidRPr="00D87074" w:rsidRDefault="00771352" w:rsidP="00A16F87">
      <w:pPr>
        <w:pStyle w:val="Heading2"/>
        <w:spacing w:before="0" w:after="180"/>
        <w:ind w:left="567" w:hanging="567"/>
        <w:rPr>
          <w:rFonts w:ascii="Roboto" w:hAnsi="Roboto"/>
        </w:rPr>
      </w:pPr>
      <w:bookmarkStart w:id="20" w:name="Partner_Data_Specialists"/>
      <w:bookmarkStart w:id="21" w:name="_Toc165884268"/>
      <w:bookmarkEnd w:id="20"/>
      <w:r w:rsidRPr="00D87074">
        <w:rPr>
          <w:rFonts w:ascii="Roboto" w:hAnsi="Roboto"/>
        </w:rPr>
        <w:t>Partner</w:t>
      </w:r>
      <w:r w:rsidRPr="00D87074">
        <w:rPr>
          <w:rFonts w:ascii="Roboto" w:hAnsi="Roboto"/>
          <w:spacing w:val="-3"/>
        </w:rPr>
        <w:t xml:space="preserve"> </w:t>
      </w:r>
      <w:r w:rsidRPr="00D87074">
        <w:rPr>
          <w:rFonts w:ascii="Roboto" w:hAnsi="Roboto"/>
        </w:rPr>
        <w:t>Data</w:t>
      </w:r>
      <w:r w:rsidRPr="00D87074">
        <w:rPr>
          <w:rFonts w:ascii="Roboto" w:hAnsi="Roboto"/>
          <w:spacing w:val="-2"/>
        </w:rPr>
        <w:t xml:space="preserve"> Specialists</w:t>
      </w:r>
      <w:bookmarkEnd w:id="21"/>
    </w:p>
    <w:p w14:paraId="0EED8F97" w14:textId="45F7AFF3" w:rsidR="00972815" w:rsidRDefault="00771352" w:rsidP="00744381">
      <w:pPr>
        <w:pStyle w:val="BodyText"/>
        <w:spacing w:after="240" w:line="276" w:lineRule="auto"/>
        <w:ind w:left="119" w:right="153"/>
        <w:rPr>
          <w:rFonts w:ascii="Roboto" w:hAnsi="Roboto"/>
        </w:rPr>
      </w:pPr>
      <w:r w:rsidRPr="00D87074">
        <w:rPr>
          <w:rFonts w:ascii="Roboto" w:hAnsi="Roboto"/>
        </w:rPr>
        <w:t>Where partner</w:t>
      </w:r>
      <w:r w:rsidR="007A50E1">
        <w:rPr>
          <w:rFonts w:ascii="Roboto" w:hAnsi="Roboto"/>
        </w:rPr>
        <w:t xml:space="preserve"> ins</w:t>
      </w:r>
      <w:r w:rsidR="00AB46DE">
        <w:rPr>
          <w:rFonts w:ascii="Roboto" w:hAnsi="Roboto"/>
        </w:rPr>
        <w:t>t</w:t>
      </w:r>
      <w:r w:rsidR="007A50E1">
        <w:rPr>
          <w:rFonts w:ascii="Roboto" w:hAnsi="Roboto"/>
        </w:rPr>
        <w:t>itution</w:t>
      </w:r>
      <w:r w:rsidRPr="00D87074">
        <w:rPr>
          <w:rFonts w:ascii="Roboto" w:hAnsi="Roboto"/>
        </w:rPr>
        <w:t>s provide access to data management infrastructure or other specialised data management roles, they must comply with the relevant sections in this document</w:t>
      </w:r>
      <w:r w:rsidR="00D82636">
        <w:rPr>
          <w:rFonts w:ascii="Roboto" w:hAnsi="Roboto"/>
        </w:rPr>
        <w:t xml:space="preserve">.  </w:t>
      </w:r>
      <w:r w:rsidRPr="00D87074">
        <w:rPr>
          <w:rFonts w:ascii="Roboto" w:hAnsi="Roboto"/>
        </w:rPr>
        <w:t>Partner</w:t>
      </w:r>
      <w:r w:rsidRPr="00D87074">
        <w:rPr>
          <w:rFonts w:ascii="Roboto" w:hAnsi="Roboto"/>
          <w:spacing w:val="-3"/>
        </w:rPr>
        <w:t xml:space="preserve"> </w:t>
      </w:r>
      <w:r w:rsidR="00872DCD">
        <w:rPr>
          <w:rFonts w:ascii="Roboto" w:hAnsi="Roboto"/>
        </w:rPr>
        <w:t>D</w:t>
      </w:r>
      <w:r w:rsidRPr="00D87074">
        <w:rPr>
          <w:rFonts w:ascii="Roboto" w:hAnsi="Roboto"/>
        </w:rPr>
        <w:t>ata</w:t>
      </w:r>
      <w:r w:rsidRPr="00D87074">
        <w:rPr>
          <w:rFonts w:ascii="Roboto" w:hAnsi="Roboto"/>
          <w:spacing w:val="-4"/>
        </w:rPr>
        <w:t xml:space="preserve"> </w:t>
      </w:r>
      <w:r w:rsidR="00872DCD">
        <w:rPr>
          <w:rFonts w:ascii="Roboto" w:hAnsi="Roboto"/>
        </w:rPr>
        <w:t>S</w:t>
      </w:r>
      <w:r w:rsidRPr="00D87074">
        <w:rPr>
          <w:rFonts w:ascii="Roboto" w:hAnsi="Roboto"/>
        </w:rPr>
        <w:t>pecialists</w:t>
      </w:r>
      <w:r w:rsidRPr="00D87074">
        <w:rPr>
          <w:rFonts w:ascii="Roboto" w:hAnsi="Roboto"/>
          <w:spacing w:val="-3"/>
        </w:rPr>
        <w:t xml:space="preserve"> </w:t>
      </w:r>
      <w:r w:rsidRPr="00D87074">
        <w:rPr>
          <w:rFonts w:ascii="Roboto" w:hAnsi="Roboto"/>
        </w:rPr>
        <w:t>will</w:t>
      </w:r>
      <w:r w:rsidRPr="00D87074">
        <w:rPr>
          <w:rFonts w:ascii="Roboto" w:hAnsi="Roboto"/>
          <w:spacing w:val="-3"/>
        </w:rPr>
        <w:t xml:space="preserve"> </w:t>
      </w:r>
      <w:r w:rsidRPr="00D87074">
        <w:rPr>
          <w:rFonts w:ascii="Roboto" w:hAnsi="Roboto"/>
        </w:rPr>
        <w:t>work</w:t>
      </w:r>
      <w:r w:rsidRPr="00D87074">
        <w:rPr>
          <w:rFonts w:ascii="Roboto" w:hAnsi="Roboto"/>
          <w:spacing w:val="-3"/>
        </w:rPr>
        <w:t xml:space="preserve"> </w:t>
      </w:r>
      <w:r w:rsidRPr="00D87074">
        <w:rPr>
          <w:rFonts w:ascii="Roboto" w:hAnsi="Roboto"/>
        </w:rPr>
        <w:t>with</w:t>
      </w:r>
      <w:r w:rsidRPr="00D87074">
        <w:rPr>
          <w:rFonts w:ascii="Roboto" w:hAnsi="Roboto"/>
          <w:spacing w:val="-4"/>
        </w:rPr>
        <w:t xml:space="preserve"> </w:t>
      </w:r>
      <w:r w:rsidRPr="00D87074">
        <w:rPr>
          <w:rFonts w:ascii="Roboto" w:hAnsi="Roboto"/>
        </w:rPr>
        <w:t>the</w:t>
      </w:r>
      <w:r w:rsidRPr="00D87074">
        <w:rPr>
          <w:rFonts w:ascii="Roboto" w:hAnsi="Roboto"/>
          <w:spacing w:val="-4"/>
        </w:rPr>
        <w:t xml:space="preserve"> </w:t>
      </w:r>
      <w:r w:rsidR="007A5CC2">
        <w:rPr>
          <w:rFonts w:ascii="Roboto" w:hAnsi="Roboto"/>
        </w:rPr>
        <w:t>ACEAS</w:t>
      </w:r>
      <w:r w:rsidRPr="00D87074">
        <w:rPr>
          <w:rFonts w:ascii="Roboto" w:hAnsi="Roboto"/>
          <w:spacing w:val="-4"/>
        </w:rPr>
        <w:t xml:space="preserve"> </w:t>
      </w:r>
      <w:r w:rsidRPr="00D87074">
        <w:rPr>
          <w:rFonts w:ascii="Roboto" w:hAnsi="Roboto"/>
        </w:rPr>
        <w:t>Data</w:t>
      </w:r>
      <w:r w:rsidRPr="00D87074">
        <w:rPr>
          <w:rFonts w:ascii="Roboto" w:hAnsi="Roboto"/>
          <w:spacing w:val="-2"/>
        </w:rPr>
        <w:t xml:space="preserve"> </w:t>
      </w:r>
      <w:r w:rsidR="00CA0C50">
        <w:rPr>
          <w:rFonts w:ascii="Roboto" w:hAnsi="Roboto"/>
        </w:rPr>
        <w:t>Officer</w:t>
      </w:r>
      <w:r w:rsidRPr="00D87074">
        <w:rPr>
          <w:rFonts w:ascii="Roboto" w:hAnsi="Roboto"/>
          <w:spacing w:val="-3"/>
        </w:rPr>
        <w:t xml:space="preserve"> </w:t>
      </w:r>
      <w:r w:rsidRPr="00D87074">
        <w:rPr>
          <w:rFonts w:ascii="Roboto" w:hAnsi="Roboto"/>
        </w:rPr>
        <w:t>to</w:t>
      </w:r>
      <w:r w:rsidRPr="00D87074">
        <w:rPr>
          <w:rFonts w:ascii="Roboto" w:hAnsi="Roboto"/>
          <w:spacing w:val="-4"/>
        </w:rPr>
        <w:t xml:space="preserve"> </w:t>
      </w:r>
      <w:r w:rsidRPr="00D87074">
        <w:rPr>
          <w:rFonts w:ascii="Roboto" w:hAnsi="Roboto"/>
        </w:rPr>
        <w:t>ensure</w:t>
      </w:r>
      <w:r w:rsidRPr="00D87074">
        <w:rPr>
          <w:rFonts w:ascii="Roboto" w:hAnsi="Roboto"/>
          <w:spacing w:val="-4"/>
        </w:rPr>
        <w:t xml:space="preserve"> </w:t>
      </w:r>
      <w:r w:rsidRPr="00D87074">
        <w:rPr>
          <w:rFonts w:ascii="Roboto" w:hAnsi="Roboto"/>
        </w:rPr>
        <w:t xml:space="preserve">these standards are adequately met for </w:t>
      </w:r>
      <w:r w:rsidR="007A5CC2">
        <w:rPr>
          <w:rFonts w:ascii="Roboto" w:hAnsi="Roboto"/>
        </w:rPr>
        <w:t>ACEAS</w:t>
      </w:r>
      <w:r w:rsidRPr="00D87074">
        <w:rPr>
          <w:rFonts w:ascii="Roboto" w:hAnsi="Roboto"/>
        </w:rPr>
        <w:t xml:space="preserve"> data.</w:t>
      </w:r>
      <w:bookmarkStart w:id="22" w:name="AODN"/>
      <w:bookmarkEnd w:id="22"/>
    </w:p>
    <w:p w14:paraId="44F1E4A5" w14:textId="50B1D2F1" w:rsidR="00434C39" w:rsidRPr="00097395" w:rsidRDefault="00174F7C" w:rsidP="00744381">
      <w:pPr>
        <w:pStyle w:val="BodyText"/>
        <w:spacing w:after="240" w:line="276" w:lineRule="auto"/>
        <w:ind w:left="119" w:right="153"/>
        <w:rPr>
          <w:rFonts w:ascii="Roboto" w:hAnsi="Roboto"/>
          <w:iCs/>
          <w:sz w:val="26"/>
        </w:rPr>
      </w:pPr>
      <w:r>
        <w:rPr>
          <w:rFonts w:ascii="Roboto" w:hAnsi="Roboto"/>
        </w:rPr>
        <w:t xml:space="preserve">A </w:t>
      </w:r>
      <w:r w:rsidR="00972815">
        <w:rPr>
          <w:rFonts w:ascii="Roboto" w:hAnsi="Roboto"/>
        </w:rPr>
        <w:t xml:space="preserve">contact </w:t>
      </w:r>
      <w:r>
        <w:rPr>
          <w:rFonts w:ascii="Roboto" w:hAnsi="Roboto"/>
        </w:rPr>
        <w:t>list of ACEAS partner ins</w:t>
      </w:r>
      <w:r w:rsidR="00C953F4">
        <w:rPr>
          <w:rFonts w:ascii="Roboto" w:hAnsi="Roboto"/>
        </w:rPr>
        <w:t>t</w:t>
      </w:r>
      <w:r>
        <w:rPr>
          <w:rFonts w:ascii="Roboto" w:hAnsi="Roboto"/>
        </w:rPr>
        <w:t xml:space="preserve">itutions’ </w:t>
      </w:r>
      <w:r w:rsidR="006C34C2">
        <w:rPr>
          <w:rFonts w:ascii="Roboto" w:hAnsi="Roboto"/>
        </w:rPr>
        <w:t>D</w:t>
      </w:r>
      <w:r>
        <w:rPr>
          <w:rFonts w:ascii="Roboto" w:hAnsi="Roboto"/>
        </w:rPr>
        <w:t xml:space="preserve">ata </w:t>
      </w:r>
      <w:r w:rsidR="006C34C2">
        <w:rPr>
          <w:rFonts w:ascii="Roboto" w:hAnsi="Roboto"/>
        </w:rPr>
        <w:t>S</w:t>
      </w:r>
      <w:r>
        <w:rPr>
          <w:rFonts w:ascii="Roboto" w:hAnsi="Roboto"/>
        </w:rPr>
        <w:t xml:space="preserve">pecialists is </w:t>
      </w:r>
      <w:r w:rsidR="00C953F4">
        <w:rPr>
          <w:rFonts w:ascii="Roboto" w:hAnsi="Roboto"/>
        </w:rPr>
        <w:t>provided in</w:t>
      </w:r>
      <w:r w:rsidR="00E36BAF">
        <w:rPr>
          <w:rFonts w:ascii="Roboto" w:hAnsi="Roboto"/>
        </w:rPr>
        <w:t xml:space="preserve"> </w:t>
      </w:r>
      <w:r w:rsidR="00E36BAF" w:rsidRPr="00583057">
        <w:rPr>
          <w:rFonts w:ascii="Roboto" w:hAnsi="Roboto"/>
          <w:i/>
          <w:iCs/>
        </w:rPr>
        <w:t>Section 11: Key Contact Information</w:t>
      </w:r>
      <w:r w:rsidR="00E36BAF">
        <w:rPr>
          <w:rFonts w:ascii="Roboto" w:hAnsi="Roboto"/>
        </w:rPr>
        <w:t>, below</w:t>
      </w:r>
      <w:r w:rsidR="00C953F4">
        <w:rPr>
          <w:rFonts w:ascii="Roboto" w:hAnsi="Roboto"/>
        </w:rPr>
        <w:t>.</w:t>
      </w:r>
      <w:r w:rsidR="00097395">
        <w:rPr>
          <w:rFonts w:ascii="Roboto" w:hAnsi="Roboto"/>
          <w:i/>
          <w:sz w:val="26"/>
        </w:rPr>
        <w:br w:type="page"/>
      </w:r>
    </w:p>
    <w:p w14:paraId="46800806" w14:textId="77777777" w:rsidR="00434C39" w:rsidRPr="00E40FCD" w:rsidRDefault="00771352" w:rsidP="000121D0">
      <w:pPr>
        <w:pStyle w:val="Heading1"/>
        <w:ind w:left="284" w:hanging="290"/>
        <w:rPr>
          <w:rFonts w:ascii="Roboto" w:hAnsi="Roboto"/>
          <w:color w:val="9ADDE3"/>
          <w:sz w:val="32"/>
          <w:szCs w:val="32"/>
        </w:rPr>
      </w:pPr>
      <w:bookmarkStart w:id="23" w:name="Types_of_research_products_and_data"/>
      <w:bookmarkStart w:id="24" w:name="_Toc165884269"/>
      <w:bookmarkEnd w:id="23"/>
      <w:r w:rsidRPr="00E40FCD">
        <w:rPr>
          <w:rFonts w:ascii="Roboto" w:hAnsi="Roboto"/>
          <w:color w:val="9ADDE3"/>
          <w:sz w:val="32"/>
          <w:szCs w:val="32"/>
        </w:rPr>
        <w:lastRenderedPageBreak/>
        <w:t>Types</w:t>
      </w:r>
      <w:r w:rsidRPr="00E40FCD">
        <w:rPr>
          <w:rFonts w:ascii="Roboto" w:hAnsi="Roboto"/>
          <w:color w:val="9ADDE3"/>
          <w:spacing w:val="22"/>
          <w:sz w:val="32"/>
          <w:szCs w:val="32"/>
        </w:rPr>
        <w:t xml:space="preserve"> </w:t>
      </w:r>
      <w:r w:rsidRPr="00E40FCD">
        <w:rPr>
          <w:rFonts w:ascii="Roboto" w:hAnsi="Roboto"/>
          <w:color w:val="9ADDE3"/>
          <w:sz w:val="32"/>
          <w:szCs w:val="32"/>
        </w:rPr>
        <w:t>of</w:t>
      </w:r>
      <w:r w:rsidRPr="00E40FCD">
        <w:rPr>
          <w:rFonts w:ascii="Roboto" w:hAnsi="Roboto"/>
          <w:color w:val="9ADDE3"/>
          <w:spacing w:val="24"/>
          <w:sz w:val="32"/>
          <w:szCs w:val="32"/>
        </w:rPr>
        <w:t xml:space="preserve"> </w:t>
      </w:r>
      <w:r w:rsidRPr="00E40FCD">
        <w:rPr>
          <w:rFonts w:ascii="Roboto" w:hAnsi="Roboto"/>
          <w:color w:val="9ADDE3"/>
          <w:sz w:val="32"/>
          <w:szCs w:val="32"/>
        </w:rPr>
        <w:t>research</w:t>
      </w:r>
      <w:r w:rsidRPr="00E40FCD">
        <w:rPr>
          <w:rFonts w:ascii="Roboto" w:hAnsi="Roboto"/>
          <w:color w:val="9ADDE3"/>
          <w:spacing w:val="23"/>
          <w:sz w:val="32"/>
          <w:szCs w:val="32"/>
        </w:rPr>
        <w:t xml:space="preserve"> </w:t>
      </w:r>
      <w:r w:rsidRPr="00E40FCD">
        <w:rPr>
          <w:rFonts w:ascii="Roboto" w:hAnsi="Roboto"/>
          <w:color w:val="9ADDE3"/>
          <w:sz w:val="32"/>
          <w:szCs w:val="32"/>
        </w:rPr>
        <w:t>products</w:t>
      </w:r>
      <w:r w:rsidRPr="00E40FCD">
        <w:rPr>
          <w:rFonts w:ascii="Roboto" w:hAnsi="Roboto"/>
          <w:color w:val="9ADDE3"/>
          <w:spacing w:val="23"/>
          <w:sz w:val="32"/>
          <w:szCs w:val="32"/>
        </w:rPr>
        <w:t xml:space="preserve"> </w:t>
      </w:r>
      <w:r w:rsidRPr="00E40FCD">
        <w:rPr>
          <w:rFonts w:ascii="Roboto" w:hAnsi="Roboto"/>
          <w:color w:val="9ADDE3"/>
          <w:sz w:val="32"/>
          <w:szCs w:val="32"/>
        </w:rPr>
        <w:t>and</w:t>
      </w:r>
      <w:r w:rsidRPr="00E40FCD">
        <w:rPr>
          <w:rFonts w:ascii="Roboto" w:hAnsi="Roboto"/>
          <w:color w:val="9ADDE3"/>
          <w:spacing w:val="25"/>
          <w:sz w:val="32"/>
          <w:szCs w:val="32"/>
        </w:rPr>
        <w:t xml:space="preserve"> </w:t>
      </w:r>
      <w:r w:rsidRPr="00E40FCD">
        <w:rPr>
          <w:rFonts w:ascii="Roboto" w:hAnsi="Roboto"/>
          <w:color w:val="9ADDE3"/>
          <w:spacing w:val="-4"/>
          <w:sz w:val="32"/>
          <w:szCs w:val="32"/>
        </w:rPr>
        <w:t>data</w:t>
      </w:r>
      <w:bookmarkEnd w:id="24"/>
    </w:p>
    <w:p w14:paraId="4680080C" w14:textId="2BC0EFA3" w:rsidR="00434C39" w:rsidRPr="008E6B69" w:rsidRDefault="00771352" w:rsidP="00163EF5">
      <w:pPr>
        <w:pStyle w:val="BodyText"/>
        <w:spacing w:after="240" w:line="276" w:lineRule="auto"/>
        <w:ind w:left="119" w:right="176"/>
        <w:rPr>
          <w:rFonts w:ascii="Roboto" w:hAnsi="Roboto"/>
        </w:rPr>
      </w:pPr>
      <w:r w:rsidRPr="00D87074">
        <w:rPr>
          <w:rFonts w:ascii="Roboto" w:hAnsi="Roboto"/>
        </w:rPr>
        <w:t xml:space="preserve">A </w:t>
      </w:r>
      <w:r w:rsidR="005A1E3B">
        <w:rPr>
          <w:rFonts w:ascii="Roboto" w:hAnsi="Roboto"/>
        </w:rPr>
        <w:t>wide</w:t>
      </w:r>
      <w:r w:rsidRPr="00D87074">
        <w:rPr>
          <w:rFonts w:ascii="Roboto" w:hAnsi="Roboto"/>
        </w:rPr>
        <w:t xml:space="preserve"> range of research </w:t>
      </w:r>
      <w:r w:rsidR="0085248A">
        <w:rPr>
          <w:rFonts w:ascii="Roboto" w:hAnsi="Roboto"/>
        </w:rPr>
        <w:t xml:space="preserve">data </w:t>
      </w:r>
      <w:r w:rsidRPr="00D87074">
        <w:rPr>
          <w:rFonts w:ascii="Roboto" w:hAnsi="Roboto"/>
        </w:rPr>
        <w:t xml:space="preserve">products </w:t>
      </w:r>
      <w:r w:rsidR="007516D8">
        <w:rPr>
          <w:rFonts w:ascii="Roboto" w:hAnsi="Roboto"/>
        </w:rPr>
        <w:t>is</w:t>
      </w:r>
      <w:r w:rsidRPr="00D87074">
        <w:rPr>
          <w:rFonts w:ascii="Roboto" w:hAnsi="Roboto"/>
        </w:rPr>
        <w:t xml:space="preserve"> expected to be generated throughout the life of the program by</w:t>
      </w:r>
      <w:r w:rsidRPr="00D87074">
        <w:rPr>
          <w:rFonts w:ascii="Roboto" w:hAnsi="Roboto"/>
          <w:spacing w:val="-3"/>
        </w:rPr>
        <w:t xml:space="preserve"> </w:t>
      </w:r>
      <w:r w:rsidR="0085248A">
        <w:rPr>
          <w:rFonts w:ascii="Roboto" w:hAnsi="Roboto"/>
        </w:rPr>
        <w:t>ACEAS researchers</w:t>
      </w:r>
      <w:r w:rsidR="00D82636">
        <w:rPr>
          <w:rFonts w:ascii="Roboto" w:hAnsi="Roboto"/>
        </w:rPr>
        <w:t xml:space="preserve">.  </w:t>
      </w:r>
      <w:r w:rsidRPr="00D87074">
        <w:rPr>
          <w:rFonts w:ascii="Roboto" w:hAnsi="Roboto"/>
        </w:rPr>
        <w:t>These</w:t>
      </w:r>
      <w:r w:rsidRPr="00D87074">
        <w:rPr>
          <w:rFonts w:ascii="Roboto" w:hAnsi="Roboto"/>
          <w:spacing w:val="-3"/>
        </w:rPr>
        <w:t xml:space="preserve"> </w:t>
      </w:r>
      <w:r w:rsidRPr="00D87074">
        <w:rPr>
          <w:rFonts w:ascii="Roboto" w:hAnsi="Roboto"/>
        </w:rPr>
        <w:t>products</w:t>
      </w:r>
      <w:r w:rsidRPr="00D87074">
        <w:rPr>
          <w:rFonts w:ascii="Roboto" w:hAnsi="Roboto"/>
          <w:spacing w:val="-3"/>
        </w:rPr>
        <w:t xml:space="preserve"> </w:t>
      </w:r>
      <w:r w:rsidRPr="00D87074">
        <w:rPr>
          <w:rFonts w:ascii="Roboto" w:hAnsi="Roboto"/>
        </w:rPr>
        <w:t>can</w:t>
      </w:r>
      <w:r w:rsidRPr="00D87074">
        <w:rPr>
          <w:rFonts w:ascii="Roboto" w:hAnsi="Roboto"/>
          <w:spacing w:val="-2"/>
        </w:rPr>
        <w:t xml:space="preserve"> </w:t>
      </w:r>
      <w:r w:rsidRPr="00D87074">
        <w:rPr>
          <w:rFonts w:ascii="Roboto" w:hAnsi="Roboto"/>
        </w:rPr>
        <w:t>be</w:t>
      </w:r>
      <w:r w:rsidRPr="00D87074">
        <w:rPr>
          <w:rFonts w:ascii="Roboto" w:hAnsi="Roboto"/>
          <w:spacing w:val="-3"/>
        </w:rPr>
        <w:t xml:space="preserve"> </w:t>
      </w:r>
      <w:r w:rsidRPr="00D87074">
        <w:rPr>
          <w:rFonts w:ascii="Roboto" w:hAnsi="Roboto"/>
        </w:rPr>
        <w:t>broadly</w:t>
      </w:r>
      <w:r w:rsidRPr="00D87074">
        <w:rPr>
          <w:rFonts w:ascii="Roboto" w:hAnsi="Roboto"/>
          <w:spacing w:val="-3"/>
        </w:rPr>
        <w:t xml:space="preserve"> </w:t>
      </w:r>
      <w:r w:rsidRPr="00D87074">
        <w:rPr>
          <w:rFonts w:ascii="Roboto" w:hAnsi="Roboto"/>
        </w:rPr>
        <w:t>categorised</w:t>
      </w:r>
      <w:r w:rsidRPr="00D87074">
        <w:rPr>
          <w:rFonts w:ascii="Roboto" w:hAnsi="Roboto"/>
          <w:spacing w:val="-3"/>
        </w:rPr>
        <w:t xml:space="preserve"> </w:t>
      </w:r>
      <w:r w:rsidRPr="00D87074">
        <w:rPr>
          <w:rFonts w:ascii="Roboto" w:hAnsi="Roboto"/>
        </w:rPr>
        <w:t>as</w:t>
      </w:r>
      <w:r w:rsidRPr="00D87074">
        <w:rPr>
          <w:rFonts w:ascii="Roboto" w:hAnsi="Roboto"/>
          <w:spacing w:val="-3"/>
        </w:rPr>
        <w:t xml:space="preserve"> </w:t>
      </w:r>
      <w:r w:rsidRPr="00D87074">
        <w:rPr>
          <w:rFonts w:ascii="Roboto" w:hAnsi="Roboto"/>
        </w:rPr>
        <w:t>written</w:t>
      </w:r>
      <w:r w:rsidRPr="00D87074">
        <w:rPr>
          <w:rFonts w:ascii="Roboto" w:hAnsi="Roboto"/>
          <w:spacing w:val="-3"/>
        </w:rPr>
        <w:t xml:space="preserve"> </w:t>
      </w:r>
      <w:r w:rsidRPr="00D87074">
        <w:rPr>
          <w:rFonts w:ascii="Roboto" w:hAnsi="Roboto"/>
        </w:rPr>
        <w:t>outputs or</w:t>
      </w:r>
      <w:r w:rsidRPr="00D87074">
        <w:rPr>
          <w:rFonts w:ascii="Roboto" w:hAnsi="Roboto"/>
          <w:spacing w:val="-3"/>
        </w:rPr>
        <w:t xml:space="preserve"> </w:t>
      </w:r>
      <w:r w:rsidRPr="00D87074">
        <w:rPr>
          <w:rFonts w:ascii="Roboto" w:hAnsi="Roboto"/>
        </w:rPr>
        <w:t xml:space="preserve">data outputs and may include </w:t>
      </w:r>
      <w:r w:rsidR="00C54CB8">
        <w:rPr>
          <w:rFonts w:ascii="Roboto" w:hAnsi="Roboto"/>
        </w:rPr>
        <w:t xml:space="preserve">(but not be restricted to) </w:t>
      </w:r>
      <w:r w:rsidRPr="00D87074">
        <w:rPr>
          <w:rFonts w:ascii="Roboto" w:hAnsi="Roboto"/>
        </w:rPr>
        <w:t>the following:</w:t>
      </w:r>
    </w:p>
    <w:p w14:paraId="2002D29B" w14:textId="4B0FAE81" w:rsidR="008E6B69" w:rsidRPr="008429ED" w:rsidRDefault="00771352" w:rsidP="008E6B69">
      <w:pPr>
        <w:pStyle w:val="ListParagraph"/>
        <w:numPr>
          <w:ilvl w:val="0"/>
          <w:numId w:val="25"/>
        </w:numPr>
        <w:tabs>
          <w:tab w:val="left" w:pos="567"/>
        </w:tabs>
        <w:spacing w:after="120"/>
        <w:ind w:left="833" w:hanging="357"/>
        <w:contextualSpacing w:val="0"/>
        <w:rPr>
          <w:rFonts w:ascii="Roboto" w:hAnsi="Roboto"/>
          <w:sz w:val="20"/>
          <w:szCs w:val="20"/>
        </w:rPr>
      </w:pPr>
      <w:r w:rsidRPr="008E6B69">
        <w:rPr>
          <w:rFonts w:ascii="Roboto" w:hAnsi="Roboto"/>
          <w:sz w:val="20"/>
        </w:rPr>
        <w:t>raw</w:t>
      </w:r>
      <w:r w:rsidRPr="008E6B69">
        <w:rPr>
          <w:rFonts w:ascii="Roboto" w:hAnsi="Roboto"/>
          <w:spacing w:val="-7"/>
          <w:sz w:val="20"/>
        </w:rPr>
        <w:t xml:space="preserve"> </w:t>
      </w:r>
      <w:r w:rsidRPr="008E6B69">
        <w:rPr>
          <w:rFonts w:ascii="Roboto" w:hAnsi="Roboto"/>
          <w:sz w:val="20"/>
        </w:rPr>
        <w:t>datasets</w:t>
      </w:r>
      <w:r w:rsidR="004B77FF">
        <w:rPr>
          <w:rFonts w:ascii="Roboto" w:hAnsi="Roboto"/>
          <w:sz w:val="20"/>
        </w:rPr>
        <w:t>,</w:t>
      </w:r>
      <w:r w:rsidRPr="008E6B69">
        <w:rPr>
          <w:rFonts w:ascii="Roboto" w:hAnsi="Roboto"/>
          <w:spacing w:val="-5"/>
          <w:sz w:val="20"/>
        </w:rPr>
        <w:t xml:space="preserve"> </w:t>
      </w:r>
      <w:r w:rsidRPr="008E6B69">
        <w:rPr>
          <w:rFonts w:ascii="Roboto" w:hAnsi="Roboto"/>
          <w:sz w:val="20"/>
        </w:rPr>
        <w:t>including</w:t>
      </w:r>
      <w:r w:rsidRPr="008E6B69">
        <w:rPr>
          <w:rFonts w:ascii="Roboto" w:hAnsi="Roboto"/>
          <w:spacing w:val="-6"/>
          <w:sz w:val="20"/>
        </w:rPr>
        <w:t xml:space="preserve"> </w:t>
      </w:r>
      <w:r w:rsidRPr="008E6B69">
        <w:rPr>
          <w:rFonts w:ascii="Roboto" w:hAnsi="Roboto"/>
          <w:sz w:val="20"/>
        </w:rPr>
        <w:t>spatial</w:t>
      </w:r>
      <w:r w:rsidRPr="008E6B69">
        <w:rPr>
          <w:rFonts w:ascii="Roboto" w:hAnsi="Roboto"/>
          <w:spacing w:val="-7"/>
          <w:sz w:val="20"/>
        </w:rPr>
        <w:t xml:space="preserve"> </w:t>
      </w:r>
      <w:r w:rsidRPr="008E6B69">
        <w:rPr>
          <w:rFonts w:ascii="Roboto" w:hAnsi="Roboto"/>
          <w:spacing w:val="-4"/>
          <w:sz w:val="20"/>
        </w:rPr>
        <w:t>data</w:t>
      </w:r>
    </w:p>
    <w:p w14:paraId="42EC9826" w14:textId="77777777" w:rsidR="008E6B69" w:rsidRPr="008429ED" w:rsidRDefault="00771352" w:rsidP="008E6B69">
      <w:pPr>
        <w:pStyle w:val="ListParagraph"/>
        <w:numPr>
          <w:ilvl w:val="0"/>
          <w:numId w:val="25"/>
        </w:numPr>
        <w:tabs>
          <w:tab w:val="left" w:pos="567"/>
        </w:tabs>
        <w:spacing w:after="120"/>
        <w:ind w:left="833" w:hanging="357"/>
        <w:contextualSpacing w:val="0"/>
        <w:rPr>
          <w:rFonts w:ascii="Roboto" w:hAnsi="Roboto"/>
          <w:sz w:val="20"/>
          <w:szCs w:val="20"/>
        </w:rPr>
      </w:pPr>
      <w:r w:rsidRPr="008E6B69">
        <w:rPr>
          <w:rFonts w:ascii="Roboto" w:hAnsi="Roboto"/>
          <w:sz w:val="20"/>
        </w:rPr>
        <w:t>analysis</w:t>
      </w:r>
      <w:r w:rsidRPr="008E6B69">
        <w:rPr>
          <w:rFonts w:ascii="Roboto" w:hAnsi="Roboto"/>
          <w:spacing w:val="-8"/>
          <w:sz w:val="20"/>
        </w:rPr>
        <w:t xml:space="preserve"> </w:t>
      </w:r>
      <w:r w:rsidRPr="008E6B69">
        <w:rPr>
          <w:rFonts w:ascii="Roboto" w:hAnsi="Roboto"/>
          <w:sz w:val="20"/>
        </w:rPr>
        <w:t>and</w:t>
      </w:r>
      <w:r w:rsidRPr="008E6B69">
        <w:rPr>
          <w:rFonts w:ascii="Roboto" w:hAnsi="Roboto"/>
          <w:spacing w:val="-7"/>
          <w:sz w:val="20"/>
        </w:rPr>
        <w:t xml:space="preserve"> </w:t>
      </w:r>
      <w:r w:rsidRPr="008E6B69">
        <w:rPr>
          <w:rFonts w:ascii="Roboto" w:hAnsi="Roboto"/>
          <w:sz w:val="20"/>
        </w:rPr>
        <w:t>data</w:t>
      </w:r>
      <w:r w:rsidRPr="008E6B69">
        <w:rPr>
          <w:rFonts w:ascii="Roboto" w:hAnsi="Roboto"/>
          <w:spacing w:val="-9"/>
          <w:sz w:val="20"/>
        </w:rPr>
        <w:t xml:space="preserve"> </w:t>
      </w:r>
      <w:r w:rsidRPr="008E6B69">
        <w:rPr>
          <w:rFonts w:ascii="Roboto" w:hAnsi="Roboto"/>
          <w:sz w:val="20"/>
        </w:rPr>
        <w:t>products</w:t>
      </w:r>
      <w:r w:rsidRPr="008E6B69">
        <w:rPr>
          <w:rFonts w:ascii="Roboto" w:hAnsi="Roboto"/>
          <w:spacing w:val="-5"/>
          <w:sz w:val="20"/>
        </w:rPr>
        <w:t xml:space="preserve"> </w:t>
      </w:r>
      <w:r w:rsidRPr="008E6B69">
        <w:rPr>
          <w:rFonts w:ascii="Roboto" w:hAnsi="Roboto"/>
          <w:sz w:val="20"/>
        </w:rPr>
        <w:t>such</w:t>
      </w:r>
      <w:r w:rsidRPr="008E6B69">
        <w:rPr>
          <w:rFonts w:ascii="Roboto" w:hAnsi="Roboto"/>
          <w:spacing w:val="-9"/>
          <w:sz w:val="20"/>
        </w:rPr>
        <w:t xml:space="preserve"> </w:t>
      </w:r>
      <w:r w:rsidRPr="008E6B69">
        <w:rPr>
          <w:rFonts w:ascii="Roboto" w:hAnsi="Roboto"/>
          <w:sz w:val="20"/>
        </w:rPr>
        <w:t>as</w:t>
      </w:r>
      <w:r w:rsidRPr="008E6B69">
        <w:rPr>
          <w:rFonts w:ascii="Roboto" w:hAnsi="Roboto"/>
          <w:spacing w:val="-8"/>
          <w:sz w:val="20"/>
        </w:rPr>
        <w:t xml:space="preserve"> </w:t>
      </w:r>
      <w:r w:rsidRPr="008E6B69">
        <w:rPr>
          <w:rFonts w:ascii="Roboto" w:hAnsi="Roboto"/>
          <w:sz w:val="20"/>
        </w:rPr>
        <w:t>geographic</w:t>
      </w:r>
      <w:r w:rsidRPr="008E6B69">
        <w:rPr>
          <w:rFonts w:ascii="Roboto" w:hAnsi="Roboto"/>
          <w:spacing w:val="-8"/>
          <w:sz w:val="20"/>
        </w:rPr>
        <w:t xml:space="preserve"> </w:t>
      </w:r>
      <w:r w:rsidRPr="008E6B69">
        <w:rPr>
          <w:rFonts w:ascii="Roboto" w:hAnsi="Roboto"/>
          <w:sz w:val="20"/>
        </w:rPr>
        <w:t>information</w:t>
      </w:r>
      <w:r w:rsidRPr="008E6B69">
        <w:rPr>
          <w:rFonts w:ascii="Roboto" w:hAnsi="Roboto"/>
          <w:spacing w:val="-9"/>
          <w:sz w:val="20"/>
        </w:rPr>
        <w:t xml:space="preserve"> </w:t>
      </w:r>
      <w:r w:rsidRPr="008E6B69">
        <w:rPr>
          <w:rFonts w:ascii="Roboto" w:hAnsi="Roboto"/>
          <w:sz w:val="20"/>
        </w:rPr>
        <w:t>system-derived</w:t>
      </w:r>
      <w:r w:rsidRPr="008E6B69">
        <w:rPr>
          <w:rFonts w:ascii="Roboto" w:hAnsi="Roboto"/>
          <w:spacing w:val="-8"/>
          <w:sz w:val="20"/>
        </w:rPr>
        <w:t xml:space="preserve"> </w:t>
      </w:r>
      <w:r w:rsidRPr="008E6B69">
        <w:rPr>
          <w:rFonts w:ascii="Roboto" w:hAnsi="Roboto"/>
          <w:spacing w:val="-4"/>
          <w:sz w:val="20"/>
        </w:rPr>
        <w:t>maps</w:t>
      </w:r>
    </w:p>
    <w:p w14:paraId="0F110374" w14:textId="4DFF1F35" w:rsidR="008E6B69" w:rsidRPr="008429ED" w:rsidRDefault="00771352" w:rsidP="008E6B69">
      <w:pPr>
        <w:pStyle w:val="ListParagraph"/>
        <w:numPr>
          <w:ilvl w:val="0"/>
          <w:numId w:val="25"/>
        </w:numPr>
        <w:tabs>
          <w:tab w:val="left" w:pos="567"/>
        </w:tabs>
        <w:spacing w:after="120"/>
        <w:ind w:left="833" w:hanging="357"/>
        <w:contextualSpacing w:val="0"/>
        <w:rPr>
          <w:rFonts w:ascii="Roboto" w:hAnsi="Roboto"/>
          <w:sz w:val="20"/>
          <w:szCs w:val="20"/>
        </w:rPr>
      </w:pPr>
      <w:r w:rsidRPr="008E6B69">
        <w:rPr>
          <w:rFonts w:ascii="Roboto" w:hAnsi="Roboto"/>
          <w:sz w:val="20"/>
        </w:rPr>
        <w:t>images,</w:t>
      </w:r>
      <w:r w:rsidRPr="008E6B69">
        <w:rPr>
          <w:rFonts w:ascii="Roboto" w:hAnsi="Roboto"/>
          <w:spacing w:val="-8"/>
          <w:sz w:val="20"/>
        </w:rPr>
        <w:t xml:space="preserve"> </w:t>
      </w:r>
      <w:r w:rsidRPr="008E6B69">
        <w:rPr>
          <w:rFonts w:ascii="Roboto" w:hAnsi="Roboto"/>
          <w:sz w:val="20"/>
        </w:rPr>
        <w:t>maps,</w:t>
      </w:r>
      <w:r w:rsidRPr="008E6B69">
        <w:rPr>
          <w:rFonts w:ascii="Roboto" w:hAnsi="Roboto"/>
          <w:spacing w:val="-7"/>
          <w:sz w:val="20"/>
        </w:rPr>
        <w:t xml:space="preserve"> </w:t>
      </w:r>
      <w:r w:rsidRPr="008E6B69">
        <w:rPr>
          <w:rFonts w:ascii="Roboto" w:hAnsi="Roboto"/>
          <w:sz w:val="20"/>
        </w:rPr>
        <w:t>photos,</w:t>
      </w:r>
      <w:r w:rsidRPr="008E6B69">
        <w:rPr>
          <w:rFonts w:ascii="Roboto" w:hAnsi="Roboto"/>
          <w:spacing w:val="-7"/>
          <w:sz w:val="20"/>
        </w:rPr>
        <w:t xml:space="preserve"> </w:t>
      </w:r>
      <w:r w:rsidRPr="008E6B69">
        <w:rPr>
          <w:rFonts w:ascii="Roboto" w:hAnsi="Roboto"/>
          <w:sz w:val="20"/>
        </w:rPr>
        <w:t>videos,</w:t>
      </w:r>
      <w:r w:rsidR="002475FB">
        <w:rPr>
          <w:rFonts w:ascii="Roboto" w:hAnsi="Roboto"/>
          <w:sz w:val="20"/>
        </w:rPr>
        <w:t xml:space="preserve"> sound files</w:t>
      </w:r>
      <w:r w:rsidR="00F22AA5">
        <w:rPr>
          <w:rFonts w:ascii="Roboto" w:hAnsi="Roboto"/>
          <w:sz w:val="20"/>
        </w:rPr>
        <w:t>, and</w:t>
      </w:r>
      <w:r w:rsidRPr="008E6B69">
        <w:rPr>
          <w:rFonts w:ascii="Roboto" w:hAnsi="Roboto"/>
          <w:spacing w:val="-7"/>
          <w:sz w:val="20"/>
        </w:rPr>
        <w:t xml:space="preserve"> </w:t>
      </w:r>
      <w:r w:rsidRPr="008E6B69">
        <w:rPr>
          <w:rFonts w:ascii="Roboto" w:hAnsi="Roboto"/>
          <w:spacing w:val="-2"/>
          <w:sz w:val="20"/>
        </w:rPr>
        <w:t>animations</w:t>
      </w:r>
    </w:p>
    <w:p w14:paraId="2DDA5C20" w14:textId="6FD1BCED" w:rsidR="008E6B69" w:rsidRPr="008429ED" w:rsidRDefault="00771352" w:rsidP="008E6B69">
      <w:pPr>
        <w:pStyle w:val="ListParagraph"/>
        <w:numPr>
          <w:ilvl w:val="0"/>
          <w:numId w:val="25"/>
        </w:numPr>
        <w:tabs>
          <w:tab w:val="left" w:pos="567"/>
        </w:tabs>
        <w:spacing w:after="120"/>
        <w:ind w:left="833" w:hanging="357"/>
        <w:contextualSpacing w:val="0"/>
        <w:rPr>
          <w:rFonts w:ascii="Roboto" w:hAnsi="Roboto"/>
          <w:sz w:val="20"/>
          <w:szCs w:val="20"/>
        </w:rPr>
      </w:pPr>
      <w:r w:rsidRPr="008E6B69">
        <w:rPr>
          <w:rFonts w:ascii="Roboto" w:hAnsi="Roboto"/>
          <w:sz w:val="20"/>
        </w:rPr>
        <w:t>computer</w:t>
      </w:r>
      <w:r w:rsidRPr="008E6B69">
        <w:rPr>
          <w:rFonts w:ascii="Roboto" w:hAnsi="Roboto"/>
          <w:spacing w:val="-8"/>
          <w:sz w:val="20"/>
        </w:rPr>
        <w:t xml:space="preserve"> </w:t>
      </w:r>
      <w:r w:rsidRPr="008E6B69">
        <w:rPr>
          <w:rFonts w:ascii="Roboto" w:hAnsi="Roboto"/>
          <w:sz w:val="20"/>
        </w:rPr>
        <w:t>models</w:t>
      </w:r>
      <w:r w:rsidRPr="008E6B69">
        <w:rPr>
          <w:rFonts w:ascii="Roboto" w:hAnsi="Roboto"/>
          <w:spacing w:val="-7"/>
          <w:sz w:val="20"/>
        </w:rPr>
        <w:t xml:space="preserve"> </w:t>
      </w:r>
      <w:r w:rsidRPr="008E6B69">
        <w:rPr>
          <w:rFonts w:ascii="Roboto" w:hAnsi="Roboto"/>
          <w:sz w:val="20"/>
        </w:rPr>
        <w:t>and</w:t>
      </w:r>
      <w:r w:rsidRPr="008E6B69">
        <w:rPr>
          <w:rFonts w:ascii="Roboto" w:hAnsi="Roboto"/>
          <w:spacing w:val="-7"/>
          <w:sz w:val="20"/>
        </w:rPr>
        <w:t xml:space="preserve"> </w:t>
      </w:r>
      <w:r w:rsidRPr="008E6B69">
        <w:rPr>
          <w:rFonts w:ascii="Roboto" w:hAnsi="Roboto"/>
          <w:spacing w:val="-4"/>
          <w:sz w:val="20"/>
        </w:rPr>
        <w:t>code</w:t>
      </w:r>
      <w:r w:rsidR="004322BB">
        <w:rPr>
          <w:rFonts w:ascii="Roboto" w:hAnsi="Roboto"/>
          <w:spacing w:val="-4"/>
          <w:sz w:val="20"/>
        </w:rPr>
        <w:t xml:space="preserve">, software </w:t>
      </w:r>
      <w:r w:rsidR="00F01999">
        <w:rPr>
          <w:rFonts w:ascii="Roboto" w:hAnsi="Roboto"/>
          <w:spacing w:val="-4"/>
          <w:sz w:val="20"/>
        </w:rPr>
        <w:t>(including for decision support</w:t>
      </w:r>
      <w:r w:rsidR="00E40892">
        <w:rPr>
          <w:rFonts w:ascii="Roboto" w:hAnsi="Roboto"/>
          <w:spacing w:val="-4"/>
          <w:sz w:val="20"/>
        </w:rPr>
        <w:t>)</w:t>
      </w:r>
      <w:r w:rsidR="00F01999">
        <w:rPr>
          <w:rFonts w:ascii="Roboto" w:hAnsi="Roboto"/>
          <w:spacing w:val="-4"/>
          <w:sz w:val="20"/>
        </w:rPr>
        <w:t>, and similar tools</w:t>
      </w:r>
    </w:p>
    <w:p w14:paraId="48BD3655" w14:textId="6A62E59D" w:rsidR="008E6B69" w:rsidRPr="008429ED" w:rsidRDefault="00AC7887" w:rsidP="008E6B69">
      <w:pPr>
        <w:pStyle w:val="ListParagraph"/>
        <w:numPr>
          <w:ilvl w:val="0"/>
          <w:numId w:val="25"/>
        </w:numPr>
        <w:tabs>
          <w:tab w:val="left" w:pos="567"/>
        </w:tabs>
        <w:spacing w:after="120"/>
        <w:ind w:left="833" w:hanging="357"/>
        <w:contextualSpacing w:val="0"/>
        <w:rPr>
          <w:rFonts w:ascii="Roboto" w:hAnsi="Roboto"/>
          <w:sz w:val="20"/>
          <w:szCs w:val="20"/>
        </w:rPr>
      </w:pPr>
      <w:r>
        <w:rPr>
          <w:rFonts w:ascii="Roboto" w:hAnsi="Roboto"/>
          <w:sz w:val="20"/>
        </w:rPr>
        <w:t>questionnaires</w:t>
      </w:r>
      <w:r w:rsidR="00E40892">
        <w:rPr>
          <w:rFonts w:ascii="Roboto" w:hAnsi="Roboto"/>
          <w:sz w:val="20"/>
        </w:rPr>
        <w:t>, surveys, and transcripts</w:t>
      </w:r>
      <w:r w:rsidR="0055474F">
        <w:rPr>
          <w:rFonts w:ascii="Roboto" w:hAnsi="Roboto"/>
          <w:sz w:val="20"/>
        </w:rPr>
        <w:t>.</w:t>
      </w:r>
    </w:p>
    <w:p w14:paraId="35B688E9" w14:textId="77777777" w:rsidR="00BD1DCB" w:rsidRPr="00BB658D" w:rsidRDefault="00BD1DCB" w:rsidP="00890135">
      <w:pPr>
        <w:tabs>
          <w:tab w:val="left" w:pos="567"/>
        </w:tabs>
        <w:spacing w:after="240"/>
        <w:rPr>
          <w:rFonts w:ascii="Roboto" w:hAnsi="Roboto"/>
          <w:sz w:val="20"/>
          <w:szCs w:val="20"/>
        </w:rPr>
      </w:pPr>
    </w:p>
    <w:p w14:paraId="4680081A" w14:textId="6BF299E4" w:rsidR="00434C39" w:rsidRPr="008E6B69" w:rsidRDefault="00771352" w:rsidP="000121D0">
      <w:pPr>
        <w:pStyle w:val="Heading1"/>
        <w:ind w:left="284" w:hanging="290"/>
        <w:rPr>
          <w:rFonts w:ascii="Roboto" w:hAnsi="Roboto"/>
          <w:color w:val="9ADDE3"/>
          <w:sz w:val="32"/>
          <w:szCs w:val="32"/>
        </w:rPr>
      </w:pPr>
      <w:bookmarkStart w:id="25" w:name="Ownership_and_intellectual_property_righ"/>
      <w:bookmarkStart w:id="26" w:name="_Toc165884270"/>
      <w:bookmarkEnd w:id="25"/>
      <w:r w:rsidRPr="008E6B69">
        <w:rPr>
          <w:rFonts w:ascii="Roboto" w:hAnsi="Roboto"/>
          <w:color w:val="9ADDE3"/>
          <w:sz w:val="32"/>
          <w:szCs w:val="32"/>
        </w:rPr>
        <w:t>Ownership</w:t>
      </w:r>
      <w:r w:rsidRPr="008E6B69">
        <w:rPr>
          <w:rFonts w:ascii="Roboto" w:hAnsi="Roboto"/>
          <w:color w:val="9ADDE3"/>
          <w:spacing w:val="41"/>
          <w:sz w:val="32"/>
          <w:szCs w:val="32"/>
        </w:rPr>
        <w:t xml:space="preserve"> </w:t>
      </w:r>
      <w:r w:rsidRPr="008E6B69">
        <w:rPr>
          <w:rFonts w:ascii="Roboto" w:hAnsi="Roboto"/>
          <w:color w:val="9ADDE3"/>
          <w:sz w:val="32"/>
          <w:szCs w:val="32"/>
        </w:rPr>
        <w:t>and</w:t>
      </w:r>
      <w:r w:rsidRPr="008E6B69">
        <w:rPr>
          <w:rFonts w:ascii="Roboto" w:hAnsi="Roboto"/>
          <w:color w:val="9ADDE3"/>
          <w:spacing w:val="41"/>
          <w:sz w:val="32"/>
          <w:szCs w:val="32"/>
        </w:rPr>
        <w:t xml:space="preserve"> </w:t>
      </w:r>
      <w:r w:rsidR="00E50125">
        <w:rPr>
          <w:rFonts w:ascii="Roboto" w:hAnsi="Roboto"/>
          <w:color w:val="9ADDE3"/>
          <w:sz w:val="32"/>
          <w:szCs w:val="32"/>
        </w:rPr>
        <w:t>I</w:t>
      </w:r>
      <w:r w:rsidRPr="008E6B69">
        <w:rPr>
          <w:rFonts w:ascii="Roboto" w:hAnsi="Roboto"/>
          <w:color w:val="9ADDE3"/>
          <w:sz w:val="32"/>
          <w:szCs w:val="32"/>
        </w:rPr>
        <w:t>ntellectual</w:t>
      </w:r>
      <w:r w:rsidRPr="008E6B69">
        <w:rPr>
          <w:rFonts w:ascii="Roboto" w:hAnsi="Roboto"/>
          <w:color w:val="9ADDE3"/>
          <w:spacing w:val="40"/>
          <w:sz w:val="32"/>
          <w:szCs w:val="32"/>
        </w:rPr>
        <w:t xml:space="preserve"> </w:t>
      </w:r>
      <w:r w:rsidR="00E50125">
        <w:rPr>
          <w:rFonts w:ascii="Roboto" w:hAnsi="Roboto"/>
          <w:color w:val="9ADDE3"/>
          <w:sz w:val="32"/>
          <w:szCs w:val="32"/>
        </w:rPr>
        <w:t>P</w:t>
      </w:r>
      <w:r w:rsidRPr="008E6B69">
        <w:rPr>
          <w:rFonts w:ascii="Roboto" w:hAnsi="Roboto"/>
          <w:color w:val="9ADDE3"/>
          <w:sz w:val="32"/>
          <w:szCs w:val="32"/>
        </w:rPr>
        <w:t>roperty</w:t>
      </w:r>
      <w:r w:rsidRPr="008E6B69">
        <w:rPr>
          <w:rFonts w:ascii="Roboto" w:hAnsi="Roboto"/>
          <w:color w:val="9ADDE3"/>
          <w:spacing w:val="42"/>
          <w:sz w:val="32"/>
          <w:szCs w:val="32"/>
        </w:rPr>
        <w:t xml:space="preserve"> </w:t>
      </w:r>
      <w:r w:rsidRPr="008E6B69">
        <w:rPr>
          <w:rFonts w:ascii="Roboto" w:hAnsi="Roboto"/>
          <w:color w:val="9ADDE3"/>
          <w:spacing w:val="-2"/>
          <w:sz w:val="32"/>
          <w:szCs w:val="32"/>
        </w:rPr>
        <w:t>rights</w:t>
      </w:r>
      <w:bookmarkEnd w:id="26"/>
    </w:p>
    <w:p w14:paraId="4680081B" w14:textId="1A2EB87B" w:rsidR="00434C39" w:rsidRPr="00F22AA5" w:rsidRDefault="00771352" w:rsidP="00502F56">
      <w:pPr>
        <w:pStyle w:val="BodyText"/>
        <w:spacing w:after="240" w:line="276" w:lineRule="auto"/>
        <w:ind w:left="119" w:right="153"/>
        <w:rPr>
          <w:rFonts w:ascii="Roboto" w:hAnsi="Roboto"/>
          <w:iCs/>
        </w:rPr>
      </w:pPr>
      <w:r w:rsidRPr="00D87074">
        <w:rPr>
          <w:rFonts w:ascii="Roboto" w:hAnsi="Roboto"/>
        </w:rPr>
        <w:t>At</w:t>
      </w:r>
      <w:r w:rsidRPr="00D87074">
        <w:rPr>
          <w:rFonts w:ascii="Roboto" w:hAnsi="Roboto"/>
          <w:spacing w:val="-4"/>
        </w:rPr>
        <w:t xml:space="preserve"> </w:t>
      </w:r>
      <w:r w:rsidRPr="00D87074">
        <w:rPr>
          <w:rFonts w:ascii="Roboto" w:hAnsi="Roboto"/>
        </w:rPr>
        <w:t>the</w:t>
      </w:r>
      <w:r w:rsidRPr="00D87074">
        <w:rPr>
          <w:rFonts w:ascii="Roboto" w:hAnsi="Roboto"/>
          <w:spacing w:val="-4"/>
        </w:rPr>
        <w:t xml:space="preserve"> </w:t>
      </w:r>
      <w:r w:rsidRPr="00D87074">
        <w:rPr>
          <w:rFonts w:ascii="Roboto" w:hAnsi="Roboto"/>
        </w:rPr>
        <w:t>commencement</w:t>
      </w:r>
      <w:r w:rsidRPr="00D87074">
        <w:rPr>
          <w:rFonts w:ascii="Roboto" w:hAnsi="Roboto"/>
          <w:spacing w:val="-4"/>
        </w:rPr>
        <w:t xml:space="preserve"> </w:t>
      </w:r>
      <w:r w:rsidRPr="00D87074">
        <w:rPr>
          <w:rFonts w:ascii="Roboto" w:hAnsi="Roboto"/>
        </w:rPr>
        <w:t>of</w:t>
      </w:r>
      <w:r w:rsidRPr="00D87074">
        <w:rPr>
          <w:rFonts w:ascii="Roboto" w:hAnsi="Roboto"/>
          <w:spacing w:val="-2"/>
        </w:rPr>
        <w:t xml:space="preserve"> </w:t>
      </w:r>
      <w:r w:rsidRPr="00D87074">
        <w:rPr>
          <w:rFonts w:ascii="Roboto" w:hAnsi="Roboto"/>
        </w:rPr>
        <w:t>each</w:t>
      </w:r>
      <w:r w:rsidRPr="00D87074">
        <w:rPr>
          <w:rFonts w:ascii="Roboto" w:hAnsi="Roboto"/>
          <w:spacing w:val="-4"/>
        </w:rPr>
        <w:t xml:space="preserve"> </w:t>
      </w:r>
      <w:r w:rsidRPr="00D87074">
        <w:rPr>
          <w:rFonts w:ascii="Roboto" w:hAnsi="Roboto"/>
        </w:rPr>
        <w:t>project,</w:t>
      </w:r>
      <w:r w:rsidRPr="00D87074">
        <w:rPr>
          <w:rFonts w:ascii="Roboto" w:hAnsi="Roboto"/>
          <w:spacing w:val="-4"/>
        </w:rPr>
        <w:t xml:space="preserve"> </w:t>
      </w:r>
      <w:r w:rsidRPr="00D87074">
        <w:rPr>
          <w:rFonts w:ascii="Roboto" w:hAnsi="Roboto"/>
        </w:rPr>
        <w:t>a</w:t>
      </w:r>
      <w:r w:rsidRPr="00D87074">
        <w:rPr>
          <w:rFonts w:ascii="Roboto" w:hAnsi="Roboto"/>
          <w:spacing w:val="-4"/>
        </w:rPr>
        <w:t xml:space="preserve"> </w:t>
      </w:r>
      <w:r w:rsidRPr="00D87074">
        <w:rPr>
          <w:rFonts w:ascii="Roboto" w:hAnsi="Roboto"/>
        </w:rPr>
        <w:t>clear</w:t>
      </w:r>
      <w:r w:rsidRPr="00D87074">
        <w:rPr>
          <w:rFonts w:ascii="Roboto" w:hAnsi="Roboto"/>
          <w:spacing w:val="-1"/>
        </w:rPr>
        <w:t xml:space="preserve"> </w:t>
      </w:r>
      <w:r w:rsidRPr="00D87074">
        <w:rPr>
          <w:rFonts w:ascii="Roboto" w:hAnsi="Roboto"/>
        </w:rPr>
        <w:t>understanding</w:t>
      </w:r>
      <w:r w:rsidRPr="00D87074">
        <w:rPr>
          <w:rFonts w:ascii="Roboto" w:hAnsi="Roboto"/>
          <w:spacing w:val="-2"/>
        </w:rPr>
        <w:t xml:space="preserve"> </w:t>
      </w:r>
      <w:r w:rsidRPr="00D87074">
        <w:rPr>
          <w:rFonts w:ascii="Roboto" w:hAnsi="Roboto"/>
        </w:rPr>
        <w:t>of</w:t>
      </w:r>
      <w:r w:rsidRPr="00D87074">
        <w:rPr>
          <w:rFonts w:ascii="Roboto" w:hAnsi="Roboto"/>
          <w:spacing w:val="-4"/>
        </w:rPr>
        <w:t xml:space="preserve"> </w:t>
      </w:r>
      <w:r w:rsidRPr="00D87074">
        <w:rPr>
          <w:rFonts w:ascii="Roboto" w:hAnsi="Roboto"/>
        </w:rPr>
        <w:t>the</w:t>
      </w:r>
      <w:r w:rsidRPr="00D87074">
        <w:rPr>
          <w:rFonts w:ascii="Roboto" w:hAnsi="Roboto"/>
          <w:spacing w:val="-4"/>
        </w:rPr>
        <w:t xml:space="preserve"> </w:t>
      </w:r>
      <w:r w:rsidRPr="00D87074">
        <w:rPr>
          <w:rFonts w:ascii="Roboto" w:hAnsi="Roboto"/>
        </w:rPr>
        <w:t>ownership</w:t>
      </w:r>
      <w:r w:rsidRPr="00D87074">
        <w:rPr>
          <w:rFonts w:ascii="Roboto" w:hAnsi="Roboto"/>
          <w:spacing w:val="-4"/>
        </w:rPr>
        <w:t xml:space="preserve"> </w:t>
      </w:r>
      <w:r w:rsidRPr="00D87074">
        <w:rPr>
          <w:rFonts w:ascii="Roboto" w:hAnsi="Roboto"/>
        </w:rPr>
        <w:t>of</w:t>
      </w:r>
      <w:r w:rsidRPr="00D87074">
        <w:rPr>
          <w:rFonts w:ascii="Roboto" w:hAnsi="Roboto"/>
          <w:spacing w:val="-2"/>
        </w:rPr>
        <w:t xml:space="preserve"> </w:t>
      </w:r>
      <w:r w:rsidR="00877677">
        <w:rPr>
          <w:rFonts w:ascii="Roboto" w:hAnsi="Roboto"/>
        </w:rPr>
        <w:t>data</w:t>
      </w:r>
      <w:r w:rsidRPr="00D87074">
        <w:rPr>
          <w:rFonts w:ascii="Roboto" w:hAnsi="Roboto"/>
        </w:rPr>
        <w:t>,</w:t>
      </w:r>
      <w:r w:rsidRPr="00D87074">
        <w:rPr>
          <w:rFonts w:ascii="Roboto" w:hAnsi="Roboto"/>
          <w:spacing w:val="-2"/>
        </w:rPr>
        <w:t xml:space="preserve"> </w:t>
      </w:r>
      <w:r w:rsidRPr="00D87074">
        <w:rPr>
          <w:rFonts w:ascii="Roboto" w:hAnsi="Roboto"/>
        </w:rPr>
        <w:t>including any intellectual property rights associated</w:t>
      </w:r>
      <w:r w:rsidRPr="00D87074">
        <w:rPr>
          <w:rFonts w:ascii="Roboto" w:hAnsi="Roboto"/>
          <w:spacing w:val="-1"/>
        </w:rPr>
        <w:t xml:space="preserve"> </w:t>
      </w:r>
      <w:r w:rsidRPr="00D87074">
        <w:rPr>
          <w:rFonts w:ascii="Roboto" w:hAnsi="Roboto"/>
        </w:rPr>
        <w:t>with each</w:t>
      </w:r>
      <w:r w:rsidRPr="00D87074">
        <w:rPr>
          <w:rFonts w:ascii="Roboto" w:hAnsi="Roboto"/>
          <w:spacing w:val="-1"/>
        </w:rPr>
        <w:t xml:space="preserve"> </w:t>
      </w:r>
      <w:r w:rsidRPr="00D87074">
        <w:rPr>
          <w:rFonts w:ascii="Roboto" w:hAnsi="Roboto"/>
        </w:rPr>
        <w:t>acquired</w:t>
      </w:r>
      <w:r w:rsidRPr="00D87074">
        <w:rPr>
          <w:rFonts w:ascii="Roboto" w:hAnsi="Roboto"/>
          <w:spacing w:val="-1"/>
        </w:rPr>
        <w:t xml:space="preserve"> </w:t>
      </w:r>
      <w:r w:rsidRPr="00D87074">
        <w:rPr>
          <w:rFonts w:ascii="Roboto" w:hAnsi="Roboto"/>
        </w:rPr>
        <w:t>or generated research</w:t>
      </w:r>
      <w:r w:rsidRPr="00D87074">
        <w:rPr>
          <w:rFonts w:ascii="Roboto" w:hAnsi="Roboto"/>
          <w:spacing w:val="-1"/>
        </w:rPr>
        <w:t xml:space="preserve"> </w:t>
      </w:r>
      <w:r w:rsidRPr="00D87074">
        <w:rPr>
          <w:rFonts w:ascii="Roboto" w:hAnsi="Roboto"/>
        </w:rPr>
        <w:t>dataset</w:t>
      </w:r>
      <w:r w:rsidRPr="00D87074">
        <w:rPr>
          <w:rFonts w:ascii="Roboto" w:hAnsi="Roboto"/>
          <w:spacing w:val="-1"/>
        </w:rPr>
        <w:t xml:space="preserve"> </w:t>
      </w:r>
      <w:r w:rsidRPr="00D87074">
        <w:rPr>
          <w:rFonts w:ascii="Roboto" w:hAnsi="Roboto"/>
        </w:rPr>
        <w:t>and</w:t>
      </w:r>
      <w:r w:rsidRPr="00D87074">
        <w:rPr>
          <w:rFonts w:ascii="Roboto" w:hAnsi="Roboto"/>
          <w:spacing w:val="-1"/>
        </w:rPr>
        <w:t xml:space="preserve"> </w:t>
      </w:r>
      <w:r w:rsidRPr="00D87074">
        <w:rPr>
          <w:rFonts w:ascii="Roboto" w:hAnsi="Roboto"/>
        </w:rPr>
        <w:t>any contractual constraints, must be documented in accordance with</w:t>
      </w:r>
      <w:r w:rsidR="00AC79B4">
        <w:rPr>
          <w:rFonts w:ascii="Roboto" w:hAnsi="Roboto"/>
        </w:rPr>
        <w:t xml:space="preserve"> the </w:t>
      </w:r>
      <w:r w:rsidR="00AC79B4" w:rsidRPr="00F140B2">
        <w:rPr>
          <w:rFonts w:ascii="Roboto" w:hAnsi="Roboto"/>
          <w:i/>
          <w:iCs/>
        </w:rPr>
        <w:t>ACEAS Data Ma</w:t>
      </w:r>
      <w:r w:rsidR="00F140B2" w:rsidRPr="00F140B2">
        <w:rPr>
          <w:rFonts w:ascii="Roboto" w:hAnsi="Roboto"/>
          <w:i/>
          <w:iCs/>
        </w:rPr>
        <w:t>nagement</w:t>
      </w:r>
      <w:r w:rsidRPr="00D87074">
        <w:rPr>
          <w:rFonts w:ascii="Roboto" w:hAnsi="Roboto"/>
        </w:rPr>
        <w:t xml:space="preserve"> </w:t>
      </w:r>
      <w:r w:rsidR="00F140B2" w:rsidRPr="00F140B2">
        <w:rPr>
          <w:rFonts w:ascii="Roboto" w:hAnsi="Roboto"/>
          <w:i/>
        </w:rPr>
        <w:t>S</w:t>
      </w:r>
      <w:r w:rsidR="00B81557" w:rsidRPr="00F140B2">
        <w:rPr>
          <w:rFonts w:ascii="Roboto" w:hAnsi="Roboto"/>
          <w:i/>
        </w:rPr>
        <w:t>trategy</w:t>
      </w:r>
      <w:r w:rsidR="00140CC7" w:rsidRPr="00107EE2">
        <w:rPr>
          <w:rStyle w:val="Hyperlink"/>
          <w:vertAlign w:val="superscript"/>
        </w:rPr>
        <w:footnoteReference w:id="13"/>
      </w:r>
      <w:r w:rsidRPr="00FF06D3">
        <w:rPr>
          <w:rFonts w:ascii="Roboto" w:hAnsi="Roboto"/>
          <w:iCs/>
          <w:spacing w:val="-2"/>
        </w:rPr>
        <w:t>.</w:t>
      </w:r>
    </w:p>
    <w:p w14:paraId="4680081D" w14:textId="1DCA0AC9" w:rsidR="00434C39" w:rsidRPr="00D87074" w:rsidRDefault="007A56B3" w:rsidP="00502F56">
      <w:pPr>
        <w:pStyle w:val="BodyText"/>
        <w:spacing w:after="240" w:line="276" w:lineRule="auto"/>
        <w:ind w:left="119" w:right="153"/>
        <w:rPr>
          <w:rFonts w:ascii="Roboto" w:hAnsi="Roboto"/>
        </w:rPr>
      </w:pPr>
      <w:r>
        <w:rPr>
          <w:rFonts w:ascii="Roboto" w:hAnsi="Roboto"/>
        </w:rPr>
        <w:t>ACEAS</w:t>
      </w:r>
      <w:r w:rsidR="00771352" w:rsidRPr="00D87074">
        <w:rPr>
          <w:rFonts w:ascii="Roboto" w:hAnsi="Roboto"/>
          <w:spacing w:val="-4"/>
        </w:rPr>
        <w:t xml:space="preserve"> </w:t>
      </w:r>
      <w:r w:rsidR="00CC1718">
        <w:rPr>
          <w:rFonts w:ascii="Roboto" w:hAnsi="Roboto"/>
          <w:spacing w:val="-4"/>
        </w:rPr>
        <w:t>researchers</w:t>
      </w:r>
      <w:r w:rsidR="00771352" w:rsidRPr="00D87074">
        <w:rPr>
          <w:rFonts w:ascii="Roboto" w:hAnsi="Roboto"/>
          <w:spacing w:val="-3"/>
        </w:rPr>
        <w:t xml:space="preserve"> </w:t>
      </w:r>
      <w:r w:rsidR="00771352" w:rsidRPr="00D87074">
        <w:rPr>
          <w:rFonts w:ascii="Roboto" w:hAnsi="Roboto"/>
        </w:rPr>
        <w:t>will</w:t>
      </w:r>
      <w:r w:rsidR="00771352" w:rsidRPr="00D87074">
        <w:rPr>
          <w:rFonts w:ascii="Roboto" w:hAnsi="Roboto"/>
          <w:spacing w:val="-5"/>
        </w:rPr>
        <w:t xml:space="preserve"> </w:t>
      </w:r>
      <w:r w:rsidR="00771352" w:rsidRPr="00D87074">
        <w:rPr>
          <w:rFonts w:ascii="Roboto" w:hAnsi="Roboto"/>
        </w:rPr>
        <w:t>ensure,</w:t>
      </w:r>
      <w:r w:rsidR="00771352" w:rsidRPr="00D87074">
        <w:rPr>
          <w:rFonts w:ascii="Roboto" w:hAnsi="Roboto"/>
          <w:spacing w:val="-4"/>
        </w:rPr>
        <w:t xml:space="preserve"> </w:t>
      </w:r>
      <w:r w:rsidR="00771352" w:rsidRPr="00D87074">
        <w:rPr>
          <w:rFonts w:ascii="Roboto" w:hAnsi="Roboto"/>
        </w:rPr>
        <w:t>through</w:t>
      </w:r>
      <w:r w:rsidR="00771352" w:rsidRPr="00D87074">
        <w:rPr>
          <w:rFonts w:ascii="Roboto" w:hAnsi="Roboto"/>
          <w:spacing w:val="-4"/>
        </w:rPr>
        <w:t xml:space="preserve"> </w:t>
      </w:r>
      <w:r w:rsidR="00771352" w:rsidRPr="00D87074">
        <w:rPr>
          <w:rFonts w:ascii="Roboto" w:hAnsi="Roboto"/>
        </w:rPr>
        <w:t>standard</w:t>
      </w:r>
      <w:r w:rsidR="00771352" w:rsidRPr="00D87074">
        <w:rPr>
          <w:rFonts w:ascii="Roboto" w:hAnsi="Roboto"/>
          <w:spacing w:val="-4"/>
        </w:rPr>
        <w:t xml:space="preserve"> </w:t>
      </w:r>
      <w:r w:rsidR="00771352" w:rsidRPr="00D87074">
        <w:rPr>
          <w:rFonts w:ascii="Roboto" w:hAnsi="Roboto"/>
        </w:rPr>
        <w:t>contractual</w:t>
      </w:r>
      <w:r w:rsidR="00771352" w:rsidRPr="00D87074">
        <w:rPr>
          <w:rFonts w:ascii="Roboto" w:hAnsi="Roboto"/>
          <w:spacing w:val="-3"/>
        </w:rPr>
        <w:t xml:space="preserve"> </w:t>
      </w:r>
      <w:r w:rsidR="00771352" w:rsidRPr="00D87074">
        <w:rPr>
          <w:rFonts w:ascii="Roboto" w:hAnsi="Roboto"/>
        </w:rPr>
        <w:t>arrangements</w:t>
      </w:r>
      <w:r w:rsidR="00771352" w:rsidRPr="00D87074">
        <w:rPr>
          <w:rFonts w:ascii="Roboto" w:hAnsi="Roboto"/>
          <w:spacing w:val="-3"/>
        </w:rPr>
        <w:t xml:space="preserve"> </w:t>
      </w:r>
      <w:r w:rsidR="00771352" w:rsidRPr="00D87074">
        <w:rPr>
          <w:rFonts w:ascii="Roboto" w:hAnsi="Roboto"/>
        </w:rPr>
        <w:t>at</w:t>
      </w:r>
      <w:r w:rsidR="00771352" w:rsidRPr="00D87074">
        <w:rPr>
          <w:rFonts w:ascii="Roboto" w:hAnsi="Roboto"/>
          <w:spacing w:val="-4"/>
        </w:rPr>
        <w:t xml:space="preserve"> </w:t>
      </w:r>
      <w:r w:rsidR="00771352" w:rsidRPr="00D87074">
        <w:rPr>
          <w:rFonts w:ascii="Roboto" w:hAnsi="Roboto"/>
        </w:rPr>
        <w:t xml:space="preserve">the commencement of each project, that the ownership of rights invested in the </w:t>
      </w:r>
      <w:r w:rsidR="00F03920">
        <w:rPr>
          <w:rFonts w:ascii="Roboto" w:hAnsi="Roboto"/>
        </w:rPr>
        <w:t>p</w:t>
      </w:r>
      <w:r w:rsidR="00771352" w:rsidRPr="00D87074">
        <w:rPr>
          <w:rFonts w:ascii="Roboto" w:hAnsi="Roboto"/>
        </w:rPr>
        <w:t xml:space="preserve">roject, including any intellectual property rights associated with each acquired or generated research dataset and any contractual constraints, will be in accordance with </w:t>
      </w:r>
      <w:r w:rsidR="00DB53E3">
        <w:rPr>
          <w:rFonts w:ascii="Roboto" w:hAnsi="Roboto"/>
        </w:rPr>
        <w:t xml:space="preserve">the </w:t>
      </w:r>
      <w:r w:rsidR="00DB53E3" w:rsidRPr="00F140B2">
        <w:rPr>
          <w:rFonts w:ascii="Roboto" w:hAnsi="Roboto"/>
          <w:i/>
          <w:iCs/>
        </w:rPr>
        <w:t>ACEAS Data Management</w:t>
      </w:r>
      <w:r w:rsidR="00DB53E3" w:rsidRPr="00D87074">
        <w:rPr>
          <w:rFonts w:ascii="Roboto" w:hAnsi="Roboto"/>
        </w:rPr>
        <w:t xml:space="preserve"> </w:t>
      </w:r>
      <w:r w:rsidR="00DB53E3" w:rsidRPr="00F140B2">
        <w:rPr>
          <w:rFonts w:ascii="Roboto" w:hAnsi="Roboto"/>
          <w:i/>
        </w:rPr>
        <w:t>Strategy</w:t>
      </w:r>
      <w:r w:rsidR="00771352" w:rsidRPr="00D87074">
        <w:rPr>
          <w:rFonts w:ascii="Roboto" w:hAnsi="Roboto"/>
        </w:rPr>
        <w:t>.</w:t>
      </w:r>
    </w:p>
    <w:p w14:paraId="4680081F" w14:textId="261DFF88" w:rsidR="00434C39" w:rsidRPr="00D87074" w:rsidRDefault="00771352" w:rsidP="00502F56">
      <w:pPr>
        <w:pStyle w:val="BodyText"/>
        <w:spacing w:after="240" w:line="276" w:lineRule="auto"/>
        <w:ind w:left="119" w:right="153"/>
        <w:rPr>
          <w:rFonts w:ascii="Roboto" w:hAnsi="Roboto"/>
        </w:rPr>
      </w:pPr>
      <w:bookmarkStart w:id="27" w:name="_bookmark14"/>
      <w:bookmarkEnd w:id="27"/>
      <w:r w:rsidRPr="00D87074">
        <w:rPr>
          <w:rFonts w:ascii="Roboto" w:hAnsi="Roboto"/>
        </w:rPr>
        <w:t>This document does not seek to alter existing intellectual property ownership rights defined or assigned</w:t>
      </w:r>
      <w:r w:rsidRPr="00D87074">
        <w:rPr>
          <w:rFonts w:ascii="Roboto" w:hAnsi="Roboto"/>
          <w:spacing w:val="-4"/>
        </w:rPr>
        <w:t xml:space="preserve"> </w:t>
      </w:r>
      <w:r w:rsidRPr="00D87074">
        <w:rPr>
          <w:rFonts w:ascii="Roboto" w:hAnsi="Roboto"/>
        </w:rPr>
        <w:t>under</w:t>
      </w:r>
      <w:r w:rsidRPr="00D87074">
        <w:rPr>
          <w:rFonts w:ascii="Roboto" w:hAnsi="Roboto"/>
          <w:spacing w:val="-3"/>
        </w:rPr>
        <w:t xml:space="preserve"> </w:t>
      </w:r>
      <w:r w:rsidRPr="00D87074">
        <w:rPr>
          <w:rFonts w:ascii="Roboto" w:hAnsi="Roboto"/>
        </w:rPr>
        <w:t>agreement,</w:t>
      </w:r>
      <w:r w:rsidRPr="00D87074">
        <w:rPr>
          <w:rFonts w:ascii="Roboto" w:hAnsi="Roboto"/>
          <w:spacing w:val="-2"/>
        </w:rPr>
        <w:t xml:space="preserve"> </w:t>
      </w:r>
      <w:r w:rsidRPr="00D87074">
        <w:rPr>
          <w:rFonts w:ascii="Roboto" w:hAnsi="Roboto"/>
        </w:rPr>
        <w:t>including</w:t>
      </w:r>
      <w:r w:rsidRPr="00D87074">
        <w:rPr>
          <w:rFonts w:ascii="Roboto" w:hAnsi="Roboto"/>
          <w:spacing w:val="-4"/>
        </w:rPr>
        <w:t xml:space="preserve"> </w:t>
      </w:r>
      <w:r w:rsidR="00334830" w:rsidRPr="00334830">
        <w:rPr>
          <w:rFonts w:ascii="Roboto" w:hAnsi="Roboto"/>
        </w:rPr>
        <w:t xml:space="preserve">the ACEAS Grant Agreement with </w:t>
      </w:r>
      <w:r w:rsidR="00B52FAE">
        <w:rPr>
          <w:rFonts w:ascii="Roboto" w:hAnsi="Roboto"/>
        </w:rPr>
        <w:t xml:space="preserve">the </w:t>
      </w:r>
      <w:r w:rsidR="00334830" w:rsidRPr="00334830">
        <w:rPr>
          <w:rFonts w:ascii="Roboto" w:hAnsi="Roboto"/>
        </w:rPr>
        <w:t>ARC</w:t>
      </w:r>
      <w:r w:rsidR="00BD028F">
        <w:rPr>
          <w:rFonts w:ascii="Roboto" w:hAnsi="Roboto"/>
        </w:rPr>
        <w:t>,</w:t>
      </w:r>
      <w:r w:rsidR="00334830" w:rsidRPr="00334830">
        <w:rPr>
          <w:rFonts w:ascii="Roboto" w:hAnsi="Roboto"/>
        </w:rPr>
        <w:t xml:space="preserve"> the ACEAS Multi-Institutional Agreement</w:t>
      </w:r>
      <w:r w:rsidR="00BD028F">
        <w:rPr>
          <w:rFonts w:ascii="Roboto" w:hAnsi="Roboto"/>
        </w:rPr>
        <w:t>,</w:t>
      </w:r>
      <w:r w:rsidR="00B52FAE">
        <w:rPr>
          <w:rFonts w:ascii="Roboto" w:hAnsi="Roboto"/>
        </w:rPr>
        <w:t xml:space="preserve"> </w:t>
      </w:r>
      <w:r w:rsidRPr="00D87074">
        <w:rPr>
          <w:rFonts w:ascii="Roboto" w:hAnsi="Roboto"/>
        </w:rPr>
        <w:t>and</w:t>
      </w:r>
      <w:r w:rsidRPr="00D87074">
        <w:rPr>
          <w:rFonts w:ascii="Roboto" w:hAnsi="Roboto"/>
          <w:spacing w:val="-4"/>
        </w:rPr>
        <w:t xml:space="preserve"> </w:t>
      </w:r>
      <w:r w:rsidRPr="00D87074">
        <w:rPr>
          <w:rFonts w:ascii="Roboto" w:hAnsi="Roboto"/>
        </w:rPr>
        <w:t>agreements between</w:t>
      </w:r>
      <w:r w:rsidR="00963BC3">
        <w:rPr>
          <w:rFonts w:ascii="Roboto" w:hAnsi="Roboto"/>
        </w:rPr>
        <w:t xml:space="preserve"> ACEAS</w:t>
      </w:r>
      <w:r w:rsidRPr="00D87074">
        <w:rPr>
          <w:rFonts w:ascii="Roboto" w:hAnsi="Roboto"/>
        </w:rPr>
        <w:t xml:space="preserve"> staff or students and their </w:t>
      </w:r>
      <w:r w:rsidR="00C36A0E">
        <w:rPr>
          <w:rFonts w:ascii="Roboto" w:hAnsi="Roboto"/>
        </w:rPr>
        <w:t>respective partner</w:t>
      </w:r>
      <w:r w:rsidRPr="00D87074">
        <w:rPr>
          <w:rFonts w:ascii="Roboto" w:hAnsi="Roboto"/>
        </w:rPr>
        <w:t xml:space="preserve"> institutions.</w:t>
      </w:r>
    </w:p>
    <w:p w14:paraId="46800821" w14:textId="77777777" w:rsidR="00434C39" w:rsidRPr="00D87074" w:rsidRDefault="00771352" w:rsidP="00502F56">
      <w:pPr>
        <w:pStyle w:val="BodyText"/>
        <w:spacing w:after="240" w:line="276" w:lineRule="auto"/>
        <w:ind w:left="119" w:right="153"/>
        <w:rPr>
          <w:rFonts w:ascii="Roboto" w:hAnsi="Roboto"/>
        </w:rPr>
      </w:pPr>
      <w:r w:rsidRPr="00D87074">
        <w:rPr>
          <w:rFonts w:ascii="Roboto" w:hAnsi="Roboto"/>
        </w:rPr>
        <w:t>In</w:t>
      </w:r>
      <w:r w:rsidRPr="00D87074">
        <w:rPr>
          <w:rFonts w:ascii="Roboto" w:hAnsi="Roboto"/>
          <w:spacing w:val="-4"/>
        </w:rPr>
        <w:t xml:space="preserve"> </w:t>
      </w:r>
      <w:r w:rsidRPr="00D87074">
        <w:rPr>
          <w:rFonts w:ascii="Roboto" w:hAnsi="Roboto"/>
          <w:spacing w:val="-2"/>
        </w:rPr>
        <w:t>general:</w:t>
      </w:r>
    </w:p>
    <w:p w14:paraId="187CB262" w14:textId="29BABBA9" w:rsidR="008E6B69" w:rsidRPr="008429ED" w:rsidRDefault="00771352" w:rsidP="002968B7">
      <w:pPr>
        <w:pStyle w:val="ListParagraph"/>
        <w:numPr>
          <w:ilvl w:val="0"/>
          <w:numId w:val="25"/>
        </w:numPr>
        <w:spacing w:after="120"/>
        <w:ind w:left="833" w:hanging="357"/>
        <w:contextualSpacing w:val="0"/>
        <w:rPr>
          <w:rFonts w:ascii="Roboto" w:hAnsi="Roboto"/>
          <w:sz w:val="20"/>
          <w:szCs w:val="20"/>
        </w:rPr>
      </w:pPr>
      <w:r w:rsidRPr="008E6B69">
        <w:rPr>
          <w:rFonts w:ascii="Roboto" w:hAnsi="Roboto"/>
          <w:sz w:val="20"/>
        </w:rPr>
        <w:t xml:space="preserve">Intellectual Property ownership of data collected in the execution of </w:t>
      </w:r>
      <w:r w:rsidR="002968B7">
        <w:rPr>
          <w:rFonts w:ascii="Roboto" w:hAnsi="Roboto"/>
          <w:sz w:val="20"/>
        </w:rPr>
        <w:t>ACEAS</w:t>
      </w:r>
      <w:r w:rsidRPr="008E6B69">
        <w:rPr>
          <w:rFonts w:ascii="Roboto" w:hAnsi="Roboto"/>
          <w:sz w:val="20"/>
        </w:rPr>
        <w:t>-funded projects will remain</w:t>
      </w:r>
      <w:r w:rsidRPr="008E6B69">
        <w:rPr>
          <w:rFonts w:ascii="Roboto" w:hAnsi="Roboto"/>
          <w:spacing w:val="-2"/>
          <w:sz w:val="20"/>
        </w:rPr>
        <w:t xml:space="preserve"> </w:t>
      </w:r>
      <w:r w:rsidRPr="008E6B69">
        <w:rPr>
          <w:rFonts w:ascii="Roboto" w:hAnsi="Roboto"/>
          <w:sz w:val="20"/>
        </w:rPr>
        <w:t>with</w:t>
      </w:r>
      <w:r w:rsidRPr="008E6B69">
        <w:rPr>
          <w:rFonts w:ascii="Roboto" w:hAnsi="Roboto"/>
          <w:spacing w:val="-2"/>
          <w:sz w:val="20"/>
        </w:rPr>
        <w:t xml:space="preserve"> </w:t>
      </w:r>
      <w:r w:rsidRPr="008E6B69">
        <w:rPr>
          <w:rFonts w:ascii="Roboto" w:hAnsi="Roboto"/>
          <w:sz w:val="20"/>
        </w:rPr>
        <w:t>the party</w:t>
      </w:r>
      <w:r w:rsidRPr="008E6B69">
        <w:rPr>
          <w:rFonts w:ascii="Roboto" w:hAnsi="Roboto"/>
          <w:spacing w:val="-1"/>
          <w:sz w:val="20"/>
        </w:rPr>
        <w:t xml:space="preserve"> </w:t>
      </w:r>
      <w:r w:rsidRPr="008E6B69">
        <w:rPr>
          <w:rFonts w:ascii="Roboto" w:hAnsi="Roboto"/>
          <w:sz w:val="20"/>
        </w:rPr>
        <w:t>or</w:t>
      </w:r>
      <w:r w:rsidRPr="008E6B69">
        <w:rPr>
          <w:rFonts w:ascii="Roboto" w:hAnsi="Roboto"/>
          <w:spacing w:val="-1"/>
          <w:sz w:val="20"/>
        </w:rPr>
        <w:t xml:space="preserve"> </w:t>
      </w:r>
      <w:r w:rsidRPr="008E6B69">
        <w:rPr>
          <w:rFonts w:ascii="Roboto" w:hAnsi="Roboto"/>
          <w:sz w:val="20"/>
        </w:rPr>
        <w:t>partner</w:t>
      </w:r>
      <w:r w:rsidRPr="008E6B69">
        <w:rPr>
          <w:rFonts w:ascii="Roboto" w:hAnsi="Roboto"/>
          <w:spacing w:val="-1"/>
          <w:sz w:val="20"/>
        </w:rPr>
        <w:t xml:space="preserve"> </w:t>
      </w:r>
      <w:r w:rsidRPr="008E6B69">
        <w:rPr>
          <w:rFonts w:ascii="Roboto" w:hAnsi="Roboto"/>
          <w:sz w:val="20"/>
        </w:rPr>
        <w:t>carrying out</w:t>
      </w:r>
      <w:r w:rsidRPr="008E6B69">
        <w:rPr>
          <w:rFonts w:ascii="Roboto" w:hAnsi="Roboto"/>
          <w:spacing w:val="-2"/>
          <w:sz w:val="20"/>
        </w:rPr>
        <w:t xml:space="preserve"> </w:t>
      </w:r>
      <w:r w:rsidRPr="008E6B69">
        <w:rPr>
          <w:rFonts w:ascii="Roboto" w:hAnsi="Roboto"/>
          <w:sz w:val="20"/>
        </w:rPr>
        <w:t>the project,</w:t>
      </w:r>
      <w:r w:rsidRPr="008E6B69">
        <w:rPr>
          <w:rFonts w:ascii="Roboto" w:hAnsi="Roboto"/>
          <w:spacing w:val="-2"/>
          <w:sz w:val="20"/>
        </w:rPr>
        <w:t xml:space="preserve"> </w:t>
      </w:r>
      <w:r w:rsidRPr="008E6B69">
        <w:rPr>
          <w:rFonts w:ascii="Roboto" w:hAnsi="Roboto"/>
          <w:sz w:val="20"/>
        </w:rPr>
        <w:t>and may</w:t>
      </w:r>
      <w:r w:rsidRPr="008E6B69">
        <w:rPr>
          <w:rFonts w:ascii="Roboto" w:hAnsi="Roboto"/>
          <w:spacing w:val="-1"/>
          <w:sz w:val="20"/>
        </w:rPr>
        <w:t xml:space="preserve"> </w:t>
      </w:r>
      <w:r w:rsidRPr="008E6B69">
        <w:rPr>
          <w:rFonts w:ascii="Roboto" w:hAnsi="Roboto"/>
          <w:sz w:val="20"/>
        </w:rPr>
        <w:t>be</w:t>
      </w:r>
      <w:r w:rsidRPr="008E6B69">
        <w:rPr>
          <w:rFonts w:ascii="Roboto" w:hAnsi="Roboto"/>
          <w:spacing w:val="-2"/>
          <w:sz w:val="20"/>
        </w:rPr>
        <w:t xml:space="preserve"> </w:t>
      </w:r>
      <w:r w:rsidRPr="008E6B69">
        <w:rPr>
          <w:rFonts w:ascii="Roboto" w:hAnsi="Roboto"/>
          <w:sz w:val="20"/>
        </w:rPr>
        <w:t>governed by employment conditions</w:t>
      </w:r>
      <w:r w:rsidRPr="008E6B69">
        <w:rPr>
          <w:rFonts w:ascii="Roboto" w:hAnsi="Roboto"/>
          <w:spacing w:val="-4"/>
          <w:sz w:val="20"/>
        </w:rPr>
        <w:t xml:space="preserve"> </w:t>
      </w:r>
      <w:r w:rsidRPr="008E6B69">
        <w:rPr>
          <w:rFonts w:ascii="Roboto" w:hAnsi="Roboto"/>
          <w:sz w:val="20"/>
        </w:rPr>
        <w:t>or</w:t>
      </w:r>
      <w:r w:rsidRPr="008E6B69">
        <w:rPr>
          <w:rFonts w:ascii="Roboto" w:hAnsi="Roboto"/>
          <w:spacing w:val="-4"/>
          <w:sz w:val="20"/>
        </w:rPr>
        <w:t xml:space="preserve"> </w:t>
      </w:r>
      <w:r w:rsidRPr="008E6B69">
        <w:rPr>
          <w:rFonts w:ascii="Roboto" w:hAnsi="Roboto"/>
          <w:sz w:val="20"/>
        </w:rPr>
        <w:t>other</w:t>
      </w:r>
      <w:r w:rsidRPr="008E6B69">
        <w:rPr>
          <w:rFonts w:ascii="Roboto" w:hAnsi="Roboto"/>
          <w:spacing w:val="-4"/>
          <w:sz w:val="20"/>
        </w:rPr>
        <w:t xml:space="preserve"> </w:t>
      </w:r>
      <w:r w:rsidRPr="008E6B69">
        <w:rPr>
          <w:rFonts w:ascii="Roboto" w:hAnsi="Roboto"/>
          <w:sz w:val="20"/>
        </w:rPr>
        <w:t>agreements</w:t>
      </w:r>
    </w:p>
    <w:p w14:paraId="64601D7F" w14:textId="7193E3A3" w:rsidR="008E6B69" w:rsidRPr="008429ED" w:rsidRDefault="00E50125" w:rsidP="002968B7">
      <w:pPr>
        <w:pStyle w:val="ListParagraph"/>
        <w:numPr>
          <w:ilvl w:val="0"/>
          <w:numId w:val="25"/>
        </w:numPr>
        <w:spacing w:after="120"/>
        <w:ind w:left="833" w:hanging="357"/>
        <w:contextualSpacing w:val="0"/>
        <w:rPr>
          <w:rFonts w:ascii="Roboto" w:hAnsi="Roboto"/>
          <w:sz w:val="20"/>
          <w:szCs w:val="20"/>
        </w:rPr>
      </w:pPr>
      <w:r>
        <w:rPr>
          <w:rFonts w:ascii="Roboto" w:hAnsi="Roboto"/>
          <w:sz w:val="20"/>
        </w:rPr>
        <w:t>o</w:t>
      </w:r>
      <w:r w:rsidR="00771352" w:rsidRPr="008E6B69">
        <w:rPr>
          <w:rFonts w:ascii="Roboto" w:hAnsi="Roboto"/>
          <w:sz w:val="20"/>
        </w:rPr>
        <w:t>wners</w:t>
      </w:r>
      <w:r w:rsidR="00771352" w:rsidRPr="008E6B69">
        <w:rPr>
          <w:rFonts w:ascii="Roboto" w:hAnsi="Roboto"/>
          <w:spacing w:val="-3"/>
          <w:sz w:val="20"/>
        </w:rPr>
        <w:t xml:space="preserve"> </w:t>
      </w:r>
      <w:r w:rsidR="00771352" w:rsidRPr="008E6B69">
        <w:rPr>
          <w:rFonts w:ascii="Roboto" w:hAnsi="Roboto"/>
          <w:sz w:val="20"/>
        </w:rPr>
        <w:t>of</w:t>
      </w:r>
      <w:r w:rsidR="00771352" w:rsidRPr="008E6B69">
        <w:rPr>
          <w:rFonts w:ascii="Roboto" w:hAnsi="Roboto"/>
          <w:spacing w:val="-4"/>
          <w:sz w:val="20"/>
        </w:rPr>
        <w:t xml:space="preserve"> </w:t>
      </w:r>
      <w:r w:rsidR="00771352" w:rsidRPr="008E6B69">
        <w:rPr>
          <w:rFonts w:ascii="Roboto" w:hAnsi="Roboto"/>
          <w:sz w:val="20"/>
        </w:rPr>
        <w:t>Intellectual</w:t>
      </w:r>
      <w:r w:rsidR="00771352" w:rsidRPr="008E6B69">
        <w:rPr>
          <w:rFonts w:ascii="Roboto" w:hAnsi="Roboto"/>
          <w:spacing w:val="-3"/>
          <w:sz w:val="20"/>
        </w:rPr>
        <w:t xml:space="preserve"> </w:t>
      </w:r>
      <w:r w:rsidR="00771352" w:rsidRPr="008E6B69">
        <w:rPr>
          <w:rFonts w:ascii="Roboto" w:hAnsi="Roboto"/>
          <w:sz w:val="20"/>
        </w:rPr>
        <w:t>Property</w:t>
      </w:r>
      <w:r w:rsidR="00771352" w:rsidRPr="008E6B69">
        <w:rPr>
          <w:rFonts w:ascii="Roboto" w:hAnsi="Roboto"/>
          <w:spacing w:val="-3"/>
          <w:sz w:val="20"/>
        </w:rPr>
        <w:t xml:space="preserve"> </w:t>
      </w:r>
      <w:r w:rsidR="00771352" w:rsidRPr="008E6B69">
        <w:rPr>
          <w:rFonts w:ascii="Roboto" w:hAnsi="Roboto"/>
          <w:sz w:val="20"/>
        </w:rPr>
        <w:t>vested</w:t>
      </w:r>
      <w:r w:rsidR="00771352" w:rsidRPr="008E6B69">
        <w:rPr>
          <w:rFonts w:ascii="Roboto" w:hAnsi="Roboto"/>
          <w:spacing w:val="-4"/>
          <w:sz w:val="20"/>
        </w:rPr>
        <w:t xml:space="preserve"> </w:t>
      </w:r>
      <w:r w:rsidR="00771352" w:rsidRPr="008E6B69">
        <w:rPr>
          <w:rFonts w:ascii="Roboto" w:hAnsi="Roboto"/>
          <w:sz w:val="20"/>
        </w:rPr>
        <w:t>in</w:t>
      </w:r>
      <w:r w:rsidR="00771352" w:rsidRPr="008E6B69">
        <w:rPr>
          <w:rFonts w:ascii="Roboto" w:hAnsi="Roboto"/>
          <w:spacing w:val="-4"/>
          <w:sz w:val="20"/>
        </w:rPr>
        <w:t xml:space="preserve"> </w:t>
      </w:r>
      <w:r w:rsidR="00771352" w:rsidRPr="008E6B69">
        <w:rPr>
          <w:rFonts w:ascii="Roboto" w:hAnsi="Roboto"/>
          <w:sz w:val="20"/>
        </w:rPr>
        <w:t>data</w:t>
      </w:r>
      <w:r w:rsidR="00771352" w:rsidRPr="008E6B69">
        <w:rPr>
          <w:rFonts w:ascii="Roboto" w:hAnsi="Roboto"/>
          <w:spacing w:val="-1"/>
          <w:sz w:val="20"/>
        </w:rPr>
        <w:t xml:space="preserve"> </w:t>
      </w:r>
      <w:r w:rsidR="00771352" w:rsidRPr="008E6B69">
        <w:rPr>
          <w:rFonts w:ascii="Roboto" w:hAnsi="Roboto"/>
          <w:sz w:val="20"/>
        </w:rPr>
        <w:t>and</w:t>
      </w:r>
      <w:r w:rsidR="00771352" w:rsidRPr="008E6B69">
        <w:rPr>
          <w:rFonts w:ascii="Roboto" w:hAnsi="Roboto"/>
          <w:spacing w:val="-4"/>
          <w:sz w:val="20"/>
        </w:rPr>
        <w:t xml:space="preserve"> </w:t>
      </w:r>
      <w:r w:rsidR="00771352" w:rsidRPr="008E6B69">
        <w:rPr>
          <w:rFonts w:ascii="Roboto" w:hAnsi="Roboto"/>
          <w:sz w:val="20"/>
        </w:rPr>
        <w:t>research</w:t>
      </w:r>
      <w:r w:rsidR="00771352" w:rsidRPr="008E6B69">
        <w:rPr>
          <w:rFonts w:ascii="Roboto" w:hAnsi="Roboto"/>
          <w:spacing w:val="-4"/>
          <w:sz w:val="20"/>
        </w:rPr>
        <w:t xml:space="preserve"> </w:t>
      </w:r>
      <w:r w:rsidR="00771352" w:rsidRPr="008E6B69">
        <w:rPr>
          <w:rFonts w:ascii="Roboto" w:hAnsi="Roboto"/>
          <w:sz w:val="20"/>
        </w:rPr>
        <w:t>products</w:t>
      </w:r>
      <w:r w:rsidR="00771352" w:rsidRPr="008E6B69">
        <w:rPr>
          <w:rFonts w:ascii="Roboto" w:hAnsi="Roboto"/>
          <w:spacing w:val="-3"/>
          <w:sz w:val="20"/>
        </w:rPr>
        <w:t xml:space="preserve"> </w:t>
      </w:r>
      <w:r w:rsidR="00771352" w:rsidRPr="008E6B69">
        <w:rPr>
          <w:rFonts w:ascii="Roboto" w:hAnsi="Roboto"/>
          <w:sz w:val="20"/>
        </w:rPr>
        <w:t>generated</w:t>
      </w:r>
      <w:r w:rsidR="00771352" w:rsidRPr="008E6B69">
        <w:rPr>
          <w:rFonts w:ascii="Roboto" w:hAnsi="Roboto"/>
          <w:spacing w:val="-4"/>
          <w:sz w:val="20"/>
        </w:rPr>
        <w:t xml:space="preserve"> </w:t>
      </w:r>
      <w:r w:rsidR="00771352" w:rsidRPr="008E6B69">
        <w:rPr>
          <w:rFonts w:ascii="Roboto" w:hAnsi="Roboto"/>
          <w:sz w:val="20"/>
        </w:rPr>
        <w:t>in</w:t>
      </w:r>
      <w:r w:rsidR="00771352" w:rsidRPr="008E6B69">
        <w:rPr>
          <w:rFonts w:ascii="Roboto" w:hAnsi="Roboto"/>
          <w:spacing w:val="-4"/>
          <w:sz w:val="20"/>
        </w:rPr>
        <w:t xml:space="preserve"> </w:t>
      </w:r>
      <w:r w:rsidR="00771352" w:rsidRPr="008E6B69">
        <w:rPr>
          <w:rFonts w:ascii="Roboto" w:hAnsi="Roboto"/>
          <w:sz w:val="20"/>
        </w:rPr>
        <w:t>the</w:t>
      </w:r>
      <w:r w:rsidR="00771352" w:rsidRPr="008E6B69">
        <w:rPr>
          <w:rFonts w:ascii="Roboto" w:hAnsi="Roboto"/>
          <w:spacing w:val="-2"/>
          <w:sz w:val="20"/>
        </w:rPr>
        <w:t xml:space="preserve"> </w:t>
      </w:r>
      <w:r w:rsidR="00771352" w:rsidRPr="008E6B69">
        <w:rPr>
          <w:rFonts w:ascii="Roboto" w:hAnsi="Roboto"/>
          <w:sz w:val="20"/>
        </w:rPr>
        <w:t xml:space="preserve">execution of </w:t>
      </w:r>
      <w:r w:rsidR="002968B7">
        <w:rPr>
          <w:rFonts w:ascii="Roboto" w:hAnsi="Roboto"/>
          <w:sz w:val="20"/>
        </w:rPr>
        <w:t>ACEAS</w:t>
      </w:r>
      <w:r w:rsidR="005E6295">
        <w:rPr>
          <w:rFonts w:ascii="Roboto" w:hAnsi="Roboto"/>
          <w:sz w:val="20"/>
        </w:rPr>
        <w:t>-</w:t>
      </w:r>
      <w:r w:rsidR="00771352" w:rsidRPr="008E6B69">
        <w:rPr>
          <w:rFonts w:ascii="Roboto" w:hAnsi="Roboto"/>
          <w:sz w:val="20"/>
        </w:rPr>
        <w:t>funded projects will be required to make their data and products freely and openly available in such a way that complies with FAIR data principles</w:t>
      </w:r>
      <w:r w:rsidR="00B36B63">
        <w:rPr>
          <w:rFonts w:ascii="Roboto" w:hAnsi="Roboto"/>
          <w:sz w:val="20"/>
        </w:rPr>
        <w:t xml:space="preserve"> and these guidelines</w:t>
      </w:r>
    </w:p>
    <w:p w14:paraId="3D858B7B" w14:textId="12E4E0E1" w:rsidR="00284C38" w:rsidRPr="006C03D1" w:rsidRDefault="00E50125" w:rsidP="006C03D1">
      <w:pPr>
        <w:pStyle w:val="ListParagraph"/>
        <w:numPr>
          <w:ilvl w:val="0"/>
          <w:numId w:val="25"/>
        </w:numPr>
        <w:spacing w:after="240"/>
        <w:ind w:left="833" w:hanging="357"/>
        <w:contextualSpacing w:val="0"/>
        <w:rPr>
          <w:rFonts w:ascii="Roboto" w:hAnsi="Roboto"/>
          <w:sz w:val="20"/>
          <w:szCs w:val="20"/>
        </w:rPr>
      </w:pPr>
      <w:r>
        <w:rPr>
          <w:rFonts w:ascii="Roboto" w:hAnsi="Roboto"/>
          <w:sz w:val="20"/>
        </w:rPr>
        <w:t>r</w:t>
      </w:r>
      <w:r w:rsidR="00771352" w:rsidRPr="008E6B69">
        <w:rPr>
          <w:rFonts w:ascii="Roboto" w:hAnsi="Roboto"/>
          <w:sz w:val="20"/>
        </w:rPr>
        <w:t xml:space="preserve">esearchers will be required to prepare a data management plan for all </w:t>
      </w:r>
      <w:r w:rsidR="002968B7">
        <w:rPr>
          <w:rFonts w:ascii="Roboto" w:hAnsi="Roboto"/>
          <w:sz w:val="20"/>
        </w:rPr>
        <w:t>ACEAS</w:t>
      </w:r>
      <w:r w:rsidR="008B08A6">
        <w:rPr>
          <w:rFonts w:ascii="Roboto" w:hAnsi="Roboto"/>
          <w:sz w:val="20"/>
        </w:rPr>
        <w:t>-</w:t>
      </w:r>
      <w:r w:rsidR="00771352" w:rsidRPr="008E6B69">
        <w:rPr>
          <w:rFonts w:ascii="Roboto" w:hAnsi="Roboto"/>
          <w:sz w:val="20"/>
        </w:rPr>
        <w:t>funded projects which</w:t>
      </w:r>
      <w:r w:rsidR="00771352" w:rsidRPr="008E6B69">
        <w:rPr>
          <w:rFonts w:ascii="Roboto" w:hAnsi="Roboto"/>
          <w:spacing w:val="-4"/>
          <w:sz w:val="20"/>
        </w:rPr>
        <w:t xml:space="preserve"> </w:t>
      </w:r>
      <w:r w:rsidR="00771352" w:rsidRPr="008E6B69">
        <w:rPr>
          <w:rFonts w:ascii="Roboto" w:hAnsi="Roboto"/>
          <w:sz w:val="20"/>
        </w:rPr>
        <w:t>will</w:t>
      </w:r>
      <w:r w:rsidR="00771352" w:rsidRPr="008E6B69">
        <w:rPr>
          <w:rFonts w:ascii="Roboto" w:hAnsi="Roboto"/>
          <w:spacing w:val="-3"/>
          <w:sz w:val="20"/>
        </w:rPr>
        <w:t xml:space="preserve"> </w:t>
      </w:r>
      <w:r w:rsidR="00771352" w:rsidRPr="008E6B69">
        <w:rPr>
          <w:rFonts w:ascii="Roboto" w:hAnsi="Roboto"/>
          <w:sz w:val="20"/>
        </w:rPr>
        <w:t>include</w:t>
      </w:r>
      <w:r w:rsidR="00771352" w:rsidRPr="008E6B69">
        <w:rPr>
          <w:rFonts w:ascii="Roboto" w:hAnsi="Roboto"/>
          <w:spacing w:val="-3"/>
          <w:sz w:val="20"/>
        </w:rPr>
        <w:t xml:space="preserve"> </w:t>
      </w:r>
      <w:r w:rsidR="00771352" w:rsidRPr="008E6B69">
        <w:rPr>
          <w:rFonts w:ascii="Roboto" w:hAnsi="Roboto"/>
          <w:sz w:val="20"/>
        </w:rPr>
        <w:t>details</w:t>
      </w:r>
      <w:r w:rsidR="00771352" w:rsidRPr="008E6B69">
        <w:rPr>
          <w:rFonts w:ascii="Roboto" w:hAnsi="Roboto"/>
          <w:spacing w:val="-3"/>
          <w:sz w:val="20"/>
        </w:rPr>
        <w:t xml:space="preserve"> </w:t>
      </w:r>
      <w:r w:rsidR="00771352" w:rsidRPr="008E6B69">
        <w:rPr>
          <w:rFonts w:ascii="Roboto" w:hAnsi="Roboto"/>
          <w:sz w:val="20"/>
        </w:rPr>
        <w:t>of</w:t>
      </w:r>
      <w:r w:rsidR="00771352" w:rsidRPr="008E6B69">
        <w:rPr>
          <w:rFonts w:ascii="Roboto" w:hAnsi="Roboto"/>
          <w:spacing w:val="-3"/>
          <w:sz w:val="20"/>
        </w:rPr>
        <w:t xml:space="preserve"> </w:t>
      </w:r>
      <w:r w:rsidR="00771352" w:rsidRPr="008E6B69">
        <w:rPr>
          <w:rFonts w:ascii="Roboto" w:hAnsi="Roboto"/>
          <w:sz w:val="20"/>
        </w:rPr>
        <w:t>Intellectual</w:t>
      </w:r>
      <w:r w:rsidR="00771352" w:rsidRPr="008E6B69">
        <w:rPr>
          <w:rFonts w:ascii="Roboto" w:hAnsi="Roboto"/>
          <w:spacing w:val="-3"/>
          <w:sz w:val="20"/>
        </w:rPr>
        <w:t xml:space="preserve"> </w:t>
      </w:r>
      <w:r w:rsidR="00771352" w:rsidRPr="008E6B69">
        <w:rPr>
          <w:rFonts w:ascii="Roboto" w:hAnsi="Roboto"/>
          <w:sz w:val="20"/>
        </w:rPr>
        <w:t>Property</w:t>
      </w:r>
      <w:r w:rsidR="00771352" w:rsidRPr="008E6B69">
        <w:rPr>
          <w:rFonts w:ascii="Roboto" w:hAnsi="Roboto"/>
          <w:spacing w:val="-3"/>
          <w:sz w:val="20"/>
        </w:rPr>
        <w:t xml:space="preserve"> </w:t>
      </w:r>
      <w:r w:rsidR="00771352" w:rsidRPr="008E6B69">
        <w:rPr>
          <w:rFonts w:ascii="Roboto" w:hAnsi="Roboto"/>
          <w:sz w:val="20"/>
        </w:rPr>
        <w:t>ownership</w:t>
      </w:r>
      <w:r w:rsidR="00771352" w:rsidRPr="008E6B69">
        <w:rPr>
          <w:rFonts w:ascii="Roboto" w:hAnsi="Roboto"/>
          <w:spacing w:val="-4"/>
          <w:sz w:val="20"/>
        </w:rPr>
        <w:t xml:space="preserve"> </w:t>
      </w:r>
      <w:r w:rsidR="00771352" w:rsidRPr="008E6B69">
        <w:rPr>
          <w:rFonts w:ascii="Roboto" w:hAnsi="Roboto"/>
          <w:sz w:val="20"/>
        </w:rPr>
        <w:t>and</w:t>
      </w:r>
      <w:r w:rsidR="00771352" w:rsidRPr="008E6B69">
        <w:rPr>
          <w:rFonts w:ascii="Roboto" w:hAnsi="Roboto"/>
          <w:spacing w:val="-3"/>
          <w:sz w:val="20"/>
        </w:rPr>
        <w:t xml:space="preserve"> </w:t>
      </w:r>
      <w:r w:rsidR="004E587F">
        <w:rPr>
          <w:rFonts w:ascii="Roboto" w:hAnsi="Roboto"/>
          <w:spacing w:val="-3"/>
          <w:sz w:val="20"/>
        </w:rPr>
        <w:t xml:space="preserve">the </w:t>
      </w:r>
      <w:r w:rsidR="00771352" w:rsidRPr="008E6B69">
        <w:rPr>
          <w:rFonts w:ascii="Roboto" w:hAnsi="Roboto"/>
          <w:sz w:val="20"/>
        </w:rPr>
        <w:t>licensing</w:t>
      </w:r>
      <w:r w:rsidR="00771352" w:rsidRPr="008E6B69">
        <w:rPr>
          <w:rFonts w:ascii="Roboto" w:hAnsi="Roboto"/>
          <w:spacing w:val="-4"/>
          <w:sz w:val="20"/>
        </w:rPr>
        <w:t xml:space="preserve"> </w:t>
      </w:r>
      <w:r w:rsidR="00771352" w:rsidRPr="008E6B69">
        <w:rPr>
          <w:rFonts w:ascii="Roboto" w:hAnsi="Roboto"/>
          <w:sz w:val="20"/>
        </w:rPr>
        <w:t>for</w:t>
      </w:r>
      <w:r w:rsidR="00771352" w:rsidRPr="008E6B69">
        <w:rPr>
          <w:rFonts w:ascii="Roboto" w:hAnsi="Roboto"/>
          <w:spacing w:val="-3"/>
          <w:sz w:val="20"/>
        </w:rPr>
        <w:t xml:space="preserve"> </w:t>
      </w:r>
      <w:r w:rsidR="00771352" w:rsidRPr="008E6B69">
        <w:rPr>
          <w:rFonts w:ascii="Roboto" w:hAnsi="Roboto"/>
          <w:sz w:val="20"/>
        </w:rPr>
        <w:t>data</w:t>
      </w:r>
      <w:r w:rsidR="00771352" w:rsidRPr="008E6B69">
        <w:rPr>
          <w:rFonts w:ascii="Roboto" w:hAnsi="Roboto"/>
          <w:spacing w:val="-3"/>
          <w:sz w:val="20"/>
        </w:rPr>
        <w:t xml:space="preserve"> </w:t>
      </w:r>
      <w:r w:rsidR="00771352" w:rsidRPr="008E6B69">
        <w:rPr>
          <w:rFonts w:ascii="Roboto" w:hAnsi="Roboto"/>
          <w:sz w:val="20"/>
        </w:rPr>
        <w:t>generated</w:t>
      </w:r>
      <w:r w:rsidR="00771352" w:rsidRPr="008E6B69">
        <w:rPr>
          <w:rFonts w:ascii="Roboto" w:hAnsi="Roboto"/>
          <w:spacing w:val="-3"/>
          <w:sz w:val="20"/>
        </w:rPr>
        <w:t xml:space="preserve"> </w:t>
      </w:r>
      <w:r w:rsidR="00771352" w:rsidRPr="008E6B69">
        <w:rPr>
          <w:rFonts w:ascii="Roboto" w:hAnsi="Roboto"/>
          <w:sz w:val="20"/>
        </w:rPr>
        <w:t xml:space="preserve">as part of a </w:t>
      </w:r>
      <w:proofErr w:type="gramStart"/>
      <w:r w:rsidR="00771352" w:rsidRPr="008E6B69">
        <w:rPr>
          <w:rFonts w:ascii="Roboto" w:hAnsi="Roboto"/>
          <w:sz w:val="20"/>
        </w:rPr>
        <w:t>project</w:t>
      </w:r>
      <w:r w:rsidR="00C366D4">
        <w:rPr>
          <w:rFonts w:ascii="Roboto" w:hAnsi="Roboto"/>
          <w:sz w:val="20"/>
        </w:rPr>
        <w:t>,</w:t>
      </w:r>
      <w:r w:rsidR="00771352" w:rsidRPr="008E6B69">
        <w:rPr>
          <w:rFonts w:ascii="Roboto" w:hAnsi="Roboto"/>
          <w:sz w:val="20"/>
        </w:rPr>
        <w:t xml:space="preserve"> or</w:t>
      </w:r>
      <w:proofErr w:type="gramEnd"/>
      <w:r w:rsidR="00771352" w:rsidRPr="008E6B69">
        <w:rPr>
          <w:rFonts w:ascii="Roboto" w:hAnsi="Roboto"/>
          <w:sz w:val="20"/>
        </w:rPr>
        <w:t xml:space="preserve"> introduced as background Intellectual Property.</w:t>
      </w:r>
      <w:bookmarkStart w:id="28" w:name="Indigenous_cultural_and_intellectual_pro"/>
      <w:bookmarkEnd w:id="28"/>
    </w:p>
    <w:p w14:paraId="46800834" w14:textId="77777777" w:rsidR="00434C39" w:rsidRPr="00D87074" w:rsidRDefault="00434C39">
      <w:pPr>
        <w:spacing w:line="276" w:lineRule="auto"/>
        <w:rPr>
          <w:rFonts w:ascii="Roboto" w:hAnsi="Roboto"/>
        </w:rPr>
        <w:sectPr w:rsidR="00434C39" w:rsidRPr="00D87074" w:rsidSect="004C0285">
          <w:pgSz w:w="11910" w:h="16840" w:code="9"/>
          <w:pgMar w:top="780" w:right="1300" w:bottom="960" w:left="1300" w:header="567" w:footer="567" w:gutter="0"/>
          <w:cols w:space="720"/>
        </w:sectPr>
      </w:pPr>
    </w:p>
    <w:p w14:paraId="46800837" w14:textId="4EC4CE83" w:rsidR="00434C39" w:rsidRPr="00284C38" w:rsidRDefault="00771352" w:rsidP="000121D0">
      <w:pPr>
        <w:pStyle w:val="Heading1"/>
        <w:ind w:left="284" w:hanging="290"/>
        <w:rPr>
          <w:rFonts w:ascii="Roboto" w:hAnsi="Roboto"/>
          <w:color w:val="9ADDE3"/>
          <w:sz w:val="32"/>
          <w:szCs w:val="32"/>
        </w:rPr>
      </w:pPr>
      <w:bookmarkStart w:id="29" w:name="Data_licencing"/>
      <w:bookmarkStart w:id="30" w:name="_Toc165884271"/>
      <w:bookmarkEnd w:id="29"/>
      <w:r w:rsidRPr="00284C38">
        <w:rPr>
          <w:rFonts w:ascii="Roboto" w:hAnsi="Roboto"/>
          <w:color w:val="9ADDE3"/>
          <w:sz w:val="32"/>
          <w:szCs w:val="32"/>
        </w:rPr>
        <w:lastRenderedPageBreak/>
        <w:t>Data</w:t>
      </w:r>
      <w:r w:rsidRPr="00284C38">
        <w:rPr>
          <w:rFonts w:ascii="Roboto" w:hAnsi="Roboto"/>
          <w:color w:val="9ADDE3"/>
          <w:spacing w:val="22"/>
          <w:sz w:val="32"/>
          <w:szCs w:val="32"/>
        </w:rPr>
        <w:t xml:space="preserve"> </w:t>
      </w:r>
      <w:r w:rsidRPr="00284C38">
        <w:rPr>
          <w:rFonts w:ascii="Roboto" w:hAnsi="Roboto"/>
          <w:color w:val="9ADDE3"/>
          <w:spacing w:val="-2"/>
          <w:sz w:val="32"/>
          <w:szCs w:val="32"/>
        </w:rPr>
        <w:t>licen</w:t>
      </w:r>
      <w:r w:rsidR="0099270F">
        <w:rPr>
          <w:rFonts w:ascii="Roboto" w:hAnsi="Roboto"/>
          <w:color w:val="9ADDE3"/>
          <w:spacing w:val="-2"/>
          <w:sz w:val="32"/>
          <w:szCs w:val="32"/>
        </w:rPr>
        <w:t>s</w:t>
      </w:r>
      <w:r w:rsidRPr="00284C38">
        <w:rPr>
          <w:rFonts w:ascii="Roboto" w:hAnsi="Roboto"/>
          <w:color w:val="9ADDE3"/>
          <w:spacing w:val="-2"/>
          <w:sz w:val="32"/>
          <w:szCs w:val="32"/>
        </w:rPr>
        <w:t>ing</w:t>
      </w:r>
      <w:bookmarkEnd w:id="30"/>
    </w:p>
    <w:p w14:paraId="1700A163" w14:textId="2EDC5E88" w:rsidR="00AE64DC" w:rsidRDefault="00771352" w:rsidP="00140D42">
      <w:pPr>
        <w:pStyle w:val="BodyText"/>
        <w:spacing w:after="240" w:line="276" w:lineRule="auto"/>
        <w:ind w:left="119" w:right="153"/>
        <w:rPr>
          <w:rFonts w:ascii="Roboto" w:hAnsi="Roboto"/>
        </w:rPr>
      </w:pPr>
      <w:r w:rsidRPr="00D87074">
        <w:rPr>
          <w:rFonts w:ascii="Roboto" w:hAnsi="Roboto"/>
        </w:rPr>
        <w:t>All</w:t>
      </w:r>
      <w:r w:rsidRPr="00D87074">
        <w:rPr>
          <w:rFonts w:ascii="Roboto" w:hAnsi="Roboto"/>
          <w:spacing w:val="-5"/>
        </w:rPr>
        <w:t xml:space="preserve"> </w:t>
      </w:r>
      <w:r w:rsidR="00284C38">
        <w:rPr>
          <w:rFonts w:ascii="Roboto" w:hAnsi="Roboto"/>
        </w:rPr>
        <w:t>ACEAS</w:t>
      </w:r>
      <w:r w:rsidRPr="00D87074">
        <w:rPr>
          <w:rFonts w:ascii="Roboto" w:hAnsi="Roboto"/>
          <w:spacing w:val="-4"/>
        </w:rPr>
        <w:t xml:space="preserve"> </w:t>
      </w:r>
      <w:r w:rsidRPr="00D87074">
        <w:rPr>
          <w:rFonts w:ascii="Roboto" w:hAnsi="Roboto"/>
        </w:rPr>
        <w:t>research</w:t>
      </w:r>
      <w:r w:rsidRPr="00D87074">
        <w:rPr>
          <w:rFonts w:ascii="Roboto" w:hAnsi="Roboto"/>
          <w:spacing w:val="-2"/>
        </w:rPr>
        <w:t xml:space="preserve"> </w:t>
      </w:r>
      <w:r w:rsidRPr="00D87074">
        <w:rPr>
          <w:rFonts w:ascii="Roboto" w:hAnsi="Roboto"/>
        </w:rPr>
        <w:t>data</w:t>
      </w:r>
      <w:r w:rsidRPr="00D87074">
        <w:rPr>
          <w:rFonts w:ascii="Roboto" w:hAnsi="Roboto"/>
          <w:spacing w:val="-2"/>
        </w:rPr>
        <w:t xml:space="preserve"> </w:t>
      </w:r>
      <w:r w:rsidRPr="00D87074">
        <w:rPr>
          <w:rFonts w:ascii="Roboto" w:hAnsi="Roboto"/>
        </w:rPr>
        <w:t>are</w:t>
      </w:r>
      <w:r w:rsidRPr="00D87074">
        <w:rPr>
          <w:rFonts w:ascii="Roboto" w:hAnsi="Roboto"/>
          <w:spacing w:val="-4"/>
        </w:rPr>
        <w:t xml:space="preserve"> </w:t>
      </w:r>
      <w:r w:rsidRPr="00D87074">
        <w:rPr>
          <w:rFonts w:ascii="Roboto" w:hAnsi="Roboto"/>
        </w:rPr>
        <w:t>required</w:t>
      </w:r>
      <w:r w:rsidRPr="00D87074">
        <w:rPr>
          <w:rFonts w:ascii="Roboto" w:hAnsi="Roboto"/>
          <w:spacing w:val="-4"/>
        </w:rPr>
        <w:t xml:space="preserve"> </w:t>
      </w:r>
      <w:r w:rsidRPr="00D87074">
        <w:rPr>
          <w:rFonts w:ascii="Roboto" w:hAnsi="Roboto"/>
        </w:rPr>
        <w:t>to</w:t>
      </w:r>
      <w:r w:rsidRPr="00D87074">
        <w:rPr>
          <w:rFonts w:ascii="Roboto" w:hAnsi="Roboto"/>
          <w:spacing w:val="-4"/>
        </w:rPr>
        <w:t xml:space="preserve"> </w:t>
      </w:r>
      <w:r w:rsidRPr="00D87074">
        <w:rPr>
          <w:rFonts w:ascii="Roboto" w:hAnsi="Roboto"/>
        </w:rPr>
        <w:t>be</w:t>
      </w:r>
      <w:r w:rsidRPr="00D87074">
        <w:rPr>
          <w:rFonts w:ascii="Roboto" w:hAnsi="Roboto"/>
          <w:spacing w:val="-4"/>
        </w:rPr>
        <w:t xml:space="preserve"> </w:t>
      </w:r>
      <w:r w:rsidRPr="00D87074">
        <w:rPr>
          <w:rFonts w:ascii="Roboto" w:hAnsi="Roboto"/>
        </w:rPr>
        <w:t>made</w:t>
      </w:r>
      <w:r w:rsidRPr="00D87074">
        <w:rPr>
          <w:rFonts w:ascii="Roboto" w:hAnsi="Roboto"/>
          <w:spacing w:val="-2"/>
        </w:rPr>
        <w:t xml:space="preserve"> </w:t>
      </w:r>
      <w:r w:rsidRPr="00D87074">
        <w:rPr>
          <w:rFonts w:ascii="Roboto" w:hAnsi="Roboto"/>
        </w:rPr>
        <w:t>available</w:t>
      </w:r>
      <w:r w:rsidRPr="00D87074">
        <w:rPr>
          <w:rFonts w:ascii="Roboto" w:hAnsi="Roboto"/>
          <w:spacing w:val="-4"/>
        </w:rPr>
        <w:t xml:space="preserve"> </w:t>
      </w:r>
      <w:r w:rsidRPr="00D87074">
        <w:rPr>
          <w:rFonts w:ascii="Roboto" w:hAnsi="Roboto"/>
        </w:rPr>
        <w:t>through</w:t>
      </w:r>
      <w:r w:rsidRPr="00D87074">
        <w:rPr>
          <w:rFonts w:ascii="Roboto" w:hAnsi="Roboto"/>
          <w:spacing w:val="-4"/>
        </w:rPr>
        <w:t xml:space="preserve"> </w:t>
      </w:r>
      <w:r w:rsidRPr="00D87074">
        <w:rPr>
          <w:rFonts w:ascii="Roboto" w:hAnsi="Roboto"/>
        </w:rPr>
        <w:t>an</w:t>
      </w:r>
      <w:r w:rsidRPr="00D87074">
        <w:rPr>
          <w:rFonts w:ascii="Roboto" w:hAnsi="Roboto"/>
          <w:spacing w:val="-4"/>
        </w:rPr>
        <w:t xml:space="preserve"> </w:t>
      </w:r>
      <w:r w:rsidRPr="00D87074">
        <w:rPr>
          <w:rFonts w:ascii="Roboto" w:hAnsi="Roboto"/>
        </w:rPr>
        <w:t>appropriate</w:t>
      </w:r>
      <w:r w:rsidRPr="00D87074">
        <w:rPr>
          <w:rFonts w:ascii="Roboto" w:hAnsi="Roboto"/>
          <w:spacing w:val="-2"/>
        </w:rPr>
        <w:t xml:space="preserve"> </w:t>
      </w:r>
      <w:r w:rsidRPr="00D87074">
        <w:rPr>
          <w:rFonts w:ascii="Roboto" w:hAnsi="Roboto"/>
        </w:rPr>
        <w:t>data</w:t>
      </w:r>
      <w:r w:rsidRPr="00D87074">
        <w:rPr>
          <w:rFonts w:ascii="Roboto" w:hAnsi="Roboto"/>
          <w:spacing w:val="-4"/>
        </w:rPr>
        <w:t xml:space="preserve"> </w:t>
      </w:r>
      <w:r w:rsidRPr="00D87074">
        <w:rPr>
          <w:rFonts w:ascii="Roboto" w:hAnsi="Roboto"/>
        </w:rPr>
        <w:t>repository</w:t>
      </w:r>
      <w:r w:rsidRPr="00D87074">
        <w:rPr>
          <w:rFonts w:ascii="Roboto" w:hAnsi="Roboto"/>
          <w:spacing w:val="-2"/>
        </w:rPr>
        <w:t xml:space="preserve"> </w:t>
      </w:r>
      <w:r w:rsidRPr="00D87074">
        <w:rPr>
          <w:rFonts w:ascii="Roboto" w:hAnsi="Roboto"/>
        </w:rPr>
        <w:t xml:space="preserve">under an appropriate </w:t>
      </w:r>
      <w:r w:rsidRPr="00EF682C">
        <w:rPr>
          <w:rFonts w:ascii="Roboto" w:hAnsi="Roboto"/>
        </w:rPr>
        <w:t>Creative Commons</w:t>
      </w:r>
      <w:r w:rsidR="00DB2C17">
        <w:rPr>
          <w:rStyle w:val="FootnoteReference"/>
          <w:rFonts w:ascii="Roboto" w:hAnsi="Roboto"/>
          <w:color w:val="0000FF" w:themeColor="hyperlink"/>
          <w:u w:val="single"/>
        </w:rPr>
        <w:footnoteReference w:id="14"/>
      </w:r>
      <w:r w:rsidRPr="00D87074">
        <w:rPr>
          <w:rFonts w:ascii="Roboto" w:hAnsi="Roboto"/>
          <w:color w:val="155687"/>
        </w:rPr>
        <w:t xml:space="preserve"> </w:t>
      </w:r>
      <w:r w:rsidRPr="00D87074">
        <w:rPr>
          <w:rFonts w:ascii="Roboto" w:hAnsi="Roboto"/>
        </w:rPr>
        <w:t xml:space="preserve">or </w:t>
      </w:r>
      <w:proofErr w:type="gramStart"/>
      <w:r w:rsidRPr="002B09D0">
        <w:rPr>
          <w:rFonts w:ascii="Roboto" w:hAnsi="Roboto"/>
        </w:rPr>
        <w:t>Open Source</w:t>
      </w:r>
      <w:proofErr w:type="gramEnd"/>
      <w:r w:rsidRPr="002B09D0">
        <w:rPr>
          <w:rFonts w:ascii="Roboto" w:hAnsi="Roboto"/>
        </w:rPr>
        <w:t xml:space="preserve"> Initiative approved</w:t>
      </w:r>
      <w:r w:rsidR="00EF682C">
        <w:rPr>
          <w:rStyle w:val="FootnoteReference"/>
          <w:rFonts w:ascii="Roboto" w:hAnsi="Roboto"/>
          <w:color w:val="0000FF" w:themeColor="hyperlink"/>
          <w:u w:val="single"/>
        </w:rPr>
        <w:footnoteReference w:id="15"/>
      </w:r>
      <w:r w:rsidRPr="00D87074">
        <w:rPr>
          <w:rFonts w:ascii="Roboto" w:hAnsi="Roboto"/>
          <w:color w:val="155687"/>
        </w:rPr>
        <w:t xml:space="preserve"> </w:t>
      </w:r>
      <w:r w:rsidRPr="00D87074">
        <w:rPr>
          <w:rFonts w:ascii="Roboto" w:hAnsi="Roboto"/>
        </w:rPr>
        <w:t xml:space="preserve">(software) license to enable flexible public reuse, unless specifically exempt under the </w:t>
      </w:r>
      <w:hyperlink w:anchor="_bookmark23" w:history="1">
        <w:r w:rsidRPr="00034A32">
          <w:rPr>
            <w:rFonts w:ascii="Roboto" w:hAnsi="Roboto"/>
            <w:i/>
          </w:rPr>
          <w:t xml:space="preserve">Exceptions to the </w:t>
        </w:r>
        <w:r w:rsidR="00E26F79">
          <w:rPr>
            <w:rFonts w:ascii="Roboto" w:hAnsi="Roboto"/>
            <w:i/>
          </w:rPr>
          <w:t>O</w:t>
        </w:r>
        <w:r w:rsidRPr="00034A32">
          <w:rPr>
            <w:rFonts w:ascii="Roboto" w:hAnsi="Roboto"/>
            <w:i/>
          </w:rPr>
          <w:t xml:space="preserve">pen </w:t>
        </w:r>
        <w:r w:rsidR="009313CA">
          <w:rPr>
            <w:rFonts w:ascii="Roboto" w:hAnsi="Roboto"/>
            <w:i/>
          </w:rPr>
          <w:t>D</w:t>
        </w:r>
        <w:r w:rsidRPr="00034A32">
          <w:rPr>
            <w:rFonts w:ascii="Roboto" w:hAnsi="Roboto"/>
            <w:i/>
          </w:rPr>
          <w:t xml:space="preserve">ata </w:t>
        </w:r>
        <w:r w:rsidR="009313CA">
          <w:rPr>
            <w:rFonts w:ascii="Roboto" w:hAnsi="Roboto"/>
            <w:i/>
          </w:rPr>
          <w:t>P</w:t>
        </w:r>
        <w:r w:rsidRPr="00034A32">
          <w:rPr>
            <w:rFonts w:ascii="Roboto" w:hAnsi="Roboto"/>
            <w:i/>
          </w:rPr>
          <w:t>olicy</w:t>
        </w:r>
      </w:hyperlink>
      <w:r w:rsidRPr="00D87074">
        <w:rPr>
          <w:rFonts w:ascii="Roboto" w:hAnsi="Roboto"/>
        </w:rPr>
        <w:t xml:space="preserve"> </w:t>
      </w:r>
      <w:r w:rsidR="009313CA">
        <w:rPr>
          <w:rFonts w:ascii="Roboto" w:hAnsi="Roboto"/>
        </w:rPr>
        <w:t xml:space="preserve">in Appendix 1.  </w:t>
      </w:r>
      <w:r w:rsidR="00D543CF">
        <w:rPr>
          <w:rFonts w:ascii="Roboto" w:hAnsi="Roboto"/>
        </w:rPr>
        <w:t xml:space="preserve">Note that </w:t>
      </w:r>
      <w:r w:rsidR="0062701A">
        <w:rPr>
          <w:rFonts w:ascii="Roboto" w:hAnsi="Roboto"/>
        </w:rPr>
        <w:t>ACEAS</w:t>
      </w:r>
      <w:r w:rsidR="004253E7">
        <w:rPr>
          <w:rFonts w:ascii="Roboto" w:hAnsi="Roboto"/>
        </w:rPr>
        <w:t xml:space="preserve"> </w:t>
      </w:r>
      <w:r w:rsidR="004F3212" w:rsidRPr="00B36702">
        <w:rPr>
          <w:rFonts w:ascii="Roboto" w:hAnsi="Roboto"/>
        </w:rPr>
        <w:t>encourage</w:t>
      </w:r>
      <w:r w:rsidR="0062701A" w:rsidRPr="00B36702">
        <w:rPr>
          <w:rFonts w:ascii="Roboto" w:hAnsi="Roboto"/>
        </w:rPr>
        <w:t>s</w:t>
      </w:r>
      <w:r w:rsidR="004F3212" w:rsidRPr="005434D6">
        <w:rPr>
          <w:rFonts w:ascii="Roboto" w:hAnsi="Roboto"/>
        </w:rPr>
        <w:t xml:space="preserve"> the use of</w:t>
      </w:r>
      <w:r w:rsidR="00197046">
        <w:rPr>
          <w:rFonts w:ascii="Roboto" w:hAnsi="Roboto"/>
        </w:rPr>
        <w:t xml:space="preserve"> an</w:t>
      </w:r>
      <w:r w:rsidR="004F3212" w:rsidRPr="005434D6">
        <w:rPr>
          <w:rFonts w:ascii="Roboto" w:hAnsi="Roboto"/>
        </w:rPr>
        <w:t xml:space="preserve"> Attribution 4.0 International (CC BY 4.0)</w:t>
      </w:r>
      <w:r w:rsidR="00D543CF">
        <w:rPr>
          <w:rFonts w:ascii="Roboto" w:hAnsi="Roboto"/>
        </w:rPr>
        <w:t>.</w:t>
      </w:r>
    </w:p>
    <w:p w14:paraId="50AE4CA4" w14:textId="33A466D7" w:rsidR="00BD1DCB" w:rsidRDefault="00771352" w:rsidP="00654230">
      <w:pPr>
        <w:pStyle w:val="BodyText"/>
        <w:spacing w:after="240" w:line="276" w:lineRule="auto"/>
        <w:ind w:left="119" w:right="153"/>
        <w:rPr>
          <w:rFonts w:ascii="Roboto" w:hAnsi="Roboto"/>
        </w:rPr>
      </w:pPr>
      <w:r w:rsidRPr="00D87074">
        <w:rPr>
          <w:rFonts w:ascii="Roboto" w:hAnsi="Roboto"/>
        </w:rPr>
        <w:t>Third</w:t>
      </w:r>
      <w:r w:rsidR="00AB069B">
        <w:rPr>
          <w:rFonts w:ascii="Roboto" w:hAnsi="Roboto"/>
        </w:rPr>
        <w:t>-p</w:t>
      </w:r>
      <w:r w:rsidRPr="00D87074">
        <w:rPr>
          <w:rFonts w:ascii="Roboto" w:hAnsi="Roboto"/>
        </w:rPr>
        <w:t>arty material collated by, or supplied for use in</w:t>
      </w:r>
      <w:r w:rsidR="007229B3">
        <w:rPr>
          <w:rFonts w:ascii="Roboto" w:hAnsi="Roboto"/>
        </w:rPr>
        <w:t>,</w:t>
      </w:r>
      <w:r w:rsidRPr="00D87074">
        <w:rPr>
          <w:rFonts w:ascii="Roboto" w:hAnsi="Roboto"/>
        </w:rPr>
        <w:t xml:space="preserve"> </w:t>
      </w:r>
      <w:r w:rsidR="00AE64DC">
        <w:rPr>
          <w:rFonts w:ascii="Roboto" w:hAnsi="Roboto"/>
        </w:rPr>
        <w:t>ACEAS</w:t>
      </w:r>
      <w:r w:rsidRPr="00D87074">
        <w:rPr>
          <w:rFonts w:ascii="Roboto" w:hAnsi="Roboto"/>
        </w:rPr>
        <w:t xml:space="preserve"> research activities is also subject to these guidelines unless data use agreements between </w:t>
      </w:r>
      <w:r w:rsidR="00B42C97">
        <w:rPr>
          <w:rFonts w:ascii="Roboto" w:hAnsi="Roboto"/>
        </w:rPr>
        <w:t>t</w:t>
      </w:r>
      <w:r w:rsidRPr="00D87074">
        <w:rPr>
          <w:rFonts w:ascii="Roboto" w:hAnsi="Roboto"/>
        </w:rPr>
        <w:t>hird</w:t>
      </w:r>
      <w:r w:rsidR="00AB069B">
        <w:rPr>
          <w:rFonts w:ascii="Roboto" w:hAnsi="Roboto"/>
        </w:rPr>
        <w:t>-p</w:t>
      </w:r>
      <w:r w:rsidRPr="00D87074">
        <w:rPr>
          <w:rFonts w:ascii="Roboto" w:hAnsi="Roboto"/>
        </w:rPr>
        <w:t xml:space="preserve">arty data providers and </w:t>
      </w:r>
      <w:r w:rsidR="00AE64DC">
        <w:rPr>
          <w:rFonts w:ascii="Roboto" w:hAnsi="Roboto"/>
        </w:rPr>
        <w:t>ACEAS</w:t>
      </w:r>
      <w:r w:rsidRPr="00D87074">
        <w:rPr>
          <w:rFonts w:ascii="Roboto" w:hAnsi="Roboto"/>
        </w:rPr>
        <w:t xml:space="preserve"> researchers (or organisations) explicitly prohibit this.</w:t>
      </w:r>
    </w:p>
    <w:p w14:paraId="63F9AA56" w14:textId="77777777" w:rsidR="00074802" w:rsidRPr="00D87074" w:rsidRDefault="00074802" w:rsidP="00654230">
      <w:pPr>
        <w:pStyle w:val="BodyText"/>
        <w:spacing w:before="480" w:after="240" w:line="276" w:lineRule="auto"/>
        <w:ind w:left="119" w:right="153"/>
        <w:rPr>
          <w:rFonts w:ascii="Roboto" w:hAnsi="Roboto"/>
        </w:rPr>
      </w:pPr>
    </w:p>
    <w:p w14:paraId="4680083E" w14:textId="0DCB7B6E" w:rsidR="00434C39" w:rsidRPr="0007308E" w:rsidRDefault="006F6BDD" w:rsidP="00D05769">
      <w:pPr>
        <w:pStyle w:val="Heading1"/>
        <w:ind w:left="284" w:hanging="290"/>
        <w:rPr>
          <w:rFonts w:ascii="Roboto" w:hAnsi="Roboto"/>
          <w:color w:val="9ADDE3"/>
          <w:sz w:val="32"/>
          <w:szCs w:val="32"/>
        </w:rPr>
      </w:pPr>
      <w:bookmarkStart w:id="31" w:name="Data_management_and_storage"/>
      <w:bookmarkStart w:id="32" w:name="_Toc165884272"/>
      <w:bookmarkEnd w:id="31"/>
      <w:r>
        <w:rPr>
          <w:rFonts w:ascii="Roboto" w:hAnsi="Roboto"/>
          <w:color w:val="9ADDE3"/>
          <w:sz w:val="32"/>
          <w:szCs w:val="32"/>
        </w:rPr>
        <w:t xml:space="preserve">Research </w:t>
      </w:r>
      <w:r w:rsidR="005C61D5">
        <w:rPr>
          <w:rFonts w:ascii="Roboto" w:hAnsi="Roboto"/>
          <w:color w:val="9ADDE3"/>
          <w:sz w:val="32"/>
          <w:szCs w:val="32"/>
        </w:rPr>
        <w:t>i</w:t>
      </w:r>
      <w:r>
        <w:rPr>
          <w:rFonts w:ascii="Roboto" w:hAnsi="Roboto"/>
          <w:color w:val="9ADDE3"/>
          <w:sz w:val="32"/>
          <w:szCs w:val="32"/>
        </w:rPr>
        <w:t>dentifiers</w:t>
      </w:r>
      <w:bookmarkEnd w:id="32"/>
    </w:p>
    <w:p w14:paraId="73D84BBD" w14:textId="39CC1EEC" w:rsidR="006B6263" w:rsidRPr="00D87074" w:rsidRDefault="006B6263" w:rsidP="006B6263">
      <w:pPr>
        <w:pStyle w:val="Heading2"/>
        <w:spacing w:before="0" w:after="180"/>
        <w:ind w:left="567" w:hanging="567"/>
        <w:rPr>
          <w:rFonts w:ascii="Roboto" w:hAnsi="Roboto"/>
        </w:rPr>
      </w:pPr>
      <w:bookmarkStart w:id="33" w:name="Metadata"/>
      <w:bookmarkStart w:id="34" w:name="_Toc165884273"/>
      <w:bookmarkEnd w:id="33"/>
      <w:r w:rsidRPr="006B6263">
        <w:rPr>
          <w:rFonts w:ascii="Roboto" w:hAnsi="Roboto"/>
          <w:color w:val="5A5A5A"/>
        </w:rPr>
        <w:t>Digital Object Identifiers (DOI)</w:t>
      </w:r>
      <w:bookmarkEnd w:id="34"/>
    </w:p>
    <w:p w14:paraId="337F5D12" w14:textId="4DA1754E" w:rsidR="00AD7E1A" w:rsidRDefault="00771352" w:rsidP="006B6263">
      <w:pPr>
        <w:pStyle w:val="BodyText"/>
        <w:spacing w:after="240" w:line="276" w:lineRule="auto"/>
        <w:ind w:left="119" w:right="153"/>
        <w:rPr>
          <w:rFonts w:ascii="Roboto" w:hAnsi="Roboto"/>
        </w:rPr>
      </w:pPr>
      <w:r w:rsidRPr="00D87074">
        <w:rPr>
          <w:rFonts w:ascii="Roboto" w:hAnsi="Roboto"/>
        </w:rPr>
        <w:t xml:space="preserve">A DOI is a type of persistent identifier that indicates a research product is static in nature (allowing replication of research analysis) and </w:t>
      </w:r>
      <w:r w:rsidR="008A56D4">
        <w:rPr>
          <w:rFonts w:ascii="Roboto" w:hAnsi="Roboto"/>
        </w:rPr>
        <w:t xml:space="preserve">that is </w:t>
      </w:r>
      <w:r w:rsidRPr="00D87074">
        <w:rPr>
          <w:rFonts w:ascii="Roboto" w:hAnsi="Roboto"/>
        </w:rPr>
        <w:t>permanently accessible</w:t>
      </w:r>
      <w:r w:rsidR="00D82636">
        <w:rPr>
          <w:rFonts w:ascii="Roboto" w:hAnsi="Roboto"/>
        </w:rPr>
        <w:t xml:space="preserve">.  </w:t>
      </w:r>
      <w:r w:rsidR="00CF4990" w:rsidRPr="00D87074">
        <w:rPr>
          <w:rFonts w:ascii="Roboto" w:hAnsi="Roboto"/>
        </w:rPr>
        <w:t xml:space="preserve">It </w:t>
      </w:r>
      <w:r w:rsidR="00AB5A08">
        <w:rPr>
          <w:rFonts w:ascii="Roboto" w:hAnsi="Roboto"/>
        </w:rPr>
        <w:t>has become</w:t>
      </w:r>
      <w:r w:rsidR="00CF4990" w:rsidRPr="00D87074">
        <w:rPr>
          <w:rFonts w:ascii="Roboto" w:hAnsi="Roboto"/>
          <w:spacing w:val="-3"/>
        </w:rPr>
        <w:t xml:space="preserve"> </w:t>
      </w:r>
      <w:r w:rsidR="00CF4990" w:rsidRPr="00D87074">
        <w:rPr>
          <w:rFonts w:ascii="Roboto" w:hAnsi="Roboto"/>
        </w:rPr>
        <w:t>routine</w:t>
      </w:r>
      <w:r w:rsidR="00CF4990" w:rsidRPr="00D87074">
        <w:rPr>
          <w:rFonts w:ascii="Roboto" w:hAnsi="Roboto"/>
          <w:spacing w:val="-3"/>
        </w:rPr>
        <w:t xml:space="preserve"> </w:t>
      </w:r>
      <w:r w:rsidR="00CF4990" w:rsidRPr="00D87074">
        <w:rPr>
          <w:rFonts w:ascii="Roboto" w:hAnsi="Roboto"/>
        </w:rPr>
        <w:t>for</w:t>
      </w:r>
      <w:r w:rsidR="00CF4990" w:rsidRPr="00D87074">
        <w:rPr>
          <w:rFonts w:ascii="Roboto" w:hAnsi="Roboto"/>
          <w:spacing w:val="-2"/>
        </w:rPr>
        <w:t xml:space="preserve"> </w:t>
      </w:r>
      <w:r w:rsidR="00CF4990" w:rsidRPr="00D87074">
        <w:rPr>
          <w:rFonts w:ascii="Roboto" w:hAnsi="Roboto"/>
        </w:rPr>
        <w:t>publishers</w:t>
      </w:r>
      <w:r w:rsidR="00CF4990" w:rsidRPr="00D87074">
        <w:rPr>
          <w:rFonts w:ascii="Roboto" w:hAnsi="Roboto"/>
          <w:spacing w:val="-2"/>
        </w:rPr>
        <w:t xml:space="preserve"> </w:t>
      </w:r>
      <w:r w:rsidR="00CF4990" w:rsidRPr="00D87074">
        <w:rPr>
          <w:rFonts w:ascii="Roboto" w:hAnsi="Roboto"/>
        </w:rPr>
        <w:t>to</w:t>
      </w:r>
      <w:r w:rsidR="00CF4990" w:rsidRPr="00D87074">
        <w:rPr>
          <w:rFonts w:ascii="Roboto" w:hAnsi="Roboto"/>
          <w:spacing w:val="-3"/>
        </w:rPr>
        <w:t xml:space="preserve"> </w:t>
      </w:r>
      <w:r w:rsidR="00CF4990" w:rsidRPr="00D87074">
        <w:rPr>
          <w:rFonts w:ascii="Roboto" w:hAnsi="Roboto"/>
        </w:rPr>
        <w:t>assign</w:t>
      </w:r>
      <w:r w:rsidR="00CF4990" w:rsidRPr="00D87074">
        <w:rPr>
          <w:rFonts w:ascii="Roboto" w:hAnsi="Roboto"/>
          <w:spacing w:val="-1"/>
        </w:rPr>
        <w:t xml:space="preserve"> </w:t>
      </w:r>
      <w:r w:rsidR="00CF4990" w:rsidRPr="00D87074">
        <w:rPr>
          <w:rFonts w:ascii="Roboto" w:hAnsi="Roboto"/>
        </w:rPr>
        <w:t>DOIs</w:t>
      </w:r>
      <w:r w:rsidR="00CF4990" w:rsidRPr="00D87074">
        <w:rPr>
          <w:rFonts w:ascii="Roboto" w:hAnsi="Roboto"/>
          <w:spacing w:val="-2"/>
        </w:rPr>
        <w:t xml:space="preserve"> </w:t>
      </w:r>
      <w:r w:rsidR="00CF4990" w:rsidRPr="00D87074">
        <w:rPr>
          <w:rFonts w:ascii="Roboto" w:hAnsi="Roboto"/>
        </w:rPr>
        <w:t>to</w:t>
      </w:r>
      <w:r w:rsidR="00CF4990" w:rsidRPr="00D87074">
        <w:rPr>
          <w:rFonts w:ascii="Roboto" w:hAnsi="Roboto"/>
          <w:spacing w:val="-3"/>
        </w:rPr>
        <w:t xml:space="preserve"> </w:t>
      </w:r>
      <w:r w:rsidR="00CF4990" w:rsidRPr="00D87074">
        <w:rPr>
          <w:rFonts w:ascii="Roboto" w:hAnsi="Roboto"/>
        </w:rPr>
        <w:t>journal</w:t>
      </w:r>
      <w:r w:rsidR="00CF4990" w:rsidRPr="00D87074">
        <w:rPr>
          <w:rFonts w:ascii="Roboto" w:hAnsi="Roboto"/>
          <w:spacing w:val="-2"/>
        </w:rPr>
        <w:t xml:space="preserve"> </w:t>
      </w:r>
      <w:r w:rsidR="00CF4990" w:rsidRPr="00D87074">
        <w:rPr>
          <w:rFonts w:ascii="Roboto" w:hAnsi="Roboto"/>
        </w:rPr>
        <w:t>articles</w:t>
      </w:r>
      <w:r w:rsidR="00CF4990" w:rsidRPr="00D87074">
        <w:rPr>
          <w:rFonts w:ascii="Roboto" w:hAnsi="Roboto"/>
          <w:spacing w:val="-3"/>
        </w:rPr>
        <w:t xml:space="preserve"> </w:t>
      </w:r>
      <w:r w:rsidR="00CF4990" w:rsidRPr="00D87074">
        <w:rPr>
          <w:rFonts w:ascii="Roboto" w:hAnsi="Roboto"/>
        </w:rPr>
        <w:t>and</w:t>
      </w:r>
      <w:r w:rsidR="00CF4990" w:rsidRPr="00D87074">
        <w:rPr>
          <w:rFonts w:ascii="Roboto" w:hAnsi="Roboto"/>
          <w:spacing w:val="-3"/>
        </w:rPr>
        <w:t xml:space="preserve"> </w:t>
      </w:r>
      <w:r w:rsidR="00CF4990" w:rsidRPr="00D87074">
        <w:rPr>
          <w:rFonts w:ascii="Roboto" w:hAnsi="Roboto"/>
        </w:rPr>
        <w:t>for</w:t>
      </w:r>
      <w:r w:rsidR="00CF4990" w:rsidRPr="00D87074">
        <w:rPr>
          <w:rFonts w:ascii="Roboto" w:hAnsi="Roboto"/>
          <w:spacing w:val="-2"/>
        </w:rPr>
        <w:t xml:space="preserve"> </w:t>
      </w:r>
      <w:r w:rsidR="00CF4990" w:rsidRPr="00D87074">
        <w:rPr>
          <w:rFonts w:ascii="Roboto" w:hAnsi="Roboto"/>
        </w:rPr>
        <w:t>authors</w:t>
      </w:r>
      <w:r w:rsidR="00CF4990" w:rsidRPr="00D87074">
        <w:rPr>
          <w:rFonts w:ascii="Roboto" w:hAnsi="Roboto"/>
          <w:spacing w:val="-2"/>
        </w:rPr>
        <w:t xml:space="preserve"> </w:t>
      </w:r>
      <w:r w:rsidR="00CF4990" w:rsidRPr="00D87074">
        <w:rPr>
          <w:rFonts w:ascii="Roboto" w:hAnsi="Roboto"/>
        </w:rPr>
        <w:t>to</w:t>
      </w:r>
      <w:r w:rsidR="00CF4990" w:rsidRPr="00D87074">
        <w:rPr>
          <w:rFonts w:ascii="Roboto" w:hAnsi="Roboto"/>
          <w:spacing w:val="-1"/>
        </w:rPr>
        <w:t xml:space="preserve"> </w:t>
      </w:r>
      <w:r w:rsidR="00CF4990" w:rsidRPr="00D87074">
        <w:rPr>
          <w:rFonts w:ascii="Roboto" w:hAnsi="Roboto"/>
        </w:rPr>
        <w:t>include</w:t>
      </w:r>
      <w:r w:rsidR="00CF4990" w:rsidRPr="00D87074">
        <w:rPr>
          <w:rFonts w:ascii="Roboto" w:hAnsi="Roboto"/>
          <w:spacing w:val="-3"/>
        </w:rPr>
        <w:t xml:space="preserve"> </w:t>
      </w:r>
      <w:r w:rsidR="00CF4990" w:rsidRPr="00D87074">
        <w:rPr>
          <w:rFonts w:ascii="Roboto" w:hAnsi="Roboto"/>
        </w:rPr>
        <w:t>them</w:t>
      </w:r>
      <w:r w:rsidR="00CF4990" w:rsidRPr="00D87074">
        <w:rPr>
          <w:rFonts w:ascii="Roboto" w:hAnsi="Roboto"/>
          <w:spacing w:val="-1"/>
        </w:rPr>
        <w:t xml:space="preserve"> </w:t>
      </w:r>
      <w:r w:rsidR="00CF4990" w:rsidRPr="00D87074">
        <w:rPr>
          <w:rFonts w:ascii="Roboto" w:hAnsi="Roboto"/>
        </w:rPr>
        <w:t>in</w:t>
      </w:r>
      <w:r w:rsidR="00CF4990" w:rsidRPr="00D87074">
        <w:rPr>
          <w:rFonts w:ascii="Roboto" w:hAnsi="Roboto"/>
          <w:spacing w:val="-1"/>
        </w:rPr>
        <w:t xml:space="preserve"> </w:t>
      </w:r>
      <w:r w:rsidR="00CF4990" w:rsidRPr="00D87074">
        <w:rPr>
          <w:rFonts w:ascii="Roboto" w:hAnsi="Roboto"/>
        </w:rPr>
        <w:t xml:space="preserve">article </w:t>
      </w:r>
      <w:r w:rsidR="00CF4990" w:rsidRPr="00D87074">
        <w:rPr>
          <w:rFonts w:ascii="Roboto" w:hAnsi="Roboto"/>
          <w:spacing w:val="-2"/>
        </w:rPr>
        <w:t>citations</w:t>
      </w:r>
      <w:r w:rsidR="00CF4990">
        <w:rPr>
          <w:rFonts w:ascii="Roboto" w:hAnsi="Roboto"/>
          <w:spacing w:val="-2"/>
        </w:rPr>
        <w:t>, and this practice is now extending to datasets attached to publications as supplementary information</w:t>
      </w:r>
      <w:r w:rsidR="00CF4990" w:rsidRPr="00D87074">
        <w:rPr>
          <w:rFonts w:ascii="Roboto" w:hAnsi="Roboto"/>
          <w:spacing w:val="-2"/>
        </w:rPr>
        <w:t>.</w:t>
      </w:r>
    </w:p>
    <w:p w14:paraId="46800857" w14:textId="5597F397" w:rsidR="00434C39" w:rsidRDefault="00CF4990" w:rsidP="00140D42">
      <w:pPr>
        <w:pStyle w:val="BodyText"/>
        <w:spacing w:after="240" w:line="276" w:lineRule="auto"/>
        <w:ind w:left="119" w:right="153"/>
        <w:rPr>
          <w:rFonts w:ascii="Roboto" w:hAnsi="Roboto"/>
          <w:spacing w:val="-2"/>
        </w:rPr>
      </w:pPr>
      <w:r w:rsidRPr="00D87074">
        <w:rPr>
          <w:rFonts w:ascii="Roboto" w:hAnsi="Roboto"/>
        </w:rPr>
        <w:t xml:space="preserve">Assigning a DOI to finalised data and other research outputs facilitates </w:t>
      </w:r>
      <w:r w:rsidR="002740B2">
        <w:rPr>
          <w:rFonts w:ascii="Roboto" w:hAnsi="Roboto"/>
        </w:rPr>
        <w:t xml:space="preserve">increased </w:t>
      </w:r>
      <w:r w:rsidRPr="00D87074">
        <w:rPr>
          <w:rFonts w:ascii="Roboto" w:hAnsi="Roboto"/>
        </w:rPr>
        <w:t>citation and is considered best practice</w:t>
      </w:r>
      <w:r>
        <w:rPr>
          <w:rFonts w:ascii="Roboto" w:hAnsi="Roboto"/>
        </w:rPr>
        <w:t>.</w:t>
      </w:r>
      <w:r w:rsidR="00FA6990">
        <w:rPr>
          <w:rFonts w:ascii="Roboto" w:hAnsi="Roboto"/>
        </w:rPr>
        <w:t xml:space="preserve">  </w:t>
      </w:r>
      <w:r w:rsidR="006913AC">
        <w:rPr>
          <w:rFonts w:ascii="Roboto" w:hAnsi="Roboto"/>
          <w:spacing w:val="-2"/>
        </w:rPr>
        <w:t>All published ACEAS data should include a DOI.</w:t>
      </w:r>
      <w:r w:rsidR="00A90856">
        <w:rPr>
          <w:rFonts w:ascii="Roboto" w:hAnsi="Roboto"/>
          <w:spacing w:val="-2"/>
        </w:rPr>
        <w:t xml:space="preserve">  </w:t>
      </w:r>
      <w:r w:rsidR="00DE60D0">
        <w:rPr>
          <w:rFonts w:ascii="Roboto" w:hAnsi="Roboto"/>
          <w:spacing w:val="-2"/>
        </w:rPr>
        <w:t xml:space="preserve">Non-IMAS ACEAS staff </w:t>
      </w:r>
      <w:r w:rsidR="004E733D">
        <w:rPr>
          <w:rFonts w:ascii="Roboto" w:hAnsi="Roboto"/>
          <w:spacing w:val="-2"/>
        </w:rPr>
        <w:t xml:space="preserve">can speak to their home institutions’ data managers about minting DOIs for their data records; </w:t>
      </w:r>
      <w:r w:rsidR="002E3859">
        <w:rPr>
          <w:rFonts w:ascii="Roboto" w:hAnsi="Roboto"/>
          <w:spacing w:val="-2"/>
        </w:rPr>
        <w:t>IMAS and other ACEAS staff who use the IMAS repository for the data records will have DOIs minted by the ACEAS Data Officer.</w:t>
      </w:r>
    </w:p>
    <w:p w14:paraId="28795D34" w14:textId="6C315218" w:rsidR="006B6263" w:rsidRPr="00D87074" w:rsidRDefault="006B6263" w:rsidP="006B6263">
      <w:pPr>
        <w:pStyle w:val="Heading2"/>
        <w:spacing w:before="0" w:after="180"/>
        <w:ind w:left="567" w:hanging="567"/>
        <w:rPr>
          <w:rFonts w:ascii="Roboto" w:hAnsi="Roboto"/>
        </w:rPr>
      </w:pPr>
      <w:bookmarkStart w:id="35" w:name="_Toc165884274"/>
      <w:r w:rsidRPr="006B6263">
        <w:rPr>
          <w:rFonts w:ascii="Roboto" w:hAnsi="Roboto"/>
          <w:color w:val="5A5A5A"/>
        </w:rPr>
        <w:t>Open Researcher and Contributor ID (ORCiD)</w:t>
      </w:r>
      <w:bookmarkEnd w:id="35"/>
    </w:p>
    <w:p w14:paraId="5F1FD191" w14:textId="730C9C16" w:rsidR="002F5D4B" w:rsidRDefault="00DD35F7" w:rsidP="002F5D4B">
      <w:pPr>
        <w:pStyle w:val="BodyText"/>
        <w:spacing w:before="1" w:line="276" w:lineRule="auto"/>
        <w:ind w:left="118" w:right="152"/>
        <w:rPr>
          <w:rFonts w:ascii="Roboto" w:hAnsi="Roboto"/>
        </w:rPr>
      </w:pPr>
      <w:r w:rsidRPr="00DD35F7">
        <w:rPr>
          <w:rFonts w:ascii="Roboto" w:hAnsi="Roboto"/>
        </w:rPr>
        <w:t xml:space="preserve">An ORCiD is </w:t>
      </w:r>
      <w:r w:rsidR="00A37497">
        <w:rPr>
          <w:rFonts w:ascii="Roboto" w:hAnsi="Roboto"/>
        </w:rPr>
        <w:t xml:space="preserve">a </w:t>
      </w:r>
      <w:r w:rsidRPr="00DD35F7">
        <w:rPr>
          <w:rFonts w:ascii="Roboto" w:hAnsi="Roboto"/>
        </w:rPr>
        <w:t xml:space="preserve">unique, persistent identifier </w:t>
      </w:r>
      <w:r w:rsidR="006913AC">
        <w:rPr>
          <w:rFonts w:ascii="Roboto" w:hAnsi="Roboto"/>
        </w:rPr>
        <w:t xml:space="preserve">for researchers </w:t>
      </w:r>
      <w:r w:rsidRPr="00DD35F7">
        <w:rPr>
          <w:rFonts w:ascii="Roboto" w:hAnsi="Roboto"/>
        </w:rPr>
        <w:t>that is available free of charge.</w:t>
      </w:r>
      <w:r w:rsidR="00A37497">
        <w:rPr>
          <w:rFonts w:ascii="Roboto" w:hAnsi="Roboto"/>
        </w:rPr>
        <w:t xml:space="preserve">  ORCiDs </w:t>
      </w:r>
      <w:r w:rsidR="0067223D">
        <w:rPr>
          <w:rFonts w:ascii="Roboto" w:hAnsi="Roboto"/>
        </w:rPr>
        <w:t xml:space="preserve">are </w:t>
      </w:r>
      <w:r w:rsidR="00A37497">
        <w:rPr>
          <w:rFonts w:ascii="Roboto" w:hAnsi="Roboto"/>
        </w:rPr>
        <w:t>curated by the researchers</w:t>
      </w:r>
      <w:r w:rsidR="0067223D">
        <w:rPr>
          <w:rFonts w:ascii="Roboto" w:hAnsi="Roboto"/>
        </w:rPr>
        <w:t xml:space="preserve"> themselves</w:t>
      </w:r>
      <w:r w:rsidR="00D608D1">
        <w:rPr>
          <w:rFonts w:ascii="Roboto" w:hAnsi="Roboto"/>
        </w:rPr>
        <w:t>, and they are</w:t>
      </w:r>
      <w:r w:rsidR="00D83201">
        <w:rPr>
          <w:rFonts w:ascii="Roboto" w:hAnsi="Roboto"/>
        </w:rPr>
        <w:t xml:space="preserve"> well</w:t>
      </w:r>
      <w:r w:rsidR="00D608D1">
        <w:rPr>
          <w:rFonts w:ascii="Roboto" w:hAnsi="Roboto"/>
        </w:rPr>
        <w:t xml:space="preserve"> recogni</w:t>
      </w:r>
      <w:r w:rsidR="00D83201">
        <w:rPr>
          <w:rFonts w:ascii="Roboto" w:hAnsi="Roboto"/>
        </w:rPr>
        <w:t>s</w:t>
      </w:r>
      <w:r w:rsidR="00D608D1">
        <w:rPr>
          <w:rFonts w:ascii="Roboto" w:hAnsi="Roboto"/>
        </w:rPr>
        <w:t>ed as researcher identi</w:t>
      </w:r>
      <w:r w:rsidR="00CB46D2">
        <w:rPr>
          <w:rFonts w:ascii="Roboto" w:hAnsi="Roboto"/>
        </w:rPr>
        <w:t xml:space="preserve">fication around the world.  This </w:t>
      </w:r>
      <w:r w:rsidR="00477F3E">
        <w:rPr>
          <w:rFonts w:ascii="Roboto" w:hAnsi="Roboto"/>
        </w:rPr>
        <w:t xml:space="preserve">allows researchers to be </w:t>
      </w:r>
      <w:r w:rsidR="00033EF6">
        <w:rPr>
          <w:rFonts w:ascii="Roboto" w:hAnsi="Roboto"/>
        </w:rPr>
        <w:t>reliab</w:t>
      </w:r>
      <w:r w:rsidR="00477F3E">
        <w:rPr>
          <w:rFonts w:ascii="Roboto" w:hAnsi="Roboto"/>
        </w:rPr>
        <w:t>ly</w:t>
      </w:r>
      <w:r w:rsidR="00542970">
        <w:rPr>
          <w:rFonts w:ascii="Roboto" w:hAnsi="Roboto"/>
        </w:rPr>
        <w:t xml:space="preserve"> and unambiguously</w:t>
      </w:r>
      <w:r w:rsidR="00477F3E">
        <w:rPr>
          <w:rFonts w:ascii="Roboto" w:hAnsi="Roboto"/>
        </w:rPr>
        <w:t xml:space="preserve"> identified</w:t>
      </w:r>
      <w:r w:rsidR="00B40417">
        <w:rPr>
          <w:rFonts w:ascii="Roboto" w:hAnsi="Roboto"/>
        </w:rPr>
        <w:t>.</w:t>
      </w:r>
    </w:p>
    <w:p w14:paraId="4E8AA456" w14:textId="63B46C77" w:rsidR="00FB0C78" w:rsidRDefault="00FB0C78" w:rsidP="00497C59">
      <w:pPr>
        <w:pStyle w:val="BodyText"/>
        <w:spacing w:before="1" w:after="240" w:line="276" w:lineRule="auto"/>
        <w:ind w:left="119" w:right="153"/>
        <w:rPr>
          <w:rFonts w:ascii="Roboto" w:hAnsi="Roboto"/>
          <w:spacing w:val="-2"/>
        </w:rPr>
      </w:pPr>
      <w:r w:rsidRPr="00FB0C78">
        <w:rPr>
          <w:rFonts w:ascii="Roboto" w:hAnsi="Roboto"/>
          <w:spacing w:val="-2"/>
        </w:rPr>
        <w:t>ORCiD</w:t>
      </w:r>
      <w:r>
        <w:rPr>
          <w:rFonts w:ascii="Roboto" w:hAnsi="Roboto"/>
          <w:spacing w:val="-2"/>
        </w:rPr>
        <w:t xml:space="preserve"> use</w:t>
      </w:r>
      <w:r w:rsidRPr="00FB0C78">
        <w:rPr>
          <w:rFonts w:ascii="Roboto" w:hAnsi="Roboto"/>
          <w:spacing w:val="-2"/>
        </w:rPr>
        <w:t xml:space="preserve"> </w:t>
      </w:r>
      <w:r>
        <w:rPr>
          <w:rFonts w:ascii="Roboto" w:hAnsi="Roboto"/>
          <w:spacing w:val="-2"/>
        </w:rPr>
        <w:t>is</w:t>
      </w:r>
      <w:r w:rsidRPr="00FB0C78">
        <w:rPr>
          <w:rFonts w:ascii="Roboto" w:hAnsi="Roboto"/>
          <w:spacing w:val="-2"/>
        </w:rPr>
        <w:t xml:space="preserve"> mandat</w:t>
      </w:r>
      <w:r>
        <w:rPr>
          <w:rFonts w:ascii="Roboto" w:hAnsi="Roboto"/>
          <w:spacing w:val="-2"/>
        </w:rPr>
        <w:t>ed</w:t>
      </w:r>
      <w:r w:rsidRPr="00FB0C78">
        <w:rPr>
          <w:rFonts w:ascii="Roboto" w:hAnsi="Roboto"/>
          <w:spacing w:val="-2"/>
        </w:rPr>
        <w:t xml:space="preserve"> for completing</w:t>
      </w:r>
      <w:r w:rsidR="00AC69A4">
        <w:rPr>
          <w:rFonts w:ascii="Roboto" w:hAnsi="Roboto"/>
          <w:spacing w:val="-2"/>
        </w:rPr>
        <w:t xml:space="preserve"> </w:t>
      </w:r>
      <w:r w:rsidRPr="00FB0C78">
        <w:rPr>
          <w:rFonts w:ascii="Roboto" w:hAnsi="Roboto"/>
          <w:spacing w:val="-2"/>
        </w:rPr>
        <w:t>metadata records in the IMAS Data Portal, and they are strongly advised for use in all research output publication</w:t>
      </w:r>
      <w:r w:rsidR="00436EC2">
        <w:rPr>
          <w:rFonts w:ascii="Roboto" w:hAnsi="Roboto"/>
          <w:spacing w:val="-2"/>
        </w:rPr>
        <w:t>s</w:t>
      </w:r>
      <w:r w:rsidRPr="00FB0C78">
        <w:rPr>
          <w:rFonts w:ascii="Roboto" w:hAnsi="Roboto"/>
          <w:spacing w:val="-2"/>
        </w:rPr>
        <w:t xml:space="preserve">.  Most other ACEAS partner institutions also mandate the use of ORCiDs.  </w:t>
      </w:r>
      <w:r w:rsidR="00D066AA">
        <w:rPr>
          <w:rFonts w:ascii="Roboto" w:hAnsi="Roboto"/>
          <w:spacing w:val="-2"/>
        </w:rPr>
        <w:t>Researchers who</w:t>
      </w:r>
      <w:r w:rsidRPr="00FB0C78">
        <w:rPr>
          <w:rFonts w:ascii="Roboto" w:hAnsi="Roboto"/>
          <w:spacing w:val="-2"/>
        </w:rPr>
        <w:t xml:space="preserve"> do not have an ORCiD can </w:t>
      </w:r>
      <w:r w:rsidR="00D066AA">
        <w:rPr>
          <w:rFonts w:ascii="Roboto" w:hAnsi="Roboto"/>
          <w:spacing w:val="-2"/>
        </w:rPr>
        <w:t>register</w:t>
      </w:r>
      <w:r w:rsidRPr="00FB0C78">
        <w:rPr>
          <w:rFonts w:ascii="Roboto" w:hAnsi="Roboto"/>
          <w:spacing w:val="-2"/>
        </w:rPr>
        <w:t xml:space="preserve"> at</w:t>
      </w:r>
      <w:r w:rsidR="005E5182">
        <w:rPr>
          <w:rFonts w:ascii="Roboto" w:hAnsi="Roboto"/>
          <w:spacing w:val="-2"/>
        </w:rPr>
        <w:t xml:space="preserve"> </w:t>
      </w:r>
      <w:hyperlink r:id="rId15" w:history="1">
        <w:r w:rsidRPr="005E5182">
          <w:rPr>
            <w:rStyle w:val="Hyperlink"/>
            <w:rFonts w:ascii="Roboto" w:hAnsi="Roboto"/>
            <w:spacing w:val="-2"/>
          </w:rPr>
          <w:t>https://orcid.org/signin</w:t>
        </w:r>
      </w:hyperlink>
      <w:r w:rsidR="005E5182">
        <w:rPr>
          <w:rFonts w:ascii="Roboto" w:hAnsi="Roboto"/>
          <w:spacing w:val="-2"/>
        </w:rPr>
        <w:t>.</w:t>
      </w:r>
    </w:p>
    <w:p w14:paraId="5D7EA252" w14:textId="6C377E67" w:rsidR="000F53C4" w:rsidRDefault="000F53C4">
      <w:pPr>
        <w:rPr>
          <w:rFonts w:ascii="Roboto" w:eastAsia="Arial" w:hAnsi="Roboto" w:cs="Arial"/>
          <w:spacing w:val="-2"/>
          <w:sz w:val="20"/>
          <w:szCs w:val="20"/>
        </w:rPr>
      </w:pPr>
      <w:r>
        <w:rPr>
          <w:rFonts w:ascii="Roboto" w:hAnsi="Roboto"/>
          <w:spacing w:val="-2"/>
        </w:rPr>
        <w:br w:type="page"/>
      </w:r>
    </w:p>
    <w:p w14:paraId="0F317E42" w14:textId="1D0DA2D2" w:rsidR="00C91E58" w:rsidRPr="00F10E77" w:rsidRDefault="00905BF3" w:rsidP="00C91E58">
      <w:pPr>
        <w:pStyle w:val="Heading1"/>
        <w:ind w:left="426"/>
        <w:rPr>
          <w:rFonts w:ascii="Roboto" w:hAnsi="Roboto"/>
          <w:color w:val="9ADDE3"/>
          <w:sz w:val="32"/>
          <w:szCs w:val="32"/>
        </w:rPr>
      </w:pPr>
      <w:bookmarkStart w:id="36" w:name="_Toc165884275"/>
      <w:r>
        <w:rPr>
          <w:rFonts w:ascii="Roboto" w:hAnsi="Roboto"/>
          <w:color w:val="9ADDE3"/>
          <w:sz w:val="32"/>
          <w:szCs w:val="32"/>
        </w:rPr>
        <w:lastRenderedPageBreak/>
        <w:t xml:space="preserve">Roadmap </w:t>
      </w:r>
      <w:r w:rsidR="001958F8">
        <w:rPr>
          <w:rFonts w:ascii="Roboto" w:hAnsi="Roboto"/>
          <w:color w:val="9ADDE3"/>
          <w:sz w:val="32"/>
          <w:szCs w:val="32"/>
        </w:rPr>
        <w:t xml:space="preserve">of </w:t>
      </w:r>
      <w:r w:rsidR="005C61D5">
        <w:rPr>
          <w:rFonts w:ascii="Roboto" w:hAnsi="Roboto"/>
          <w:color w:val="9ADDE3"/>
          <w:sz w:val="32"/>
          <w:szCs w:val="32"/>
        </w:rPr>
        <w:t>d</w:t>
      </w:r>
      <w:r w:rsidR="001958F8">
        <w:rPr>
          <w:rFonts w:ascii="Roboto" w:hAnsi="Roboto"/>
          <w:color w:val="9ADDE3"/>
          <w:sz w:val="32"/>
          <w:szCs w:val="32"/>
        </w:rPr>
        <w:t>ata mana</w:t>
      </w:r>
      <w:r w:rsidR="003A042D">
        <w:rPr>
          <w:rFonts w:ascii="Roboto" w:hAnsi="Roboto"/>
          <w:color w:val="9ADDE3"/>
          <w:sz w:val="32"/>
          <w:szCs w:val="32"/>
        </w:rPr>
        <w:t>gement processes</w:t>
      </w:r>
      <w:bookmarkEnd w:id="36"/>
    </w:p>
    <w:p w14:paraId="7EFF5B57" w14:textId="6DBD2EC6" w:rsidR="003A042D" w:rsidRPr="00D87074" w:rsidRDefault="00B265C9" w:rsidP="00B265C9">
      <w:pPr>
        <w:pStyle w:val="Heading2"/>
        <w:spacing w:before="0" w:after="180"/>
        <w:ind w:left="709" w:hanging="709"/>
        <w:rPr>
          <w:rFonts w:ascii="Roboto" w:hAnsi="Roboto"/>
        </w:rPr>
      </w:pPr>
      <w:bookmarkStart w:id="37" w:name="_Toc165884276"/>
      <w:r>
        <w:rPr>
          <w:rFonts w:ascii="Roboto" w:hAnsi="Roboto"/>
          <w:color w:val="5A5A5A"/>
        </w:rPr>
        <w:t xml:space="preserve">Data </w:t>
      </w:r>
      <w:r w:rsidR="004A17D5">
        <w:rPr>
          <w:rFonts w:ascii="Roboto" w:hAnsi="Roboto"/>
          <w:color w:val="5A5A5A"/>
        </w:rPr>
        <w:t>m</w:t>
      </w:r>
      <w:r>
        <w:rPr>
          <w:rFonts w:ascii="Roboto" w:hAnsi="Roboto"/>
          <w:color w:val="5A5A5A"/>
        </w:rPr>
        <w:t xml:space="preserve">anagement </w:t>
      </w:r>
      <w:r w:rsidR="00757163">
        <w:rPr>
          <w:rFonts w:ascii="Roboto" w:hAnsi="Roboto"/>
          <w:color w:val="5A5A5A"/>
        </w:rPr>
        <w:t>p</w:t>
      </w:r>
      <w:r>
        <w:rPr>
          <w:rFonts w:ascii="Roboto" w:hAnsi="Roboto"/>
          <w:color w:val="5A5A5A"/>
        </w:rPr>
        <w:t>lanning</w:t>
      </w:r>
      <w:bookmarkEnd w:id="37"/>
    </w:p>
    <w:p w14:paraId="256006AD" w14:textId="55EE268D" w:rsidR="003A042D" w:rsidRDefault="00E90613" w:rsidP="003A042D">
      <w:pPr>
        <w:pStyle w:val="BodyText"/>
        <w:spacing w:after="240" w:line="276" w:lineRule="auto"/>
        <w:ind w:left="119" w:right="153"/>
        <w:rPr>
          <w:rFonts w:ascii="Roboto" w:hAnsi="Roboto"/>
        </w:rPr>
      </w:pPr>
      <w:r>
        <w:rPr>
          <w:rFonts w:ascii="Roboto" w:hAnsi="Roboto"/>
        </w:rPr>
        <w:t>Data management in</w:t>
      </w:r>
      <w:r w:rsidR="00E228A9">
        <w:rPr>
          <w:rFonts w:ascii="Roboto" w:hAnsi="Roboto"/>
        </w:rPr>
        <w:t xml:space="preserve"> any research project starts with the preparation of a data management plan</w:t>
      </w:r>
      <w:r w:rsidR="00422F54">
        <w:rPr>
          <w:rFonts w:ascii="Roboto" w:hAnsi="Roboto"/>
        </w:rPr>
        <w:t xml:space="preserve"> (</w:t>
      </w:r>
      <w:r w:rsidR="00BD57A6">
        <w:rPr>
          <w:rFonts w:ascii="Roboto" w:hAnsi="Roboto"/>
        </w:rPr>
        <w:t>DMP)</w:t>
      </w:r>
      <w:r w:rsidR="00E228A9">
        <w:rPr>
          <w:rFonts w:ascii="Roboto" w:hAnsi="Roboto"/>
        </w:rPr>
        <w:t>.</w:t>
      </w:r>
      <w:r w:rsidR="00550C77">
        <w:rPr>
          <w:rFonts w:ascii="Roboto" w:hAnsi="Roboto"/>
        </w:rPr>
        <w:t xml:space="preserve">  </w:t>
      </w:r>
      <w:r w:rsidR="00C4389B">
        <w:rPr>
          <w:rFonts w:ascii="Roboto" w:hAnsi="Roboto"/>
          <w:spacing w:val="-2"/>
        </w:rPr>
        <w:t>D</w:t>
      </w:r>
      <w:r w:rsidR="00A10F46">
        <w:rPr>
          <w:rFonts w:ascii="Roboto" w:hAnsi="Roboto"/>
        </w:rPr>
        <w:t>ata management plan</w:t>
      </w:r>
      <w:r w:rsidR="00C4389B">
        <w:rPr>
          <w:rFonts w:ascii="Roboto" w:hAnsi="Roboto"/>
          <w:spacing w:val="-2"/>
        </w:rPr>
        <w:t>s allow researcher</w:t>
      </w:r>
      <w:r w:rsidR="00A10F46">
        <w:rPr>
          <w:rFonts w:ascii="Roboto" w:hAnsi="Roboto"/>
          <w:spacing w:val="-2"/>
        </w:rPr>
        <w:t>s</w:t>
      </w:r>
      <w:r w:rsidR="00C4389B">
        <w:rPr>
          <w:rFonts w:ascii="Roboto" w:hAnsi="Roboto"/>
          <w:spacing w:val="-2"/>
        </w:rPr>
        <w:t xml:space="preserve"> to </w:t>
      </w:r>
      <w:r w:rsidR="00434E58">
        <w:rPr>
          <w:rFonts w:ascii="Roboto" w:hAnsi="Roboto"/>
          <w:spacing w:val="-2"/>
        </w:rPr>
        <w:t xml:space="preserve">map their </w:t>
      </w:r>
      <w:r w:rsidR="0075701A">
        <w:rPr>
          <w:rFonts w:ascii="Roboto" w:hAnsi="Roboto"/>
          <w:spacing w:val="-2"/>
        </w:rPr>
        <w:t>data collection, storage, analysis, and</w:t>
      </w:r>
      <w:r w:rsidR="00FB212B">
        <w:rPr>
          <w:rFonts w:ascii="Roboto" w:hAnsi="Roboto"/>
          <w:spacing w:val="-2"/>
        </w:rPr>
        <w:t xml:space="preserve"> </w:t>
      </w:r>
      <w:r w:rsidR="00264753">
        <w:rPr>
          <w:rFonts w:ascii="Roboto" w:hAnsi="Roboto"/>
          <w:spacing w:val="-2"/>
        </w:rPr>
        <w:t>archiving/deposition requirements, and they assist data managers in</w:t>
      </w:r>
      <w:r w:rsidR="00A557D5">
        <w:rPr>
          <w:rFonts w:ascii="Roboto" w:hAnsi="Roboto"/>
          <w:spacing w:val="-2"/>
        </w:rPr>
        <w:t xml:space="preserve"> </w:t>
      </w:r>
      <w:r w:rsidR="00CA3F9F">
        <w:rPr>
          <w:rFonts w:ascii="Roboto" w:hAnsi="Roboto"/>
          <w:spacing w:val="-2"/>
        </w:rPr>
        <w:t xml:space="preserve">anticipating </w:t>
      </w:r>
      <w:r w:rsidR="007D2580">
        <w:rPr>
          <w:rFonts w:ascii="Roboto" w:hAnsi="Roboto"/>
          <w:spacing w:val="-2"/>
        </w:rPr>
        <w:t>hardware requirements and</w:t>
      </w:r>
      <w:r w:rsidR="001F171E">
        <w:rPr>
          <w:rFonts w:ascii="Roboto" w:hAnsi="Roboto"/>
          <w:spacing w:val="-2"/>
        </w:rPr>
        <w:t xml:space="preserve"> data</w:t>
      </w:r>
      <w:r w:rsidR="007D2580">
        <w:rPr>
          <w:rFonts w:ascii="Roboto" w:hAnsi="Roboto"/>
          <w:spacing w:val="-2"/>
        </w:rPr>
        <w:t xml:space="preserve"> record creation timelines.</w:t>
      </w:r>
    </w:p>
    <w:p w14:paraId="6FECEE3E" w14:textId="2266A205" w:rsidR="003A042D" w:rsidRDefault="00F25ECD" w:rsidP="003A042D">
      <w:pPr>
        <w:pStyle w:val="BodyText"/>
        <w:spacing w:after="240" w:line="276" w:lineRule="auto"/>
        <w:ind w:left="119" w:right="153"/>
        <w:rPr>
          <w:rFonts w:ascii="Roboto" w:hAnsi="Roboto"/>
          <w:spacing w:val="-2"/>
        </w:rPr>
      </w:pPr>
      <w:r>
        <w:rPr>
          <w:rFonts w:ascii="Roboto" w:hAnsi="Roboto"/>
        </w:rPr>
        <w:t>A template</w:t>
      </w:r>
      <w:r w:rsidR="00F671FF" w:rsidRPr="004D3089">
        <w:rPr>
          <w:rStyle w:val="Hyperlink"/>
          <w:vertAlign w:val="superscript"/>
        </w:rPr>
        <w:footnoteReference w:id="16"/>
      </w:r>
      <w:r>
        <w:rPr>
          <w:rFonts w:ascii="Roboto" w:hAnsi="Roboto"/>
        </w:rPr>
        <w:t xml:space="preserve"> for </w:t>
      </w:r>
      <w:r w:rsidR="00927884">
        <w:rPr>
          <w:rFonts w:ascii="Roboto" w:hAnsi="Roboto"/>
        </w:rPr>
        <w:t>an ACEAS data management plan</w:t>
      </w:r>
      <w:r w:rsidR="008F6329">
        <w:rPr>
          <w:rFonts w:ascii="Roboto" w:hAnsi="Roboto"/>
        </w:rPr>
        <w:t xml:space="preserve"> and a guide</w:t>
      </w:r>
      <w:r w:rsidR="00D5098D" w:rsidRPr="004D3089">
        <w:rPr>
          <w:rStyle w:val="Hyperlink"/>
          <w:vertAlign w:val="superscript"/>
        </w:rPr>
        <w:footnoteReference w:id="17"/>
      </w:r>
      <w:r w:rsidR="008F6329">
        <w:rPr>
          <w:rFonts w:ascii="Roboto" w:hAnsi="Roboto"/>
        </w:rPr>
        <w:t xml:space="preserve"> to using the </w:t>
      </w:r>
      <w:r w:rsidR="00A96F0F">
        <w:rPr>
          <w:rFonts w:ascii="Roboto" w:hAnsi="Roboto"/>
        </w:rPr>
        <w:t>template</w:t>
      </w:r>
      <w:r w:rsidR="008F6329">
        <w:rPr>
          <w:rFonts w:ascii="Roboto" w:hAnsi="Roboto"/>
        </w:rPr>
        <w:t xml:space="preserve"> are available via the ACEAS staff portal</w:t>
      </w:r>
      <w:r w:rsidR="00052BA3">
        <w:rPr>
          <w:rFonts w:ascii="Roboto" w:hAnsi="Roboto"/>
        </w:rPr>
        <w:t>.</w:t>
      </w:r>
      <w:r w:rsidR="001912B7" w:rsidRPr="006E4E53">
        <w:rPr>
          <w:rStyle w:val="Hyperlink"/>
          <w:vertAlign w:val="superscript"/>
        </w:rPr>
        <w:footnoteReference w:id="18"/>
      </w:r>
      <w:r w:rsidR="003B4733">
        <w:rPr>
          <w:rFonts w:ascii="Roboto" w:hAnsi="Roboto"/>
        </w:rPr>
        <w:t xml:space="preserve"> </w:t>
      </w:r>
      <w:r w:rsidR="00052BA3">
        <w:rPr>
          <w:rFonts w:ascii="Roboto" w:hAnsi="Roboto"/>
        </w:rPr>
        <w:t xml:space="preserve"> </w:t>
      </w:r>
      <w:r w:rsidR="008E09C6">
        <w:rPr>
          <w:rFonts w:ascii="Roboto" w:hAnsi="Roboto"/>
        </w:rPr>
        <w:t xml:space="preserve">Alternatively, both documents may be obtained from the ACEAS </w:t>
      </w:r>
      <w:r w:rsidR="00052BA3">
        <w:rPr>
          <w:rFonts w:ascii="Roboto" w:hAnsi="Roboto"/>
        </w:rPr>
        <w:t>D</w:t>
      </w:r>
      <w:r w:rsidR="008E09C6">
        <w:rPr>
          <w:rFonts w:ascii="Roboto" w:hAnsi="Roboto"/>
        </w:rPr>
        <w:t xml:space="preserve">ata </w:t>
      </w:r>
      <w:r w:rsidR="00052BA3">
        <w:rPr>
          <w:rFonts w:ascii="Roboto" w:hAnsi="Roboto"/>
        </w:rPr>
        <w:t>O</w:t>
      </w:r>
      <w:r w:rsidR="008E09C6">
        <w:rPr>
          <w:rFonts w:ascii="Roboto" w:hAnsi="Roboto"/>
        </w:rPr>
        <w:t>fficer</w:t>
      </w:r>
      <w:r w:rsidR="00052BA3">
        <w:rPr>
          <w:rFonts w:ascii="Roboto" w:hAnsi="Roboto"/>
        </w:rPr>
        <w:t>.</w:t>
      </w:r>
      <w:r w:rsidR="008E09C6" w:rsidRPr="00191C5B">
        <w:rPr>
          <w:rStyle w:val="Hyperlink"/>
          <w:vertAlign w:val="superscript"/>
        </w:rPr>
        <w:footnoteReference w:id="19"/>
      </w:r>
    </w:p>
    <w:p w14:paraId="6F7CA0BB" w14:textId="31D5BE94" w:rsidR="003A042D" w:rsidRPr="00D87074" w:rsidRDefault="009D4FB3" w:rsidP="00B265C9">
      <w:pPr>
        <w:pStyle w:val="Heading2"/>
        <w:spacing w:before="0" w:after="180"/>
        <w:ind w:left="709" w:hanging="709"/>
        <w:rPr>
          <w:rFonts w:ascii="Roboto" w:hAnsi="Roboto"/>
        </w:rPr>
      </w:pPr>
      <w:bookmarkStart w:id="38" w:name="_Toc165884277"/>
      <w:r>
        <w:rPr>
          <w:rFonts w:ascii="Roboto" w:hAnsi="Roboto"/>
          <w:color w:val="5A5A5A"/>
        </w:rPr>
        <w:t>Publishing</w:t>
      </w:r>
      <w:r w:rsidR="001F11A4">
        <w:rPr>
          <w:rFonts w:ascii="Roboto" w:hAnsi="Roboto"/>
          <w:color w:val="5A5A5A"/>
        </w:rPr>
        <w:t xml:space="preserve"> of </w:t>
      </w:r>
      <w:r w:rsidR="004A17D5">
        <w:rPr>
          <w:rFonts w:ascii="Roboto" w:hAnsi="Roboto"/>
          <w:color w:val="5A5A5A"/>
        </w:rPr>
        <w:t>r</w:t>
      </w:r>
      <w:r w:rsidR="001A6A5B">
        <w:rPr>
          <w:rFonts w:ascii="Roboto" w:hAnsi="Roboto"/>
          <w:color w:val="5A5A5A"/>
        </w:rPr>
        <w:t xml:space="preserve">esearch </w:t>
      </w:r>
      <w:r w:rsidR="004A17D5">
        <w:rPr>
          <w:rFonts w:ascii="Roboto" w:hAnsi="Roboto"/>
          <w:color w:val="5A5A5A"/>
        </w:rPr>
        <w:t>d</w:t>
      </w:r>
      <w:r w:rsidR="001A6A5B">
        <w:rPr>
          <w:rFonts w:ascii="Roboto" w:hAnsi="Roboto"/>
          <w:color w:val="5A5A5A"/>
        </w:rPr>
        <w:t xml:space="preserve">ata and </w:t>
      </w:r>
      <w:r w:rsidR="004A17D5">
        <w:rPr>
          <w:rFonts w:ascii="Roboto" w:hAnsi="Roboto"/>
          <w:color w:val="5A5A5A"/>
        </w:rPr>
        <w:t>m</w:t>
      </w:r>
      <w:r w:rsidR="001A6A5B">
        <w:rPr>
          <w:rFonts w:ascii="Roboto" w:hAnsi="Roboto"/>
          <w:color w:val="5A5A5A"/>
        </w:rPr>
        <w:t>etadata</w:t>
      </w:r>
      <w:bookmarkEnd w:id="38"/>
    </w:p>
    <w:p w14:paraId="2B9F5554" w14:textId="5C438E54" w:rsidR="006929C8" w:rsidRPr="00CB4588" w:rsidRDefault="00730E63" w:rsidP="003B358F">
      <w:pPr>
        <w:pStyle w:val="Heading3"/>
        <w:spacing w:before="0" w:after="180"/>
        <w:ind w:left="993" w:hanging="851"/>
        <w:rPr>
          <w:rFonts w:ascii="Roboto" w:hAnsi="Roboto"/>
          <w:spacing w:val="-2"/>
        </w:rPr>
      </w:pPr>
      <w:r w:rsidRPr="00730E63">
        <w:rPr>
          <w:rFonts w:ascii="Roboto" w:hAnsi="Roboto"/>
          <w:color w:val="5A5A5A"/>
        </w:rPr>
        <w:t xml:space="preserve">IMAS </w:t>
      </w:r>
      <w:r w:rsidR="00F9389A">
        <w:rPr>
          <w:rFonts w:ascii="Roboto" w:hAnsi="Roboto"/>
          <w:color w:val="5A5A5A"/>
        </w:rPr>
        <w:t>r</w:t>
      </w:r>
      <w:r w:rsidRPr="00730E63">
        <w:rPr>
          <w:rFonts w:ascii="Roboto" w:hAnsi="Roboto"/>
          <w:color w:val="5A5A5A"/>
        </w:rPr>
        <w:t>epository</w:t>
      </w:r>
    </w:p>
    <w:p w14:paraId="012B90E8" w14:textId="672D1DA5" w:rsidR="00043A86" w:rsidRDefault="006104A9" w:rsidP="00906B82">
      <w:pPr>
        <w:pStyle w:val="BodyText"/>
        <w:spacing w:after="180" w:line="276" w:lineRule="auto"/>
        <w:ind w:left="142" w:right="153"/>
        <w:rPr>
          <w:rFonts w:ascii="Roboto" w:hAnsi="Roboto"/>
        </w:rPr>
      </w:pPr>
      <w:r>
        <w:rPr>
          <w:rFonts w:ascii="Roboto" w:hAnsi="Roboto"/>
        </w:rPr>
        <w:t>A</w:t>
      </w:r>
      <w:r w:rsidR="00EE42D5">
        <w:rPr>
          <w:rFonts w:ascii="Roboto" w:hAnsi="Roboto"/>
        </w:rPr>
        <w:t xml:space="preserve">fter </w:t>
      </w:r>
      <w:r w:rsidR="00512F5D">
        <w:rPr>
          <w:rFonts w:ascii="Roboto" w:hAnsi="Roboto"/>
        </w:rPr>
        <w:t xml:space="preserve">completion of </w:t>
      </w:r>
      <w:r w:rsidR="00EE42D5">
        <w:rPr>
          <w:rFonts w:ascii="Roboto" w:hAnsi="Roboto"/>
        </w:rPr>
        <w:t>the collection</w:t>
      </w:r>
      <w:r w:rsidR="002140F6">
        <w:rPr>
          <w:rFonts w:ascii="Roboto" w:hAnsi="Roboto"/>
        </w:rPr>
        <w:t xml:space="preserve">, collation, and analyses of research data, </w:t>
      </w:r>
      <w:r w:rsidR="004729E8">
        <w:rPr>
          <w:rFonts w:ascii="Roboto" w:hAnsi="Roboto"/>
        </w:rPr>
        <w:t xml:space="preserve">IMAS </w:t>
      </w:r>
      <w:r w:rsidR="00A0786E">
        <w:rPr>
          <w:rFonts w:ascii="Roboto" w:hAnsi="Roboto"/>
        </w:rPr>
        <w:t xml:space="preserve">staff </w:t>
      </w:r>
      <w:r w:rsidR="00FB6E0E">
        <w:rPr>
          <w:rFonts w:ascii="Roboto" w:hAnsi="Roboto"/>
        </w:rPr>
        <w:t xml:space="preserve">should </w:t>
      </w:r>
      <w:r w:rsidR="00476E84">
        <w:rPr>
          <w:rFonts w:ascii="Roboto" w:hAnsi="Roboto"/>
        </w:rPr>
        <w:t xml:space="preserve">submit </w:t>
      </w:r>
      <w:r w:rsidR="000B0353">
        <w:rPr>
          <w:rFonts w:ascii="Roboto" w:hAnsi="Roboto"/>
        </w:rPr>
        <w:t xml:space="preserve">to the IMAS repository </w:t>
      </w:r>
      <w:r w:rsidR="006C01A0">
        <w:rPr>
          <w:rFonts w:ascii="Roboto" w:hAnsi="Roboto"/>
        </w:rPr>
        <w:t xml:space="preserve">their data and </w:t>
      </w:r>
      <w:r w:rsidR="00085B32">
        <w:rPr>
          <w:rFonts w:ascii="Roboto" w:hAnsi="Roboto"/>
        </w:rPr>
        <w:t xml:space="preserve">the </w:t>
      </w:r>
      <w:r w:rsidR="00CE072E">
        <w:rPr>
          <w:rFonts w:ascii="Roboto" w:hAnsi="Roboto"/>
        </w:rPr>
        <w:t>metadata describing the</w:t>
      </w:r>
      <w:r w:rsidR="007C55DC">
        <w:rPr>
          <w:rFonts w:ascii="Roboto" w:hAnsi="Roboto"/>
        </w:rPr>
        <w:t>ir research data</w:t>
      </w:r>
      <w:r w:rsidR="002C644B">
        <w:rPr>
          <w:rFonts w:ascii="Roboto" w:hAnsi="Roboto"/>
        </w:rPr>
        <w:t xml:space="preserve">.  These </w:t>
      </w:r>
      <w:r w:rsidR="00E02171">
        <w:rPr>
          <w:rFonts w:ascii="Roboto" w:hAnsi="Roboto"/>
        </w:rPr>
        <w:t xml:space="preserve">data and </w:t>
      </w:r>
      <w:r w:rsidR="002C644B">
        <w:rPr>
          <w:rFonts w:ascii="Roboto" w:hAnsi="Roboto"/>
        </w:rPr>
        <w:t>metadata will be used</w:t>
      </w:r>
      <w:r w:rsidR="007C55DC">
        <w:rPr>
          <w:rFonts w:ascii="Roboto" w:hAnsi="Roboto"/>
        </w:rPr>
        <w:t xml:space="preserve"> </w:t>
      </w:r>
      <w:r w:rsidR="00ED0B62">
        <w:rPr>
          <w:rFonts w:ascii="Roboto" w:hAnsi="Roboto"/>
        </w:rPr>
        <w:t xml:space="preserve">for </w:t>
      </w:r>
      <w:r w:rsidR="002C644B">
        <w:rPr>
          <w:rFonts w:ascii="Roboto" w:hAnsi="Roboto"/>
        </w:rPr>
        <w:t xml:space="preserve">the </w:t>
      </w:r>
      <w:r w:rsidR="00ED0B62">
        <w:rPr>
          <w:rFonts w:ascii="Roboto" w:hAnsi="Roboto"/>
        </w:rPr>
        <w:t xml:space="preserve">creation of </w:t>
      </w:r>
      <w:r w:rsidR="00964353">
        <w:rPr>
          <w:rFonts w:ascii="Roboto" w:hAnsi="Roboto"/>
        </w:rPr>
        <w:t xml:space="preserve">publicly-accessible </w:t>
      </w:r>
      <w:r w:rsidR="00ED0B62">
        <w:rPr>
          <w:rFonts w:ascii="Roboto" w:hAnsi="Roboto"/>
        </w:rPr>
        <w:t>records</w:t>
      </w:r>
      <w:r w:rsidR="00DD6469">
        <w:rPr>
          <w:rFonts w:ascii="Roboto" w:hAnsi="Roboto"/>
        </w:rPr>
        <w:t>.</w:t>
      </w:r>
    </w:p>
    <w:p w14:paraId="1A3728A3" w14:textId="18AF3C84" w:rsidR="00443F62" w:rsidRDefault="00F76FEE" w:rsidP="002B1016">
      <w:pPr>
        <w:pStyle w:val="BodyText"/>
        <w:spacing w:after="180" w:line="276" w:lineRule="auto"/>
        <w:ind w:left="142" w:right="153"/>
        <w:rPr>
          <w:rFonts w:ascii="Roboto" w:hAnsi="Roboto"/>
          <w:spacing w:val="-2"/>
        </w:rPr>
      </w:pPr>
      <w:r>
        <w:rPr>
          <w:rFonts w:ascii="Roboto" w:hAnsi="Roboto"/>
        </w:rPr>
        <w:t>Non-</w:t>
      </w:r>
      <w:r w:rsidR="00C96066">
        <w:rPr>
          <w:rFonts w:ascii="Roboto" w:hAnsi="Roboto"/>
        </w:rPr>
        <w:t>IMAS</w:t>
      </w:r>
      <w:r>
        <w:rPr>
          <w:rFonts w:ascii="Roboto" w:hAnsi="Roboto"/>
        </w:rPr>
        <w:t xml:space="preserve"> </w:t>
      </w:r>
      <w:r w:rsidR="009E6860">
        <w:rPr>
          <w:rFonts w:ascii="Roboto" w:hAnsi="Roboto"/>
        </w:rPr>
        <w:t>ACEAS</w:t>
      </w:r>
      <w:r w:rsidR="003B3F94">
        <w:rPr>
          <w:rFonts w:ascii="Roboto" w:hAnsi="Roboto"/>
        </w:rPr>
        <w:t xml:space="preserve"> staff</w:t>
      </w:r>
      <w:r w:rsidR="004835B5">
        <w:rPr>
          <w:rFonts w:ascii="Roboto" w:hAnsi="Roboto"/>
        </w:rPr>
        <w:t xml:space="preserve"> </w:t>
      </w:r>
      <w:r w:rsidR="00EF1EF7">
        <w:rPr>
          <w:rFonts w:ascii="Roboto" w:hAnsi="Roboto"/>
        </w:rPr>
        <w:t>should provide</w:t>
      </w:r>
      <w:r w:rsidR="005E083B">
        <w:rPr>
          <w:rFonts w:ascii="Roboto" w:hAnsi="Roboto"/>
        </w:rPr>
        <w:t xml:space="preserve"> </w:t>
      </w:r>
      <w:r w:rsidR="000338F1">
        <w:rPr>
          <w:rFonts w:ascii="Roboto" w:hAnsi="Roboto"/>
        </w:rPr>
        <w:t>to their</w:t>
      </w:r>
      <w:r w:rsidR="007B26CF">
        <w:rPr>
          <w:rFonts w:ascii="Roboto" w:hAnsi="Roboto"/>
        </w:rPr>
        <w:t xml:space="preserve"> home institutions </w:t>
      </w:r>
      <w:r w:rsidR="004B2C10">
        <w:rPr>
          <w:rFonts w:ascii="Roboto" w:hAnsi="Roboto"/>
        </w:rPr>
        <w:t xml:space="preserve">the metadata </w:t>
      </w:r>
      <w:r w:rsidR="000C680C">
        <w:rPr>
          <w:rFonts w:ascii="Roboto" w:hAnsi="Roboto"/>
        </w:rPr>
        <w:t>and files as may be required by their institutional mandates.</w:t>
      </w:r>
      <w:r w:rsidR="00443F62">
        <w:rPr>
          <w:rFonts w:ascii="Roboto" w:hAnsi="Roboto"/>
          <w:spacing w:val="-2"/>
        </w:rPr>
        <w:t xml:space="preserve">  </w:t>
      </w:r>
      <w:r w:rsidR="003D075F">
        <w:rPr>
          <w:rFonts w:ascii="Roboto" w:hAnsi="Roboto"/>
          <w:spacing w:val="-2"/>
        </w:rPr>
        <w:t xml:space="preserve">For </w:t>
      </w:r>
      <w:r w:rsidR="006265F6">
        <w:rPr>
          <w:rFonts w:ascii="Roboto" w:hAnsi="Roboto"/>
          <w:spacing w:val="-2"/>
        </w:rPr>
        <w:t xml:space="preserve">ACEAS </w:t>
      </w:r>
      <w:r w:rsidR="003D075F">
        <w:rPr>
          <w:rFonts w:ascii="Roboto" w:hAnsi="Roboto"/>
          <w:spacing w:val="-2"/>
        </w:rPr>
        <w:t>reporting purposes</w:t>
      </w:r>
      <w:r w:rsidR="00160597">
        <w:rPr>
          <w:rFonts w:ascii="Roboto" w:hAnsi="Roboto"/>
          <w:spacing w:val="-2"/>
        </w:rPr>
        <w:t xml:space="preserve">, if the data are held in their home institutions’ </w:t>
      </w:r>
      <w:proofErr w:type="gramStart"/>
      <w:r w:rsidR="00160597">
        <w:rPr>
          <w:rFonts w:ascii="Roboto" w:hAnsi="Roboto"/>
          <w:spacing w:val="-2"/>
        </w:rPr>
        <w:t>repositories</w:t>
      </w:r>
      <w:proofErr w:type="gramEnd"/>
      <w:r w:rsidR="003D075F">
        <w:rPr>
          <w:rFonts w:ascii="Roboto" w:hAnsi="Roboto"/>
          <w:spacing w:val="-2"/>
        </w:rPr>
        <w:t xml:space="preserve"> </w:t>
      </w:r>
      <w:r w:rsidR="003528AD">
        <w:rPr>
          <w:rFonts w:ascii="Roboto" w:hAnsi="Roboto"/>
          <w:spacing w:val="-2"/>
        </w:rPr>
        <w:t xml:space="preserve">then </w:t>
      </w:r>
      <w:r w:rsidR="003D075F">
        <w:rPr>
          <w:rFonts w:ascii="Roboto" w:hAnsi="Roboto"/>
          <w:spacing w:val="-2"/>
        </w:rPr>
        <w:t>non</w:t>
      </w:r>
      <w:r w:rsidR="002A184F">
        <w:rPr>
          <w:rFonts w:ascii="Roboto" w:hAnsi="Roboto"/>
          <w:spacing w:val="-2"/>
        </w:rPr>
        <w:t xml:space="preserve">-IMAS staff </w:t>
      </w:r>
      <w:r w:rsidR="004D065C">
        <w:rPr>
          <w:rFonts w:ascii="Roboto" w:hAnsi="Roboto"/>
          <w:spacing w:val="-2"/>
        </w:rPr>
        <w:t xml:space="preserve">should email </w:t>
      </w:r>
      <w:r w:rsidR="00632A13">
        <w:rPr>
          <w:rFonts w:ascii="Roboto" w:hAnsi="Roboto"/>
          <w:spacing w:val="-2"/>
        </w:rPr>
        <w:t>to the ACEAS Data Officer</w:t>
      </w:r>
      <w:r w:rsidR="002A184F">
        <w:rPr>
          <w:rFonts w:ascii="Roboto" w:hAnsi="Roboto"/>
          <w:spacing w:val="-2"/>
        </w:rPr>
        <w:t xml:space="preserve"> a link </w:t>
      </w:r>
      <w:r w:rsidR="00C043D3">
        <w:rPr>
          <w:rFonts w:ascii="Roboto" w:hAnsi="Roboto"/>
          <w:spacing w:val="-2"/>
        </w:rPr>
        <w:t xml:space="preserve">to </w:t>
      </w:r>
      <w:r w:rsidR="00514633">
        <w:rPr>
          <w:rFonts w:ascii="Roboto" w:hAnsi="Roboto"/>
          <w:spacing w:val="-2"/>
        </w:rPr>
        <w:t xml:space="preserve">their </w:t>
      </w:r>
      <w:r w:rsidR="00AD3BE6">
        <w:rPr>
          <w:rFonts w:ascii="Roboto" w:hAnsi="Roboto"/>
          <w:spacing w:val="-2"/>
        </w:rPr>
        <w:t xml:space="preserve">home institutions’ </w:t>
      </w:r>
      <w:r w:rsidR="00514633">
        <w:rPr>
          <w:rFonts w:ascii="Roboto" w:hAnsi="Roboto"/>
          <w:spacing w:val="-2"/>
        </w:rPr>
        <w:t>records</w:t>
      </w:r>
      <w:r w:rsidR="00F21B21">
        <w:rPr>
          <w:rFonts w:ascii="Roboto" w:hAnsi="Roboto"/>
          <w:spacing w:val="-2"/>
        </w:rPr>
        <w:t>.</w:t>
      </w:r>
    </w:p>
    <w:p w14:paraId="7C8F90D4" w14:textId="47AF30FA" w:rsidR="002A184F" w:rsidRDefault="00F21B21" w:rsidP="00443F62">
      <w:pPr>
        <w:pStyle w:val="BodyText"/>
        <w:spacing w:after="180" w:line="276" w:lineRule="auto"/>
        <w:ind w:left="142" w:right="153"/>
        <w:rPr>
          <w:rFonts w:ascii="Roboto" w:hAnsi="Roboto"/>
        </w:rPr>
      </w:pPr>
      <w:r>
        <w:rPr>
          <w:rFonts w:ascii="Roboto" w:hAnsi="Roboto"/>
          <w:spacing w:val="-2"/>
        </w:rPr>
        <w:t>If</w:t>
      </w:r>
      <w:r w:rsidR="00974509">
        <w:rPr>
          <w:rFonts w:ascii="Roboto" w:hAnsi="Roboto"/>
          <w:spacing w:val="-2"/>
        </w:rPr>
        <w:t xml:space="preserve"> their home repositories are </w:t>
      </w:r>
      <w:r w:rsidR="00974509" w:rsidRPr="00C043D3">
        <w:rPr>
          <w:rFonts w:ascii="Roboto" w:hAnsi="Roboto"/>
          <w:b/>
          <w:bCs/>
          <w:spacing w:val="-2"/>
        </w:rPr>
        <w:t>not</w:t>
      </w:r>
      <w:r w:rsidR="00974509">
        <w:rPr>
          <w:rFonts w:ascii="Roboto" w:hAnsi="Roboto"/>
          <w:spacing w:val="-2"/>
        </w:rPr>
        <w:t xml:space="preserve"> ISO </w:t>
      </w:r>
      <w:r w:rsidR="007F5165">
        <w:rPr>
          <w:rFonts w:ascii="Roboto" w:hAnsi="Roboto"/>
          <w:spacing w:val="-2"/>
        </w:rPr>
        <w:t>19115-</w:t>
      </w:r>
      <w:r w:rsidR="00BC0B97">
        <w:rPr>
          <w:rFonts w:ascii="Roboto" w:hAnsi="Roboto"/>
          <w:spacing w:val="-2"/>
        </w:rPr>
        <w:t xml:space="preserve">3 </w:t>
      </w:r>
      <w:r w:rsidR="007F5165">
        <w:rPr>
          <w:rFonts w:ascii="Roboto" w:hAnsi="Roboto"/>
          <w:spacing w:val="-2"/>
        </w:rPr>
        <w:t>compliant</w:t>
      </w:r>
      <w:r w:rsidR="00D85CCC">
        <w:rPr>
          <w:rFonts w:ascii="Roboto" w:hAnsi="Roboto"/>
          <w:spacing w:val="-2"/>
        </w:rPr>
        <w:t xml:space="preserve"> or </w:t>
      </w:r>
      <w:r w:rsidR="007E24A7">
        <w:rPr>
          <w:rFonts w:ascii="Roboto" w:hAnsi="Roboto"/>
          <w:spacing w:val="-2"/>
        </w:rPr>
        <w:t xml:space="preserve">are </w:t>
      </w:r>
      <w:r w:rsidR="00AD7E17" w:rsidRPr="007075A1">
        <w:rPr>
          <w:rFonts w:ascii="Roboto" w:hAnsi="Roboto"/>
          <w:b/>
          <w:bCs/>
          <w:spacing w:val="-2"/>
        </w:rPr>
        <w:t>not</w:t>
      </w:r>
      <w:r w:rsidR="00AD7E17">
        <w:rPr>
          <w:rFonts w:ascii="Roboto" w:hAnsi="Roboto"/>
          <w:spacing w:val="-2"/>
        </w:rPr>
        <w:t xml:space="preserve"> </w:t>
      </w:r>
      <w:r w:rsidR="00D85CCC">
        <w:rPr>
          <w:rFonts w:ascii="Roboto" w:hAnsi="Roboto"/>
          <w:spacing w:val="-2"/>
        </w:rPr>
        <w:t>indexed by the AODN</w:t>
      </w:r>
      <w:r w:rsidR="00A12451" w:rsidRPr="00A12451">
        <w:t xml:space="preserve"> </w:t>
      </w:r>
      <w:r w:rsidR="00A12451" w:rsidRPr="00A12451">
        <w:rPr>
          <w:rFonts w:ascii="Roboto" w:hAnsi="Roboto"/>
          <w:spacing w:val="-2"/>
        </w:rPr>
        <w:t>Metadata Catalogue</w:t>
      </w:r>
      <w:r w:rsidR="007E417E">
        <w:rPr>
          <w:rFonts w:ascii="Roboto" w:hAnsi="Roboto"/>
          <w:spacing w:val="-2"/>
        </w:rPr>
        <w:t xml:space="preserve"> </w:t>
      </w:r>
      <w:r w:rsidR="007E417E" w:rsidRPr="007E417E">
        <w:rPr>
          <w:rFonts w:ascii="Roboto" w:hAnsi="Roboto"/>
          <w:spacing w:val="-2"/>
        </w:rPr>
        <w:t xml:space="preserve">and/or </w:t>
      </w:r>
      <w:r w:rsidR="007E24A7">
        <w:rPr>
          <w:rFonts w:ascii="Roboto" w:hAnsi="Roboto"/>
          <w:spacing w:val="-2"/>
        </w:rPr>
        <w:t xml:space="preserve">by </w:t>
      </w:r>
      <w:r w:rsidR="007E417E" w:rsidRPr="007E417E">
        <w:rPr>
          <w:rFonts w:ascii="Roboto" w:hAnsi="Roboto"/>
          <w:spacing w:val="-2"/>
        </w:rPr>
        <w:t>the AADC</w:t>
      </w:r>
      <w:r w:rsidR="007F5165">
        <w:rPr>
          <w:rFonts w:ascii="Roboto" w:hAnsi="Roboto"/>
          <w:spacing w:val="-2"/>
        </w:rPr>
        <w:t xml:space="preserve">, </w:t>
      </w:r>
      <w:r w:rsidR="00FF6F26">
        <w:rPr>
          <w:rFonts w:ascii="Roboto" w:hAnsi="Roboto"/>
          <w:spacing w:val="-2"/>
        </w:rPr>
        <w:t>as stipulated by the ACEAS Data Management Strategy</w:t>
      </w:r>
      <w:r w:rsidR="001E7193">
        <w:rPr>
          <w:rFonts w:ascii="Roboto" w:hAnsi="Roboto"/>
          <w:spacing w:val="-2"/>
        </w:rPr>
        <w:t>,</w:t>
      </w:r>
      <w:r w:rsidR="0008538F" w:rsidRPr="003766F5">
        <w:rPr>
          <w:rStyle w:val="Hyperlink"/>
          <w:vertAlign w:val="superscript"/>
        </w:rPr>
        <w:footnoteReference w:id="20"/>
      </w:r>
      <w:r w:rsidR="00FF6F26">
        <w:rPr>
          <w:rFonts w:ascii="Roboto" w:hAnsi="Roboto"/>
          <w:spacing w:val="-2"/>
        </w:rPr>
        <w:t xml:space="preserve"> </w:t>
      </w:r>
      <w:r w:rsidR="00A36F98">
        <w:rPr>
          <w:rFonts w:ascii="Roboto" w:hAnsi="Roboto"/>
          <w:spacing w:val="-2"/>
        </w:rPr>
        <w:t xml:space="preserve">non-IMAS </w:t>
      </w:r>
      <w:r w:rsidR="007B32FD">
        <w:rPr>
          <w:rFonts w:ascii="Roboto" w:hAnsi="Roboto"/>
          <w:spacing w:val="-2"/>
        </w:rPr>
        <w:t>staff may submit</w:t>
      </w:r>
      <w:r>
        <w:rPr>
          <w:rFonts w:ascii="Roboto" w:hAnsi="Roboto"/>
          <w:spacing w:val="-2"/>
        </w:rPr>
        <w:t xml:space="preserve"> their data and metadata</w:t>
      </w:r>
      <w:r w:rsidR="007B32FD">
        <w:rPr>
          <w:rFonts w:ascii="Roboto" w:hAnsi="Roboto"/>
          <w:spacing w:val="-2"/>
        </w:rPr>
        <w:t xml:space="preserve"> to the </w:t>
      </w:r>
      <w:r>
        <w:rPr>
          <w:rFonts w:ascii="Roboto" w:hAnsi="Roboto"/>
          <w:spacing w:val="-2"/>
        </w:rPr>
        <w:t>IMAS repository</w:t>
      </w:r>
      <w:r w:rsidR="009463A5">
        <w:rPr>
          <w:rFonts w:ascii="Roboto" w:hAnsi="Roboto"/>
          <w:spacing w:val="-2"/>
        </w:rPr>
        <w:t xml:space="preserve"> </w:t>
      </w:r>
      <w:proofErr w:type="gramStart"/>
      <w:r w:rsidR="009463A5">
        <w:rPr>
          <w:rFonts w:ascii="Roboto" w:hAnsi="Roboto"/>
          <w:spacing w:val="-2"/>
        </w:rPr>
        <w:t>in order to</w:t>
      </w:r>
      <w:proofErr w:type="gramEnd"/>
      <w:r w:rsidR="009463A5">
        <w:rPr>
          <w:rFonts w:ascii="Roboto" w:hAnsi="Roboto"/>
          <w:spacing w:val="-2"/>
        </w:rPr>
        <w:t xml:space="preserve"> fulfil this </w:t>
      </w:r>
      <w:r w:rsidR="00C958F6">
        <w:rPr>
          <w:rFonts w:ascii="Roboto" w:hAnsi="Roboto"/>
          <w:spacing w:val="-2"/>
        </w:rPr>
        <w:t>mandate</w:t>
      </w:r>
      <w:r w:rsidR="00AF4DE4">
        <w:rPr>
          <w:rFonts w:ascii="Roboto" w:hAnsi="Roboto"/>
          <w:spacing w:val="-2"/>
        </w:rPr>
        <w:t>.</w:t>
      </w:r>
    </w:p>
    <w:p w14:paraId="057ECAF2" w14:textId="77777777" w:rsidR="00693400" w:rsidRDefault="007B6A69" w:rsidP="00906B82">
      <w:pPr>
        <w:pStyle w:val="BodyText"/>
        <w:spacing w:after="240" w:line="276" w:lineRule="auto"/>
        <w:ind w:left="142" w:right="153"/>
        <w:rPr>
          <w:rFonts w:ascii="Roboto" w:hAnsi="Roboto"/>
          <w:spacing w:val="-2"/>
        </w:rPr>
      </w:pPr>
      <w:r>
        <w:rPr>
          <w:rFonts w:ascii="Roboto" w:hAnsi="Roboto"/>
          <w:spacing w:val="-2"/>
        </w:rPr>
        <w:t xml:space="preserve">The submission tool for the IMAS repository </w:t>
      </w:r>
      <w:r w:rsidR="00693400">
        <w:rPr>
          <w:rFonts w:ascii="Roboto" w:hAnsi="Roboto"/>
          <w:spacing w:val="-2"/>
        </w:rPr>
        <w:t>can be accessed at:</w:t>
      </w:r>
    </w:p>
    <w:p w14:paraId="11777B4B" w14:textId="5A16311E" w:rsidR="00693400" w:rsidRDefault="00BF2756" w:rsidP="00693400">
      <w:pPr>
        <w:pStyle w:val="BodyText"/>
        <w:spacing w:after="240" w:line="276" w:lineRule="auto"/>
        <w:ind w:left="426" w:right="153"/>
        <w:rPr>
          <w:rFonts w:ascii="Roboto" w:hAnsi="Roboto"/>
          <w:spacing w:val="-2"/>
        </w:rPr>
      </w:pPr>
      <w:hyperlink r:id="rId16" w:history="1">
        <w:r w:rsidR="00693400" w:rsidRPr="00C13469">
          <w:rPr>
            <w:rStyle w:val="Hyperlink"/>
            <w:rFonts w:ascii="Roboto" w:hAnsi="Roboto"/>
            <w:spacing w:val="-2"/>
          </w:rPr>
          <w:t>https://data.imas.utas.edu.au/submit</w:t>
        </w:r>
      </w:hyperlink>
    </w:p>
    <w:p w14:paraId="1A992FF0" w14:textId="52E41106" w:rsidR="006929C8" w:rsidRDefault="00605D56" w:rsidP="00906B82">
      <w:pPr>
        <w:pStyle w:val="BodyText"/>
        <w:spacing w:after="240" w:line="276" w:lineRule="auto"/>
        <w:ind w:left="142" w:right="153"/>
        <w:rPr>
          <w:rFonts w:ascii="Roboto" w:hAnsi="Roboto"/>
          <w:spacing w:val="-2"/>
        </w:rPr>
      </w:pPr>
      <w:r>
        <w:rPr>
          <w:rFonts w:ascii="Roboto" w:hAnsi="Roboto"/>
          <w:spacing w:val="-2"/>
        </w:rPr>
        <w:t xml:space="preserve">First-time users </w:t>
      </w:r>
      <w:r w:rsidR="006F1CE1">
        <w:rPr>
          <w:rFonts w:ascii="Roboto" w:hAnsi="Roboto"/>
          <w:spacing w:val="-2"/>
        </w:rPr>
        <w:t xml:space="preserve">can find a registration </w:t>
      </w:r>
      <w:r w:rsidR="001E17DA">
        <w:rPr>
          <w:rFonts w:ascii="Roboto" w:hAnsi="Roboto"/>
          <w:spacing w:val="-2"/>
        </w:rPr>
        <w:t>page</w:t>
      </w:r>
      <w:r w:rsidR="006F1CE1">
        <w:rPr>
          <w:rFonts w:ascii="Roboto" w:hAnsi="Roboto"/>
          <w:spacing w:val="-2"/>
        </w:rPr>
        <w:t xml:space="preserve"> a</w:t>
      </w:r>
      <w:r w:rsidR="001E17DA">
        <w:rPr>
          <w:rFonts w:ascii="Roboto" w:hAnsi="Roboto"/>
          <w:spacing w:val="-2"/>
        </w:rPr>
        <w:t>nd a help file via links at the top of the page.</w:t>
      </w:r>
    </w:p>
    <w:p w14:paraId="03B9571A" w14:textId="74C7AD9C" w:rsidR="001608EE" w:rsidRPr="00CB4588" w:rsidRDefault="00BB6AD5" w:rsidP="003B358F">
      <w:pPr>
        <w:pStyle w:val="Heading3"/>
        <w:spacing w:before="0" w:after="180"/>
        <w:ind w:left="993" w:hanging="851"/>
        <w:rPr>
          <w:rFonts w:ascii="Roboto" w:hAnsi="Roboto"/>
          <w:spacing w:val="-2"/>
        </w:rPr>
      </w:pPr>
      <w:r w:rsidRPr="00BB6AD5">
        <w:rPr>
          <w:rFonts w:ascii="Roboto" w:hAnsi="Roboto"/>
          <w:color w:val="5A5A5A"/>
        </w:rPr>
        <w:t xml:space="preserve">External </w:t>
      </w:r>
      <w:r w:rsidR="00757163">
        <w:rPr>
          <w:rFonts w:ascii="Roboto" w:hAnsi="Roboto"/>
          <w:color w:val="5A5A5A"/>
        </w:rPr>
        <w:t>r</w:t>
      </w:r>
      <w:r w:rsidRPr="00BB6AD5">
        <w:rPr>
          <w:rFonts w:ascii="Roboto" w:hAnsi="Roboto"/>
          <w:color w:val="5A5A5A"/>
        </w:rPr>
        <w:t>epositories</w:t>
      </w:r>
    </w:p>
    <w:p w14:paraId="13DD9B82" w14:textId="2E13E773" w:rsidR="001608EE" w:rsidRPr="003F3CBB" w:rsidRDefault="00C37F97" w:rsidP="003F3CBB">
      <w:pPr>
        <w:pStyle w:val="BodyText"/>
        <w:spacing w:after="180" w:line="276" w:lineRule="auto"/>
        <w:ind w:left="142" w:right="153"/>
        <w:rPr>
          <w:rFonts w:ascii="Roboto" w:hAnsi="Roboto"/>
        </w:rPr>
      </w:pPr>
      <w:r>
        <w:rPr>
          <w:rFonts w:ascii="Roboto" w:hAnsi="Roboto"/>
        </w:rPr>
        <w:t xml:space="preserve">In some </w:t>
      </w:r>
      <w:proofErr w:type="gramStart"/>
      <w:r>
        <w:rPr>
          <w:rFonts w:ascii="Roboto" w:hAnsi="Roboto"/>
        </w:rPr>
        <w:t>instances</w:t>
      </w:r>
      <w:proofErr w:type="gramEnd"/>
      <w:r>
        <w:rPr>
          <w:rFonts w:ascii="Roboto" w:hAnsi="Roboto"/>
        </w:rPr>
        <w:t xml:space="preserve"> research data </w:t>
      </w:r>
      <w:r w:rsidR="00883A35">
        <w:rPr>
          <w:rFonts w:ascii="Roboto" w:hAnsi="Roboto"/>
        </w:rPr>
        <w:t xml:space="preserve">are </w:t>
      </w:r>
      <w:r w:rsidR="007D4D6C">
        <w:rPr>
          <w:rFonts w:ascii="Roboto" w:hAnsi="Roboto"/>
        </w:rPr>
        <w:t xml:space="preserve">usually submitted to a specialist repository; for example, a genetic sequence database or </w:t>
      </w:r>
      <w:r w:rsidR="00143F7E">
        <w:rPr>
          <w:rFonts w:ascii="Roboto" w:hAnsi="Roboto"/>
        </w:rPr>
        <w:t>an international oceanographic data</w:t>
      </w:r>
      <w:r w:rsidR="00C53ACF">
        <w:rPr>
          <w:rFonts w:ascii="Roboto" w:hAnsi="Roboto"/>
        </w:rPr>
        <w:t xml:space="preserve">base.  </w:t>
      </w:r>
      <w:r w:rsidR="0063429A">
        <w:rPr>
          <w:rFonts w:ascii="Roboto" w:hAnsi="Roboto"/>
        </w:rPr>
        <w:t xml:space="preserve">In such cases only the </w:t>
      </w:r>
      <w:r w:rsidR="00396BBE">
        <w:rPr>
          <w:rFonts w:ascii="Roboto" w:hAnsi="Roboto"/>
        </w:rPr>
        <w:t xml:space="preserve">metadata </w:t>
      </w:r>
      <w:r w:rsidR="00082152">
        <w:rPr>
          <w:rFonts w:ascii="Roboto" w:hAnsi="Roboto"/>
        </w:rPr>
        <w:t>and a link to the external repos</w:t>
      </w:r>
      <w:r w:rsidR="006741FB">
        <w:rPr>
          <w:rFonts w:ascii="Roboto" w:hAnsi="Roboto"/>
        </w:rPr>
        <w:t>itor</w:t>
      </w:r>
      <w:r w:rsidR="007A596E">
        <w:rPr>
          <w:rFonts w:ascii="Roboto" w:hAnsi="Roboto"/>
        </w:rPr>
        <w:t xml:space="preserve">y’s </w:t>
      </w:r>
      <w:r w:rsidR="00135228">
        <w:rPr>
          <w:rFonts w:ascii="Roboto" w:hAnsi="Roboto"/>
        </w:rPr>
        <w:t xml:space="preserve">record need to be submitted to the IMAS </w:t>
      </w:r>
      <w:r w:rsidR="00364035">
        <w:rPr>
          <w:rFonts w:ascii="Roboto" w:hAnsi="Roboto"/>
        </w:rPr>
        <w:t>repos</w:t>
      </w:r>
      <w:r w:rsidR="001A3245">
        <w:rPr>
          <w:rFonts w:ascii="Roboto" w:hAnsi="Roboto"/>
        </w:rPr>
        <w:t>itory</w:t>
      </w:r>
      <w:r w:rsidR="001608EE">
        <w:rPr>
          <w:rFonts w:ascii="Roboto" w:hAnsi="Roboto"/>
          <w:spacing w:val="-2"/>
        </w:rPr>
        <w:t>.</w:t>
      </w:r>
    </w:p>
    <w:p w14:paraId="407885BC" w14:textId="0D41AB66" w:rsidR="001608EE" w:rsidRPr="00CB4588" w:rsidRDefault="00BB6AD5" w:rsidP="003B358F">
      <w:pPr>
        <w:pStyle w:val="Heading3"/>
        <w:spacing w:before="0" w:after="180"/>
        <w:ind w:left="993" w:hanging="851"/>
        <w:rPr>
          <w:rFonts w:ascii="Roboto" w:hAnsi="Roboto"/>
          <w:spacing w:val="-2"/>
        </w:rPr>
      </w:pPr>
      <w:r>
        <w:rPr>
          <w:rFonts w:ascii="Roboto" w:hAnsi="Roboto"/>
          <w:color w:val="5A5A5A"/>
        </w:rPr>
        <w:t>Archiving</w:t>
      </w:r>
      <w:r w:rsidR="00BA3DEF">
        <w:rPr>
          <w:rFonts w:ascii="Roboto" w:hAnsi="Roboto"/>
          <w:color w:val="5A5A5A"/>
        </w:rPr>
        <w:t xml:space="preserve"> in the IMAS </w:t>
      </w:r>
      <w:r w:rsidR="00757163">
        <w:rPr>
          <w:rFonts w:ascii="Roboto" w:hAnsi="Roboto"/>
          <w:color w:val="5A5A5A"/>
        </w:rPr>
        <w:t>r</w:t>
      </w:r>
      <w:r w:rsidR="00BA3DEF">
        <w:rPr>
          <w:rFonts w:ascii="Roboto" w:hAnsi="Roboto"/>
          <w:color w:val="5A5A5A"/>
        </w:rPr>
        <w:t>epository</w:t>
      </w:r>
    </w:p>
    <w:p w14:paraId="65273A71" w14:textId="4AB7863C" w:rsidR="001608EE" w:rsidRDefault="00781715" w:rsidP="00663441">
      <w:pPr>
        <w:pStyle w:val="BodyText"/>
        <w:spacing w:after="180" w:line="276" w:lineRule="auto"/>
        <w:ind w:left="142" w:right="153"/>
        <w:rPr>
          <w:rFonts w:ascii="Roboto" w:hAnsi="Roboto"/>
          <w:spacing w:val="-2"/>
        </w:rPr>
      </w:pPr>
      <w:r>
        <w:rPr>
          <w:rFonts w:ascii="Roboto" w:hAnsi="Roboto"/>
        </w:rPr>
        <w:t xml:space="preserve">Where records </w:t>
      </w:r>
      <w:r w:rsidR="00861297">
        <w:rPr>
          <w:rFonts w:ascii="Roboto" w:hAnsi="Roboto"/>
        </w:rPr>
        <w:t>are</w:t>
      </w:r>
      <w:r w:rsidR="0061595F">
        <w:rPr>
          <w:rFonts w:ascii="Roboto" w:hAnsi="Roboto"/>
        </w:rPr>
        <w:t xml:space="preserve"> not intended for public </w:t>
      </w:r>
      <w:proofErr w:type="gramStart"/>
      <w:r w:rsidR="0061595F">
        <w:rPr>
          <w:rFonts w:ascii="Roboto" w:hAnsi="Roboto"/>
        </w:rPr>
        <w:t>access</w:t>
      </w:r>
      <w:proofErr w:type="gramEnd"/>
      <w:r w:rsidR="0061595F">
        <w:rPr>
          <w:rFonts w:ascii="Roboto" w:hAnsi="Roboto"/>
        </w:rPr>
        <w:t xml:space="preserve"> but the </w:t>
      </w:r>
      <w:r w:rsidR="002E710B">
        <w:rPr>
          <w:rFonts w:ascii="Roboto" w:hAnsi="Roboto"/>
        </w:rPr>
        <w:t>metadata</w:t>
      </w:r>
      <w:r w:rsidR="00F37856">
        <w:rPr>
          <w:rFonts w:ascii="Roboto" w:hAnsi="Roboto"/>
        </w:rPr>
        <w:t xml:space="preserve"> </w:t>
      </w:r>
      <w:r w:rsidR="008728B4">
        <w:rPr>
          <w:rFonts w:ascii="Roboto" w:hAnsi="Roboto"/>
        </w:rPr>
        <w:t xml:space="preserve">and files may need to be </w:t>
      </w:r>
      <w:r w:rsidR="00667EDE">
        <w:rPr>
          <w:rFonts w:ascii="Roboto" w:hAnsi="Roboto"/>
        </w:rPr>
        <w:t xml:space="preserve">stored, the </w:t>
      </w:r>
      <w:r w:rsidR="00D227C1">
        <w:rPr>
          <w:rFonts w:ascii="Roboto" w:hAnsi="Roboto"/>
        </w:rPr>
        <w:t>record</w:t>
      </w:r>
      <w:r w:rsidR="002A31B3">
        <w:rPr>
          <w:rFonts w:ascii="Roboto" w:hAnsi="Roboto"/>
        </w:rPr>
        <w:t>s</w:t>
      </w:r>
      <w:r w:rsidR="00D227C1">
        <w:rPr>
          <w:rFonts w:ascii="Roboto" w:hAnsi="Roboto"/>
        </w:rPr>
        <w:t xml:space="preserve"> can be </w:t>
      </w:r>
      <w:r w:rsidR="00226F71">
        <w:rPr>
          <w:rFonts w:ascii="Roboto" w:hAnsi="Roboto"/>
        </w:rPr>
        <w:t xml:space="preserve">archived using the ‘Archive’ button next to the </w:t>
      </w:r>
      <w:r w:rsidR="00C22B0D">
        <w:rPr>
          <w:rFonts w:ascii="Roboto" w:hAnsi="Roboto"/>
        </w:rPr>
        <w:t xml:space="preserve">‘Save’ button </w:t>
      </w:r>
      <w:r w:rsidR="00230F65">
        <w:rPr>
          <w:rFonts w:ascii="Roboto" w:hAnsi="Roboto"/>
        </w:rPr>
        <w:t>at the top right of the submi</w:t>
      </w:r>
      <w:r w:rsidR="00157A85">
        <w:rPr>
          <w:rFonts w:ascii="Roboto" w:hAnsi="Roboto"/>
        </w:rPr>
        <w:t>ss</w:t>
      </w:r>
      <w:r w:rsidR="00230F65">
        <w:rPr>
          <w:rFonts w:ascii="Roboto" w:hAnsi="Roboto"/>
        </w:rPr>
        <w:t>ion tool</w:t>
      </w:r>
      <w:r w:rsidR="00157A85">
        <w:rPr>
          <w:rFonts w:ascii="Roboto" w:hAnsi="Roboto"/>
        </w:rPr>
        <w:t>’s web page</w:t>
      </w:r>
      <w:r w:rsidR="001608EE">
        <w:rPr>
          <w:rFonts w:ascii="Roboto" w:hAnsi="Roboto"/>
          <w:spacing w:val="-2"/>
        </w:rPr>
        <w:t>.</w:t>
      </w:r>
    </w:p>
    <w:p w14:paraId="28CA7F38" w14:textId="7D2EDED9" w:rsidR="009C72DF" w:rsidRPr="00601324" w:rsidRDefault="00CD1692" w:rsidP="009C72DF">
      <w:pPr>
        <w:pStyle w:val="Heading3"/>
        <w:spacing w:before="0" w:after="180"/>
        <w:ind w:left="993" w:hanging="851"/>
        <w:rPr>
          <w:rFonts w:ascii="Roboto" w:hAnsi="Roboto"/>
          <w:color w:val="5A5A5A"/>
        </w:rPr>
      </w:pPr>
      <w:r>
        <w:rPr>
          <w:rFonts w:ascii="Roboto" w:hAnsi="Roboto"/>
          <w:color w:val="5A5A5A"/>
        </w:rPr>
        <w:lastRenderedPageBreak/>
        <w:t xml:space="preserve">Data and </w:t>
      </w:r>
      <w:r w:rsidR="00F9389A">
        <w:rPr>
          <w:rFonts w:ascii="Roboto" w:hAnsi="Roboto"/>
          <w:color w:val="5A5A5A"/>
        </w:rPr>
        <w:t>m</w:t>
      </w:r>
      <w:r>
        <w:rPr>
          <w:rFonts w:ascii="Roboto" w:hAnsi="Roboto"/>
          <w:color w:val="5A5A5A"/>
        </w:rPr>
        <w:t xml:space="preserve">etadata </w:t>
      </w:r>
      <w:r w:rsidR="0060413E">
        <w:rPr>
          <w:rFonts w:ascii="Roboto" w:hAnsi="Roboto"/>
          <w:color w:val="5A5A5A"/>
        </w:rPr>
        <w:t>Publication Decision Tree</w:t>
      </w:r>
    </w:p>
    <w:p w14:paraId="3D8E983C" w14:textId="4A65506B" w:rsidR="00FD25E2" w:rsidRPr="00CF0A95" w:rsidRDefault="00FD25E2" w:rsidP="003D3F0A">
      <w:pPr>
        <w:spacing w:after="180"/>
        <w:ind w:left="142"/>
        <w:rPr>
          <w:rFonts w:ascii="Roboto" w:eastAsia="Roboto" w:hAnsi="Roboto" w:cs="Roboto"/>
          <w:color w:val="000000" w:themeColor="text1"/>
          <w:kern w:val="24"/>
          <w:sz w:val="20"/>
          <w:szCs w:val="20"/>
        </w:rPr>
      </w:pPr>
      <w:r w:rsidRPr="00CF0A95">
        <w:rPr>
          <w:rFonts w:ascii="Roboto" w:eastAsia="Roboto" w:hAnsi="Roboto" w:cs="Roboto"/>
          <w:color w:val="000000" w:themeColor="text1"/>
          <w:kern w:val="24"/>
          <w:sz w:val="20"/>
          <w:szCs w:val="20"/>
        </w:rPr>
        <w:t xml:space="preserve">The </w:t>
      </w:r>
      <w:r w:rsidRPr="00CF0A95">
        <w:rPr>
          <w:rFonts w:ascii="Roboto" w:eastAsia="Roboto" w:hAnsi="Roboto" w:cs="Roboto"/>
          <w:i/>
          <w:iCs/>
          <w:color w:val="000000" w:themeColor="text1"/>
          <w:kern w:val="24"/>
          <w:sz w:val="20"/>
          <w:szCs w:val="20"/>
        </w:rPr>
        <w:t>ACEAS Data Management Strategy</w:t>
      </w:r>
      <w:r w:rsidR="00143EC2" w:rsidRPr="00CF0A95">
        <w:rPr>
          <w:rStyle w:val="Hyperlink"/>
          <w:sz w:val="20"/>
          <w:szCs w:val="20"/>
          <w:vertAlign w:val="superscript"/>
        </w:rPr>
        <w:footnoteReference w:id="21"/>
      </w:r>
      <w:r w:rsidRPr="00CF0A95">
        <w:rPr>
          <w:rFonts w:ascii="Roboto" w:eastAsia="Roboto" w:hAnsi="Roboto" w:cs="Roboto"/>
          <w:color w:val="000000" w:themeColor="text1"/>
          <w:kern w:val="24"/>
          <w:sz w:val="20"/>
          <w:szCs w:val="20"/>
        </w:rPr>
        <w:t xml:space="preserve"> stipulates that</w:t>
      </w:r>
      <w:r w:rsidR="00601324" w:rsidRPr="00CF0A95">
        <w:rPr>
          <w:rFonts w:ascii="Roboto" w:eastAsia="Roboto" w:hAnsi="Roboto" w:cs="Roboto"/>
          <w:color w:val="000000" w:themeColor="text1"/>
          <w:kern w:val="24"/>
          <w:sz w:val="20"/>
          <w:szCs w:val="20"/>
        </w:rPr>
        <w:t>:</w:t>
      </w:r>
    </w:p>
    <w:p w14:paraId="22730F57" w14:textId="68C01C4C" w:rsidR="00FD25E2" w:rsidRPr="00CF0A95" w:rsidRDefault="00FD25E2" w:rsidP="003D3F0A">
      <w:pPr>
        <w:kinsoku w:val="0"/>
        <w:overflowPunct w:val="0"/>
        <w:spacing w:after="180"/>
        <w:ind w:left="567" w:right="238"/>
        <w:textAlignment w:val="baseline"/>
        <w:rPr>
          <w:rFonts w:ascii="Roboto" w:eastAsia="Roboto" w:hAnsi="Roboto" w:cs="Roboto"/>
          <w:color w:val="000000" w:themeColor="text1"/>
          <w:kern w:val="24"/>
          <w:sz w:val="20"/>
          <w:szCs w:val="20"/>
        </w:rPr>
      </w:pPr>
      <w:r w:rsidRPr="00CF0A95">
        <w:rPr>
          <w:rFonts w:ascii="Roboto" w:eastAsia="Roboto" w:hAnsi="Roboto" w:cs="Roboto"/>
          <w:color w:val="000000" w:themeColor="text1"/>
          <w:kern w:val="24"/>
          <w:sz w:val="20"/>
          <w:szCs w:val="20"/>
        </w:rPr>
        <w:t xml:space="preserve">“Researchers will take all reasonable steps to create high-quality metadata records for all data resulting from ACEAS funding…  All metadata created will conform to the ISO19115-3 standard </w:t>
      </w:r>
      <w:r w:rsidRPr="00CF0A95">
        <w:rPr>
          <w:rFonts w:ascii="Roboto" w:eastAsia="Roboto" w:hAnsi="Roboto" w:cs="Roboto"/>
          <w:b/>
          <w:bCs/>
          <w:color w:val="000000" w:themeColor="text1"/>
          <w:kern w:val="24"/>
          <w:sz w:val="20"/>
          <w:szCs w:val="20"/>
        </w:rPr>
        <w:t>and be published in a supported metadata repository</w:t>
      </w:r>
      <w:r w:rsidRPr="00CF0A95">
        <w:rPr>
          <w:rFonts w:ascii="Roboto" w:eastAsia="Roboto" w:hAnsi="Roboto" w:cs="Roboto"/>
          <w:color w:val="000000" w:themeColor="text1"/>
          <w:kern w:val="24"/>
          <w:sz w:val="20"/>
          <w:szCs w:val="20"/>
        </w:rPr>
        <w:t xml:space="preserve"> that can be harvested by, and aggregated to, the AODN Metadata Catalogue and/or the AADC.”</w:t>
      </w:r>
    </w:p>
    <w:p w14:paraId="65690B7C" w14:textId="637073E8" w:rsidR="002D6DF7" w:rsidRDefault="00FD25E2" w:rsidP="00C363B0">
      <w:pPr>
        <w:pStyle w:val="BodyText"/>
        <w:spacing w:after="180" w:line="276" w:lineRule="auto"/>
        <w:ind w:left="142" w:right="153"/>
        <w:rPr>
          <w:rFonts w:ascii="Roboto" w:eastAsia="Roboto" w:hAnsi="Roboto" w:cs="Roboto"/>
          <w:color w:val="000000" w:themeColor="text1"/>
          <w:kern w:val="24"/>
          <w:sz w:val="16"/>
          <w:szCs w:val="16"/>
        </w:rPr>
      </w:pPr>
      <w:r w:rsidRPr="00CF0A95">
        <w:rPr>
          <w:rFonts w:ascii="Roboto" w:eastAsia="Roboto" w:hAnsi="Roboto" w:cs="Roboto"/>
          <w:color w:val="000000" w:themeColor="text1"/>
          <w:kern w:val="24"/>
        </w:rPr>
        <w:t>If a researcher’s home institution data repository does not support ISO 19115-3 compliant metadata, they may use the IMAS data repository to publish their data. The IMAS repository is ISO 19115-3 compliant and is harvested by and aggregated to both the AODN Metadata Catalogue and the AADC.  If in doubt, contact the ACEAS Data Manager to discuss choice of repository for data deposition.</w:t>
      </w:r>
    </w:p>
    <w:p w14:paraId="4440FA14" w14:textId="35F4443D" w:rsidR="00374C11" w:rsidRPr="00115272" w:rsidRDefault="00551B26" w:rsidP="00984929">
      <w:pPr>
        <w:pStyle w:val="BodyText"/>
        <w:spacing w:after="180" w:line="276" w:lineRule="auto"/>
        <w:ind w:right="153"/>
        <w:rPr>
          <w:rFonts w:ascii="Roboto" w:hAnsi="Roboto"/>
          <w:spacing w:val="-2"/>
          <w:sz w:val="18"/>
          <w:szCs w:val="18"/>
        </w:rPr>
      </w:pPr>
      <w:r w:rsidRPr="005F54C9">
        <w:rPr>
          <w:rFonts w:ascii="Roboto" w:eastAsia="Roboto" w:hAnsi="Roboto" w:cs="Roboto"/>
          <w:noProof/>
          <w:color w:val="000000" w:themeColor="text1"/>
          <w:kern w:val="24"/>
        </w:rPr>
        <w:drawing>
          <wp:anchor distT="0" distB="0" distL="114300" distR="114300" simplePos="0" relativeHeight="251658241" behindDoc="0" locked="0" layoutInCell="1" allowOverlap="1" wp14:anchorId="5EB549F8" wp14:editId="2C260A19">
            <wp:simplePos x="0" y="0"/>
            <wp:positionH relativeFrom="column">
              <wp:posOffset>41275</wp:posOffset>
            </wp:positionH>
            <wp:positionV relativeFrom="paragraph">
              <wp:posOffset>149225</wp:posOffset>
            </wp:positionV>
            <wp:extent cx="5957570" cy="4343400"/>
            <wp:effectExtent l="0" t="0" r="5080" b="0"/>
            <wp:wrapSquare wrapText="bothSides"/>
            <wp:docPr id="878239448"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39448" name="Picture 1" descr="A diagram of a syste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57570" cy="4343400"/>
                    </a:xfrm>
                    <a:prstGeom prst="rect">
                      <a:avLst/>
                    </a:prstGeom>
                  </pic:spPr>
                </pic:pic>
              </a:graphicData>
            </a:graphic>
            <wp14:sizeRelH relativeFrom="margin">
              <wp14:pctWidth>0</wp14:pctWidth>
            </wp14:sizeRelH>
            <wp14:sizeRelV relativeFrom="margin">
              <wp14:pctHeight>0</wp14:pctHeight>
            </wp14:sizeRelV>
          </wp:anchor>
        </w:drawing>
      </w:r>
    </w:p>
    <w:p w14:paraId="026BDDDA" w14:textId="77777777" w:rsidR="009824C9" w:rsidRPr="00115272" w:rsidRDefault="009824C9" w:rsidP="00F81942">
      <w:pPr>
        <w:pStyle w:val="BodyText"/>
        <w:spacing w:after="840" w:line="276" w:lineRule="auto"/>
        <w:ind w:left="142" w:right="153"/>
        <w:rPr>
          <w:rFonts w:ascii="Roboto" w:hAnsi="Roboto"/>
          <w:spacing w:val="-2"/>
          <w:sz w:val="18"/>
          <w:szCs w:val="18"/>
        </w:rPr>
      </w:pPr>
    </w:p>
    <w:p w14:paraId="73D99CCE" w14:textId="0F3B1A00" w:rsidR="00355DCE" w:rsidRPr="00D87074" w:rsidRDefault="00355DCE" w:rsidP="00355DCE">
      <w:pPr>
        <w:pStyle w:val="Heading2"/>
        <w:spacing w:before="0" w:after="180"/>
        <w:ind w:left="709" w:hanging="709"/>
        <w:rPr>
          <w:rFonts w:ascii="Roboto" w:hAnsi="Roboto"/>
        </w:rPr>
      </w:pPr>
      <w:bookmarkStart w:id="39" w:name="_Toc165884278"/>
      <w:r>
        <w:rPr>
          <w:rFonts w:ascii="Roboto" w:hAnsi="Roboto"/>
          <w:color w:val="5A5A5A"/>
        </w:rPr>
        <w:t>Acknowledgement of ACEAS</w:t>
      </w:r>
      <w:bookmarkEnd w:id="39"/>
    </w:p>
    <w:p w14:paraId="770F5EDA" w14:textId="3672F321" w:rsidR="00355DCE" w:rsidRPr="002D6DF7" w:rsidRDefault="00355DCE" w:rsidP="002D6DF7">
      <w:pPr>
        <w:pStyle w:val="BodyText"/>
        <w:spacing w:after="240" w:line="276" w:lineRule="auto"/>
        <w:ind w:left="119" w:right="153"/>
        <w:rPr>
          <w:rFonts w:ascii="Roboto" w:hAnsi="Roboto"/>
        </w:rPr>
      </w:pPr>
      <w:r w:rsidRPr="0088137F">
        <w:rPr>
          <w:rFonts w:ascii="Roboto" w:hAnsi="Roboto"/>
        </w:rPr>
        <w:t xml:space="preserve">Support from the Australian Research Council must be acknowledged in all outputs in the following form: </w:t>
      </w:r>
      <w:r>
        <w:rPr>
          <w:rFonts w:ascii="Roboto" w:hAnsi="Roboto"/>
        </w:rPr>
        <w:t>“</w:t>
      </w:r>
      <w:r w:rsidRPr="008D067B">
        <w:rPr>
          <w:rFonts w:ascii="Roboto" w:hAnsi="Roboto"/>
          <w:i/>
          <w:iCs/>
        </w:rPr>
        <w:t>This research was supported by the Australian Research Council Special Research Initiative, Australian Centre for Excellence in Antarctic Science (Project Number SR200100008)</w:t>
      </w:r>
      <w:r w:rsidRPr="00D87074">
        <w:rPr>
          <w:rFonts w:ascii="Roboto" w:hAnsi="Roboto"/>
        </w:rPr>
        <w:t>.</w:t>
      </w:r>
      <w:r w:rsidRPr="00EF7D59">
        <w:rPr>
          <w:rFonts w:ascii="Roboto" w:hAnsi="Roboto"/>
        </w:rPr>
        <w:t>”</w:t>
      </w:r>
    </w:p>
    <w:p w14:paraId="174B56EA" w14:textId="628FE25C" w:rsidR="0060413E" w:rsidRDefault="0060413E">
      <w:pPr>
        <w:rPr>
          <w:rFonts w:ascii="Roboto" w:eastAsia="Arial" w:hAnsi="Roboto" w:cs="Arial"/>
          <w:spacing w:val="-2"/>
          <w:sz w:val="20"/>
          <w:szCs w:val="20"/>
        </w:rPr>
      </w:pPr>
    </w:p>
    <w:p w14:paraId="4680093B" w14:textId="77777777" w:rsidR="00434C39" w:rsidRPr="00A57FAC" w:rsidRDefault="00771352" w:rsidP="000D77E7">
      <w:pPr>
        <w:pStyle w:val="Heading1"/>
        <w:ind w:left="426"/>
        <w:rPr>
          <w:rFonts w:ascii="Roboto" w:hAnsi="Roboto"/>
          <w:color w:val="9ADDE3"/>
          <w:sz w:val="32"/>
          <w:szCs w:val="32"/>
        </w:rPr>
      </w:pPr>
      <w:bookmarkStart w:id="40" w:name="Research_output_submission_process"/>
      <w:bookmarkStart w:id="41" w:name="Approach_to_legacy_systems"/>
      <w:bookmarkStart w:id="42" w:name="Exceptions_to_the_open_data_policy"/>
      <w:bookmarkStart w:id="43" w:name="_bookmark27"/>
      <w:bookmarkStart w:id="44" w:name="Acknowledgment_of_NESP"/>
      <w:bookmarkStart w:id="45" w:name="Key_contact_information"/>
      <w:bookmarkStart w:id="46" w:name="_Toc165884279"/>
      <w:bookmarkEnd w:id="40"/>
      <w:bookmarkEnd w:id="41"/>
      <w:bookmarkEnd w:id="42"/>
      <w:bookmarkEnd w:id="43"/>
      <w:bookmarkEnd w:id="44"/>
      <w:bookmarkEnd w:id="45"/>
      <w:r w:rsidRPr="00A57FAC">
        <w:rPr>
          <w:rFonts w:ascii="Roboto" w:hAnsi="Roboto"/>
          <w:color w:val="9ADDE3"/>
          <w:sz w:val="32"/>
          <w:szCs w:val="32"/>
        </w:rPr>
        <w:lastRenderedPageBreak/>
        <w:t>Key</w:t>
      </w:r>
      <w:r w:rsidRPr="00A57FAC">
        <w:rPr>
          <w:rFonts w:ascii="Roboto" w:hAnsi="Roboto"/>
          <w:color w:val="9ADDE3"/>
          <w:spacing w:val="27"/>
          <w:sz w:val="32"/>
          <w:szCs w:val="32"/>
        </w:rPr>
        <w:t xml:space="preserve"> </w:t>
      </w:r>
      <w:r w:rsidRPr="00A57FAC">
        <w:rPr>
          <w:rFonts w:ascii="Roboto" w:hAnsi="Roboto"/>
          <w:color w:val="9ADDE3"/>
          <w:sz w:val="32"/>
          <w:szCs w:val="32"/>
        </w:rPr>
        <w:t>contact</w:t>
      </w:r>
      <w:r w:rsidRPr="00A57FAC">
        <w:rPr>
          <w:rFonts w:ascii="Roboto" w:hAnsi="Roboto"/>
          <w:color w:val="9ADDE3"/>
          <w:spacing w:val="29"/>
          <w:sz w:val="32"/>
          <w:szCs w:val="32"/>
        </w:rPr>
        <w:t xml:space="preserve"> </w:t>
      </w:r>
      <w:r w:rsidRPr="00A57FAC">
        <w:rPr>
          <w:rFonts w:ascii="Roboto" w:hAnsi="Roboto"/>
          <w:color w:val="9ADDE3"/>
          <w:spacing w:val="-2"/>
          <w:sz w:val="32"/>
          <w:szCs w:val="32"/>
        </w:rPr>
        <w:t>information</w:t>
      </w:r>
      <w:bookmarkEnd w:id="46"/>
    </w:p>
    <w:p w14:paraId="4680093D" w14:textId="77777777" w:rsidR="00434C39" w:rsidRPr="00D87074" w:rsidRDefault="00434C39">
      <w:pPr>
        <w:pStyle w:val="BodyText"/>
        <w:spacing w:before="2" w:after="1"/>
        <w:rPr>
          <w:rFonts w:ascii="Roboto" w:hAnsi="Roboto"/>
        </w:rPr>
      </w:pPr>
    </w:p>
    <w:tbl>
      <w:tblPr>
        <w:tblW w:w="0" w:type="auto"/>
        <w:tblInd w:w="111" w:type="dxa"/>
        <w:tblLayout w:type="fixed"/>
        <w:tblCellMar>
          <w:left w:w="0" w:type="dxa"/>
          <w:right w:w="0" w:type="dxa"/>
        </w:tblCellMar>
        <w:tblLook w:val="01E0" w:firstRow="1" w:lastRow="1" w:firstColumn="1" w:lastColumn="1" w:noHBand="0" w:noVBand="0"/>
      </w:tblPr>
      <w:tblGrid>
        <w:gridCol w:w="882"/>
        <w:gridCol w:w="3402"/>
        <w:gridCol w:w="4756"/>
      </w:tblGrid>
      <w:tr w:rsidR="00434C39" w:rsidRPr="00D87074" w14:paraId="46800941" w14:textId="77777777" w:rsidTr="001937F0">
        <w:trPr>
          <w:trHeight w:val="554"/>
        </w:trPr>
        <w:tc>
          <w:tcPr>
            <w:tcW w:w="882" w:type="dxa"/>
            <w:tcBorders>
              <w:top w:val="single" w:sz="4" w:space="0" w:color="000000"/>
              <w:bottom w:val="single" w:sz="4" w:space="0" w:color="000000"/>
            </w:tcBorders>
          </w:tcPr>
          <w:p w14:paraId="4680093E" w14:textId="374B59DC" w:rsidR="00434C39" w:rsidRPr="00D87074" w:rsidRDefault="00710905" w:rsidP="00D51138">
            <w:pPr>
              <w:pStyle w:val="TableParagraph"/>
              <w:spacing w:before="174"/>
              <w:rPr>
                <w:rFonts w:ascii="Roboto" w:hAnsi="Roboto"/>
                <w:b/>
                <w:sz w:val="18"/>
              </w:rPr>
            </w:pPr>
            <w:r>
              <w:rPr>
                <w:rFonts w:ascii="Roboto" w:hAnsi="Roboto"/>
                <w:b/>
                <w:spacing w:val="-4"/>
                <w:sz w:val="18"/>
              </w:rPr>
              <w:t>Partner</w:t>
            </w:r>
          </w:p>
        </w:tc>
        <w:tc>
          <w:tcPr>
            <w:tcW w:w="3402" w:type="dxa"/>
            <w:tcBorders>
              <w:top w:val="single" w:sz="4" w:space="0" w:color="000000"/>
              <w:bottom w:val="single" w:sz="4" w:space="0" w:color="000000"/>
            </w:tcBorders>
          </w:tcPr>
          <w:p w14:paraId="4680093F" w14:textId="77777777" w:rsidR="00434C39" w:rsidRPr="00D87074" w:rsidRDefault="00771352" w:rsidP="00915228">
            <w:pPr>
              <w:pStyle w:val="TableParagraph"/>
              <w:spacing w:before="174"/>
              <w:ind w:left="286" w:right="-129"/>
              <w:rPr>
                <w:rFonts w:ascii="Roboto" w:hAnsi="Roboto"/>
                <w:b/>
                <w:sz w:val="18"/>
              </w:rPr>
            </w:pPr>
            <w:r w:rsidRPr="00D87074">
              <w:rPr>
                <w:rFonts w:ascii="Roboto" w:hAnsi="Roboto"/>
                <w:b/>
                <w:spacing w:val="-2"/>
                <w:sz w:val="18"/>
              </w:rPr>
              <w:t>Contact</w:t>
            </w:r>
          </w:p>
        </w:tc>
        <w:tc>
          <w:tcPr>
            <w:tcW w:w="4756" w:type="dxa"/>
            <w:tcBorders>
              <w:top w:val="single" w:sz="4" w:space="0" w:color="000000"/>
              <w:bottom w:val="single" w:sz="4" w:space="0" w:color="000000"/>
            </w:tcBorders>
          </w:tcPr>
          <w:p w14:paraId="46800940" w14:textId="30C05D85" w:rsidR="00434C39" w:rsidRPr="00D87074" w:rsidRDefault="00771352" w:rsidP="001937F0">
            <w:pPr>
              <w:pStyle w:val="TableParagraph"/>
              <w:spacing w:before="174"/>
              <w:ind w:left="282" w:right="-129"/>
              <w:rPr>
                <w:rFonts w:ascii="Roboto" w:hAnsi="Roboto"/>
                <w:b/>
                <w:sz w:val="18"/>
              </w:rPr>
            </w:pPr>
            <w:r w:rsidRPr="00D87074">
              <w:rPr>
                <w:rFonts w:ascii="Roboto" w:hAnsi="Roboto"/>
                <w:b/>
                <w:sz w:val="18"/>
              </w:rPr>
              <w:t>Role (in</w:t>
            </w:r>
            <w:r w:rsidRPr="00D87074">
              <w:rPr>
                <w:rFonts w:ascii="Roboto" w:hAnsi="Roboto"/>
                <w:b/>
                <w:spacing w:val="-1"/>
                <w:sz w:val="18"/>
              </w:rPr>
              <w:t xml:space="preserve"> </w:t>
            </w:r>
            <w:r w:rsidR="006A3AFF">
              <w:rPr>
                <w:rFonts w:ascii="Roboto" w:hAnsi="Roboto"/>
                <w:b/>
                <w:sz w:val="18"/>
              </w:rPr>
              <w:t>ACEAS</w:t>
            </w:r>
            <w:r w:rsidRPr="00D87074">
              <w:rPr>
                <w:rFonts w:ascii="Roboto" w:hAnsi="Roboto"/>
                <w:b/>
                <w:sz w:val="18"/>
              </w:rPr>
              <w:t xml:space="preserve"> </w:t>
            </w:r>
            <w:r w:rsidRPr="00D87074">
              <w:rPr>
                <w:rFonts w:ascii="Roboto" w:hAnsi="Roboto"/>
                <w:b/>
                <w:spacing w:val="-2"/>
                <w:sz w:val="18"/>
              </w:rPr>
              <w:t>context)</w:t>
            </w:r>
          </w:p>
        </w:tc>
      </w:tr>
      <w:tr w:rsidR="00434C39" w:rsidRPr="00D87074" w14:paraId="46800953" w14:textId="77777777" w:rsidTr="001937F0">
        <w:trPr>
          <w:trHeight w:val="1086"/>
        </w:trPr>
        <w:tc>
          <w:tcPr>
            <w:tcW w:w="882" w:type="dxa"/>
            <w:tcBorders>
              <w:top w:val="single" w:sz="4" w:space="0" w:color="000000"/>
              <w:bottom w:val="single" w:sz="4" w:space="0" w:color="000000"/>
            </w:tcBorders>
          </w:tcPr>
          <w:p w14:paraId="65E4FB15" w14:textId="77777777" w:rsidR="00434C39" w:rsidRDefault="004B145A" w:rsidP="00C66E3E">
            <w:pPr>
              <w:pStyle w:val="TableParagraph"/>
              <w:spacing w:before="120" w:after="0"/>
              <w:rPr>
                <w:rFonts w:ascii="Roboto" w:hAnsi="Roboto"/>
                <w:sz w:val="18"/>
              </w:rPr>
            </w:pPr>
            <w:r>
              <w:rPr>
                <w:rFonts w:ascii="Roboto" w:hAnsi="Roboto"/>
                <w:sz w:val="18"/>
              </w:rPr>
              <w:t>U</w:t>
            </w:r>
            <w:r w:rsidR="005B4236">
              <w:rPr>
                <w:rFonts w:ascii="Roboto" w:hAnsi="Roboto"/>
                <w:sz w:val="18"/>
              </w:rPr>
              <w:t>TAS</w:t>
            </w:r>
          </w:p>
          <w:p w14:paraId="46800950" w14:textId="5362F123" w:rsidR="00434C39" w:rsidRPr="00D87074" w:rsidRDefault="00434C39">
            <w:pPr>
              <w:pStyle w:val="TableParagraph"/>
              <w:rPr>
                <w:rFonts w:ascii="Roboto" w:hAnsi="Roboto"/>
                <w:sz w:val="18"/>
              </w:rPr>
            </w:pPr>
          </w:p>
        </w:tc>
        <w:tc>
          <w:tcPr>
            <w:tcW w:w="3402" w:type="dxa"/>
            <w:tcBorders>
              <w:top w:val="single" w:sz="4" w:space="0" w:color="000000"/>
              <w:bottom w:val="single" w:sz="4" w:space="0" w:color="000000"/>
            </w:tcBorders>
          </w:tcPr>
          <w:p w14:paraId="4D6A0D2A" w14:textId="77777777" w:rsidR="006C2537" w:rsidRDefault="00383DC8" w:rsidP="00915228">
            <w:pPr>
              <w:pStyle w:val="TableParagraph"/>
              <w:spacing w:before="120" w:after="0" w:line="240" w:lineRule="auto"/>
              <w:ind w:left="286" w:right="-130"/>
              <w:rPr>
                <w:rFonts w:ascii="Roboto" w:hAnsi="Roboto"/>
                <w:sz w:val="18"/>
              </w:rPr>
            </w:pPr>
            <w:r>
              <w:rPr>
                <w:rFonts w:ascii="Roboto" w:hAnsi="Roboto"/>
                <w:sz w:val="18"/>
              </w:rPr>
              <w:t>Matt King</w:t>
            </w:r>
          </w:p>
          <w:p w14:paraId="129CDA21" w14:textId="758EEADE" w:rsidR="006C2537" w:rsidRPr="00C45612" w:rsidRDefault="00BF2756" w:rsidP="00915228">
            <w:pPr>
              <w:pStyle w:val="TableParagraph"/>
              <w:spacing w:before="120" w:after="0" w:line="240" w:lineRule="auto"/>
              <w:ind w:left="286" w:right="-130"/>
              <w:rPr>
                <w:rFonts w:ascii="Roboto" w:hAnsi="Roboto"/>
                <w:sz w:val="18"/>
                <w:szCs w:val="18"/>
              </w:rPr>
            </w:pPr>
            <w:hyperlink r:id="rId18" w:history="1">
              <w:r w:rsidR="006C2537" w:rsidRPr="006572ED">
                <w:rPr>
                  <w:rStyle w:val="Hyperlink"/>
                  <w:rFonts w:ascii="Roboto" w:hAnsi="Roboto"/>
                  <w:sz w:val="18"/>
                  <w:szCs w:val="18"/>
                </w:rPr>
                <w:t>matt.king@utas.edu.au</w:t>
              </w:r>
            </w:hyperlink>
          </w:p>
          <w:p w14:paraId="46800951" w14:textId="4230B98D" w:rsidR="00434C39" w:rsidRPr="00D87074" w:rsidRDefault="00F04B76" w:rsidP="00915228">
            <w:pPr>
              <w:pStyle w:val="TableParagraph"/>
              <w:spacing w:before="120" w:after="0" w:line="240" w:lineRule="auto"/>
              <w:ind w:left="286" w:right="-130"/>
              <w:rPr>
                <w:rFonts w:ascii="Roboto" w:hAnsi="Roboto"/>
                <w:sz w:val="18"/>
              </w:rPr>
            </w:pPr>
            <w:r>
              <w:rPr>
                <w:rFonts w:ascii="Roboto" w:hAnsi="Roboto"/>
                <w:sz w:val="18"/>
              </w:rPr>
              <w:t>(0</w:t>
            </w:r>
            <w:r w:rsidRPr="00F04B76">
              <w:rPr>
                <w:rFonts w:ascii="Roboto" w:hAnsi="Roboto"/>
                <w:sz w:val="18"/>
              </w:rPr>
              <w:t>3</w:t>
            </w:r>
            <w:r>
              <w:rPr>
                <w:rFonts w:ascii="Roboto" w:hAnsi="Roboto"/>
                <w:sz w:val="18"/>
              </w:rPr>
              <w:t>)</w:t>
            </w:r>
            <w:r w:rsidRPr="00F04B76">
              <w:rPr>
                <w:rFonts w:ascii="Roboto" w:hAnsi="Roboto"/>
                <w:sz w:val="18"/>
              </w:rPr>
              <w:t xml:space="preserve"> 6226 1974</w:t>
            </w:r>
          </w:p>
        </w:tc>
        <w:tc>
          <w:tcPr>
            <w:tcW w:w="4756" w:type="dxa"/>
            <w:tcBorders>
              <w:top w:val="single" w:sz="4" w:space="0" w:color="000000"/>
              <w:bottom w:val="single" w:sz="4" w:space="0" w:color="000000"/>
            </w:tcBorders>
          </w:tcPr>
          <w:p w14:paraId="46800952" w14:textId="2B5B63B4" w:rsidR="00434C39" w:rsidRPr="00D87074" w:rsidRDefault="001718F5" w:rsidP="001937F0">
            <w:pPr>
              <w:pStyle w:val="TableParagraph"/>
              <w:spacing w:before="172" w:line="240" w:lineRule="auto"/>
              <w:ind w:left="282" w:right="-129"/>
              <w:rPr>
                <w:rFonts w:ascii="Roboto" w:hAnsi="Roboto"/>
                <w:sz w:val="18"/>
              </w:rPr>
            </w:pPr>
            <w:r>
              <w:rPr>
                <w:rFonts w:ascii="Roboto" w:hAnsi="Roboto"/>
                <w:sz w:val="18"/>
              </w:rPr>
              <w:t xml:space="preserve">ACEAS </w:t>
            </w:r>
            <w:r w:rsidR="00383DC8">
              <w:rPr>
                <w:rFonts w:ascii="Roboto" w:hAnsi="Roboto"/>
                <w:sz w:val="18"/>
              </w:rPr>
              <w:t>Centre Director</w:t>
            </w:r>
          </w:p>
        </w:tc>
      </w:tr>
      <w:tr w:rsidR="009819B2" w:rsidRPr="00D87074" w14:paraId="29C62A3E" w14:textId="77777777" w:rsidTr="001937F0">
        <w:trPr>
          <w:trHeight w:val="1086"/>
        </w:trPr>
        <w:tc>
          <w:tcPr>
            <w:tcW w:w="882" w:type="dxa"/>
            <w:tcBorders>
              <w:top w:val="single" w:sz="4" w:space="0" w:color="000000"/>
              <w:bottom w:val="single" w:sz="4" w:space="0" w:color="000000"/>
            </w:tcBorders>
          </w:tcPr>
          <w:p w14:paraId="17C41CA0" w14:textId="65E4E8FC" w:rsidR="009819B2" w:rsidRDefault="00DF5CDD" w:rsidP="004B2E97">
            <w:pPr>
              <w:pStyle w:val="TableParagraph"/>
              <w:spacing w:before="120" w:after="0"/>
              <w:rPr>
                <w:rFonts w:ascii="Roboto" w:hAnsi="Roboto"/>
                <w:sz w:val="18"/>
              </w:rPr>
            </w:pPr>
            <w:r>
              <w:rPr>
                <w:rFonts w:ascii="Roboto" w:hAnsi="Roboto"/>
                <w:sz w:val="18"/>
              </w:rPr>
              <w:t>UTAS</w:t>
            </w:r>
          </w:p>
        </w:tc>
        <w:tc>
          <w:tcPr>
            <w:tcW w:w="3402" w:type="dxa"/>
            <w:tcBorders>
              <w:top w:val="single" w:sz="4" w:space="0" w:color="000000"/>
              <w:bottom w:val="single" w:sz="4" w:space="0" w:color="000000"/>
            </w:tcBorders>
          </w:tcPr>
          <w:p w14:paraId="24AA6E20" w14:textId="2AA22D84" w:rsidR="009819B2" w:rsidRDefault="00641983" w:rsidP="00915228">
            <w:pPr>
              <w:pStyle w:val="TableParagraph"/>
              <w:spacing w:before="120" w:after="0" w:line="240" w:lineRule="auto"/>
              <w:ind w:left="286" w:right="-130"/>
              <w:rPr>
                <w:rFonts w:ascii="Roboto" w:hAnsi="Roboto"/>
                <w:sz w:val="18"/>
              </w:rPr>
            </w:pPr>
            <w:r>
              <w:rPr>
                <w:rFonts w:ascii="Roboto" w:hAnsi="Roboto"/>
                <w:sz w:val="18"/>
              </w:rPr>
              <w:t>Carl Benne</w:t>
            </w:r>
            <w:r w:rsidR="00C51D61">
              <w:rPr>
                <w:rFonts w:ascii="Roboto" w:hAnsi="Roboto"/>
                <w:sz w:val="18"/>
              </w:rPr>
              <w:t>t</w:t>
            </w:r>
            <w:r>
              <w:rPr>
                <w:rFonts w:ascii="Roboto" w:hAnsi="Roboto"/>
                <w:sz w:val="18"/>
              </w:rPr>
              <w:t>t</w:t>
            </w:r>
          </w:p>
          <w:p w14:paraId="74B42863" w14:textId="727189E2" w:rsidR="00641983" w:rsidRDefault="00BF2756" w:rsidP="00915228">
            <w:pPr>
              <w:pStyle w:val="TableParagraph"/>
              <w:spacing w:before="120" w:after="0" w:line="240" w:lineRule="auto"/>
              <w:ind w:left="286" w:right="-130"/>
              <w:rPr>
                <w:rFonts w:ascii="Roboto" w:hAnsi="Roboto"/>
                <w:sz w:val="18"/>
                <w:szCs w:val="18"/>
              </w:rPr>
            </w:pPr>
            <w:hyperlink r:id="rId19" w:history="1">
              <w:r w:rsidR="00641983" w:rsidRPr="00106DB0">
                <w:rPr>
                  <w:rStyle w:val="Hyperlink"/>
                  <w:rFonts w:ascii="Roboto" w:hAnsi="Roboto"/>
                  <w:sz w:val="18"/>
                  <w:szCs w:val="18"/>
                </w:rPr>
                <w:t>carl.bennett@utas.edu.au</w:t>
              </w:r>
            </w:hyperlink>
          </w:p>
          <w:p w14:paraId="598AD9F9" w14:textId="31344973" w:rsidR="00641983" w:rsidRPr="008D2AE1" w:rsidRDefault="008F3EDD" w:rsidP="00915228">
            <w:pPr>
              <w:pStyle w:val="TableParagraph"/>
              <w:spacing w:before="120" w:after="0" w:line="240" w:lineRule="auto"/>
              <w:ind w:left="286" w:right="-130"/>
              <w:rPr>
                <w:rFonts w:ascii="Roboto" w:hAnsi="Roboto"/>
                <w:sz w:val="18"/>
                <w:szCs w:val="18"/>
              </w:rPr>
            </w:pPr>
            <w:r>
              <w:rPr>
                <w:rFonts w:ascii="Roboto" w:hAnsi="Roboto"/>
                <w:sz w:val="18"/>
                <w:szCs w:val="18"/>
              </w:rPr>
              <w:t>04</w:t>
            </w:r>
            <w:r w:rsidR="00F03CFF">
              <w:rPr>
                <w:rFonts w:ascii="Roboto" w:hAnsi="Roboto"/>
                <w:sz w:val="18"/>
                <w:szCs w:val="18"/>
              </w:rPr>
              <w:t>27 807 353</w:t>
            </w:r>
          </w:p>
        </w:tc>
        <w:tc>
          <w:tcPr>
            <w:tcW w:w="4756" w:type="dxa"/>
            <w:tcBorders>
              <w:top w:val="single" w:sz="4" w:space="0" w:color="000000"/>
              <w:bottom w:val="single" w:sz="4" w:space="0" w:color="000000"/>
            </w:tcBorders>
          </w:tcPr>
          <w:p w14:paraId="3ED919F9" w14:textId="25879831" w:rsidR="009819B2" w:rsidRDefault="00641983" w:rsidP="001937F0">
            <w:pPr>
              <w:pStyle w:val="TableParagraph"/>
              <w:spacing w:before="120" w:after="0" w:line="240" w:lineRule="auto"/>
              <w:ind w:left="282" w:right="-130"/>
              <w:rPr>
                <w:rFonts w:ascii="Roboto" w:hAnsi="Roboto"/>
                <w:sz w:val="18"/>
              </w:rPr>
            </w:pPr>
            <w:r>
              <w:rPr>
                <w:rFonts w:ascii="Roboto" w:hAnsi="Roboto"/>
                <w:sz w:val="18"/>
              </w:rPr>
              <w:t>ACEAS Business Manager</w:t>
            </w:r>
          </w:p>
        </w:tc>
      </w:tr>
      <w:tr w:rsidR="009819B2" w:rsidRPr="00D87074" w14:paraId="6287033F" w14:textId="77777777" w:rsidTr="001937F0">
        <w:trPr>
          <w:trHeight w:val="1086"/>
        </w:trPr>
        <w:tc>
          <w:tcPr>
            <w:tcW w:w="882" w:type="dxa"/>
            <w:tcBorders>
              <w:top w:val="single" w:sz="4" w:space="0" w:color="000000"/>
              <w:bottom w:val="single" w:sz="4" w:space="0" w:color="000000"/>
            </w:tcBorders>
          </w:tcPr>
          <w:p w14:paraId="6799290E" w14:textId="32E30F70" w:rsidR="009819B2" w:rsidRDefault="00DF5CDD" w:rsidP="004B2E97">
            <w:pPr>
              <w:pStyle w:val="TableParagraph"/>
              <w:spacing w:before="120" w:after="0"/>
              <w:rPr>
                <w:rFonts w:ascii="Roboto" w:hAnsi="Roboto"/>
                <w:sz w:val="18"/>
              </w:rPr>
            </w:pPr>
            <w:r>
              <w:rPr>
                <w:rFonts w:ascii="Roboto" w:hAnsi="Roboto"/>
                <w:sz w:val="18"/>
              </w:rPr>
              <w:t>UTAS</w:t>
            </w:r>
          </w:p>
        </w:tc>
        <w:tc>
          <w:tcPr>
            <w:tcW w:w="3402" w:type="dxa"/>
            <w:tcBorders>
              <w:top w:val="single" w:sz="4" w:space="0" w:color="000000"/>
              <w:bottom w:val="single" w:sz="4" w:space="0" w:color="000000"/>
            </w:tcBorders>
          </w:tcPr>
          <w:p w14:paraId="08CD5A53" w14:textId="77777777" w:rsidR="009819B2" w:rsidRPr="006E7E8A" w:rsidRDefault="00DF5CDD" w:rsidP="00915228">
            <w:pPr>
              <w:pStyle w:val="TableParagraph"/>
              <w:spacing w:before="120" w:after="0" w:line="240" w:lineRule="auto"/>
              <w:ind w:left="286" w:right="-130"/>
              <w:rPr>
                <w:rFonts w:ascii="Roboto" w:eastAsia="Times New Roman" w:hAnsi="Roboto" w:cs="Calibri"/>
                <w:sz w:val="18"/>
                <w:szCs w:val="18"/>
                <w:lang w:eastAsia="en-AU"/>
              </w:rPr>
            </w:pPr>
            <w:r w:rsidRPr="00EB1F2E">
              <w:rPr>
                <w:rFonts w:ascii="Roboto" w:eastAsia="Times New Roman" w:hAnsi="Roboto" w:cs="Calibri"/>
                <w:sz w:val="18"/>
                <w:szCs w:val="18"/>
                <w:lang w:eastAsia="en-AU"/>
              </w:rPr>
              <w:t xml:space="preserve">Jane </w:t>
            </w:r>
            <w:r w:rsidRPr="006E7E8A">
              <w:rPr>
                <w:rFonts w:ascii="Roboto" w:eastAsia="Times New Roman" w:hAnsi="Roboto" w:cs="Calibri"/>
                <w:sz w:val="18"/>
                <w:szCs w:val="18"/>
                <w:lang w:eastAsia="en-AU"/>
              </w:rPr>
              <w:t>Richards</w:t>
            </w:r>
          </w:p>
          <w:p w14:paraId="327ED77E" w14:textId="11C92F75" w:rsidR="00DF5CDD" w:rsidRPr="006E7E8A" w:rsidRDefault="00BF2756" w:rsidP="00915228">
            <w:pPr>
              <w:pStyle w:val="TableParagraph"/>
              <w:spacing w:before="120" w:after="0" w:line="240" w:lineRule="auto"/>
              <w:ind w:left="286" w:right="-130"/>
              <w:rPr>
                <w:rFonts w:ascii="Roboto" w:eastAsia="Times New Roman" w:hAnsi="Roboto" w:cs="Calibri"/>
                <w:sz w:val="18"/>
                <w:szCs w:val="18"/>
                <w:lang w:eastAsia="en-AU"/>
              </w:rPr>
            </w:pPr>
            <w:hyperlink r:id="rId20" w:history="1">
              <w:r w:rsidR="00DF5CDD" w:rsidRPr="006E7E8A">
                <w:rPr>
                  <w:rStyle w:val="Hyperlink"/>
                  <w:rFonts w:ascii="Roboto" w:eastAsia="Times New Roman" w:hAnsi="Roboto" w:cs="Calibri"/>
                  <w:sz w:val="18"/>
                  <w:szCs w:val="18"/>
                  <w:lang w:eastAsia="en-AU"/>
                </w:rPr>
                <w:t>jane.richards@utas.edu.au</w:t>
              </w:r>
            </w:hyperlink>
          </w:p>
          <w:p w14:paraId="79C8EDA7" w14:textId="2955A2DD" w:rsidR="006E7E8A" w:rsidRPr="008D2AE1" w:rsidRDefault="006E7E8A" w:rsidP="00915228">
            <w:pPr>
              <w:pStyle w:val="TableParagraph"/>
              <w:spacing w:before="120" w:after="0" w:line="240" w:lineRule="auto"/>
              <w:ind w:left="286" w:right="-130"/>
              <w:rPr>
                <w:rFonts w:ascii="Roboto" w:hAnsi="Roboto"/>
                <w:sz w:val="18"/>
                <w:szCs w:val="18"/>
              </w:rPr>
            </w:pPr>
            <w:r w:rsidRPr="008D2AE1">
              <w:rPr>
                <w:rFonts w:ascii="Roboto" w:hAnsi="Roboto"/>
                <w:sz w:val="18"/>
                <w:szCs w:val="18"/>
              </w:rPr>
              <w:t xml:space="preserve">(03) 6226 </w:t>
            </w:r>
            <w:r w:rsidRPr="009F5358">
              <w:rPr>
                <w:rFonts w:ascii="Roboto" w:hAnsi="Roboto"/>
                <w:sz w:val="18"/>
                <w:szCs w:val="18"/>
              </w:rPr>
              <w:t>7707</w:t>
            </w:r>
          </w:p>
        </w:tc>
        <w:tc>
          <w:tcPr>
            <w:tcW w:w="4756" w:type="dxa"/>
            <w:tcBorders>
              <w:top w:val="single" w:sz="4" w:space="0" w:color="000000"/>
              <w:bottom w:val="single" w:sz="4" w:space="0" w:color="000000"/>
            </w:tcBorders>
          </w:tcPr>
          <w:p w14:paraId="2C520B44" w14:textId="486C325E" w:rsidR="009819B2" w:rsidRDefault="006E7E8A" w:rsidP="001937F0">
            <w:pPr>
              <w:pStyle w:val="TableParagraph"/>
              <w:spacing w:before="120" w:after="0" w:line="240" w:lineRule="auto"/>
              <w:ind w:left="282" w:right="-130"/>
              <w:rPr>
                <w:rFonts w:ascii="Roboto" w:hAnsi="Roboto"/>
                <w:sz w:val="18"/>
              </w:rPr>
            </w:pPr>
            <w:r>
              <w:rPr>
                <w:rFonts w:ascii="Roboto" w:hAnsi="Roboto"/>
                <w:sz w:val="18"/>
              </w:rPr>
              <w:t xml:space="preserve">ACEAS </w:t>
            </w:r>
            <w:r w:rsidRPr="00D87B9C">
              <w:rPr>
                <w:rFonts w:ascii="Roboto" w:hAnsi="Roboto"/>
                <w:sz w:val="18"/>
              </w:rPr>
              <w:t>Centre Project Officer</w:t>
            </w:r>
          </w:p>
        </w:tc>
      </w:tr>
      <w:tr w:rsidR="009819B2" w14:paraId="4016CB6C" w14:textId="77777777" w:rsidTr="00CE1B12">
        <w:trPr>
          <w:trHeight w:val="1086"/>
        </w:trPr>
        <w:tc>
          <w:tcPr>
            <w:tcW w:w="882" w:type="dxa"/>
            <w:tcBorders>
              <w:top w:val="single" w:sz="4" w:space="0" w:color="000000"/>
              <w:bottom w:val="single" w:sz="4" w:space="0" w:color="000000"/>
            </w:tcBorders>
          </w:tcPr>
          <w:p w14:paraId="4EC9A119" w14:textId="77777777" w:rsidR="009819B2" w:rsidRDefault="009819B2" w:rsidP="00CE1B12">
            <w:pPr>
              <w:pStyle w:val="TableParagraph"/>
              <w:spacing w:before="120" w:after="0"/>
              <w:rPr>
                <w:rFonts w:ascii="Roboto" w:hAnsi="Roboto"/>
                <w:sz w:val="18"/>
              </w:rPr>
            </w:pPr>
            <w:r>
              <w:rPr>
                <w:rFonts w:ascii="Roboto" w:hAnsi="Roboto"/>
                <w:sz w:val="18"/>
              </w:rPr>
              <w:t>UTAS</w:t>
            </w:r>
          </w:p>
          <w:p w14:paraId="28361300" w14:textId="77777777" w:rsidR="009819B2" w:rsidRPr="00D87074" w:rsidRDefault="009819B2" w:rsidP="00CE1B12">
            <w:pPr>
              <w:pStyle w:val="TableParagraph"/>
              <w:rPr>
                <w:rFonts w:ascii="Roboto" w:hAnsi="Roboto"/>
                <w:sz w:val="18"/>
              </w:rPr>
            </w:pPr>
          </w:p>
        </w:tc>
        <w:tc>
          <w:tcPr>
            <w:tcW w:w="3402" w:type="dxa"/>
            <w:tcBorders>
              <w:top w:val="single" w:sz="4" w:space="0" w:color="000000"/>
              <w:bottom w:val="single" w:sz="4" w:space="0" w:color="000000"/>
            </w:tcBorders>
          </w:tcPr>
          <w:p w14:paraId="3D83B573" w14:textId="77777777" w:rsidR="009819B2" w:rsidRDefault="009819B2" w:rsidP="00CE1B12">
            <w:pPr>
              <w:pStyle w:val="TableParagraph"/>
              <w:spacing w:before="120" w:after="0" w:line="240" w:lineRule="auto"/>
              <w:ind w:left="286" w:right="-130"/>
              <w:rPr>
                <w:rFonts w:ascii="Roboto" w:hAnsi="Roboto"/>
                <w:sz w:val="18"/>
                <w:szCs w:val="18"/>
              </w:rPr>
            </w:pPr>
            <w:r w:rsidRPr="008D2AE1">
              <w:rPr>
                <w:rFonts w:ascii="Roboto" w:hAnsi="Roboto"/>
                <w:sz w:val="18"/>
                <w:szCs w:val="18"/>
              </w:rPr>
              <w:t>Harko Werkman</w:t>
            </w:r>
          </w:p>
          <w:p w14:paraId="00D4DD70" w14:textId="77777777" w:rsidR="009819B2" w:rsidRDefault="00BF2756" w:rsidP="00CE1B12">
            <w:pPr>
              <w:pStyle w:val="TableParagraph"/>
              <w:spacing w:before="120" w:after="0" w:line="240" w:lineRule="auto"/>
              <w:ind w:left="286" w:right="-130"/>
              <w:rPr>
                <w:rFonts w:ascii="Roboto" w:hAnsi="Roboto"/>
                <w:sz w:val="18"/>
                <w:szCs w:val="18"/>
              </w:rPr>
            </w:pPr>
            <w:hyperlink r:id="rId21" w:history="1">
              <w:r w:rsidR="009819B2" w:rsidRPr="0066429E">
                <w:rPr>
                  <w:rStyle w:val="Hyperlink"/>
                  <w:rFonts w:ascii="Roboto" w:hAnsi="Roboto"/>
                  <w:sz w:val="18"/>
                  <w:szCs w:val="18"/>
                </w:rPr>
                <w:t>harko.werkman@utas.edu.au</w:t>
              </w:r>
            </w:hyperlink>
          </w:p>
          <w:p w14:paraId="013FD14E" w14:textId="77777777" w:rsidR="009819B2" w:rsidRPr="008D2AE1" w:rsidRDefault="009819B2" w:rsidP="00CE1B12">
            <w:pPr>
              <w:pStyle w:val="TableParagraph"/>
              <w:spacing w:before="120" w:after="0" w:line="240" w:lineRule="auto"/>
              <w:ind w:left="286" w:right="-130"/>
              <w:rPr>
                <w:rFonts w:ascii="Roboto" w:hAnsi="Roboto"/>
                <w:sz w:val="18"/>
                <w:szCs w:val="18"/>
              </w:rPr>
            </w:pPr>
            <w:r w:rsidRPr="008D2AE1">
              <w:rPr>
                <w:rFonts w:ascii="Roboto" w:hAnsi="Roboto"/>
                <w:sz w:val="18"/>
                <w:szCs w:val="18"/>
              </w:rPr>
              <w:t>(03) 6226 6242</w:t>
            </w:r>
          </w:p>
        </w:tc>
        <w:tc>
          <w:tcPr>
            <w:tcW w:w="4756" w:type="dxa"/>
            <w:tcBorders>
              <w:top w:val="single" w:sz="4" w:space="0" w:color="000000"/>
              <w:bottom w:val="single" w:sz="4" w:space="0" w:color="000000"/>
            </w:tcBorders>
          </w:tcPr>
          <w:p w14:paraId="1A5B6AA4" w14:textId="3BBD2F54" w:rsidR="009819B2" w:rsidRDefault="009819B2" w:rsidP="00FF587C">
            <w:pPr>
              <w:pStyle w:val="TableParagraph"/>
              <w:spacing w:before="120" w:after="0" w:line="240" w:lineRule="auto"/>
              <w:ind w:left="282" w:right="-130"/>
              <w:rPr>
                <w:rFonts w:ascii="Roboto" w:hAnsi="Roboto"/>
                <w:sz w:val="18"/>
              </w:rPr>
            </w:pPr>
            <w:r>
              <w:rPr>
                <w:rFonts w:ascii="Roboto" w:hAnsi="Roboto"/>
                <w:sz w:val="18"/>
              </w:rPr>
              <w:t>ACEAS Data Officer</w:t>
            </w:r>
          </w:p>
        </w:tc>
      </w:tr>
      <w:tr w:rsidR="00F12D5F" w14:paraId="0B5EF6A5" w14:textId="77777777" w:rsidTr="00F12D5F">
        <w:trPr>
          <w:trHeight w:val="1086"/>
        </w:trPr>
        <w:tc>
          <w:tcPr>
            <w:tcW w:w="882" w:type="dxa"/>
            <w:tcBorders>
              <w:top w:val="single" w:sz="4" w:space="0" w:color="000000"/>
              <w:bottom w:val="single" w:sz="4" w:space="0" w:color="000000"/>
            </w:tcBorders>
          </w:tcPr>
          <w:p w14:paraId="77A43F29" w14:textId="77777777" w:rsidR="00F12D5F" w:rsidRDefault="00F12D5F" w:rsidP="00CE1B12">
            <w:pPr>
              <w:pStyle w:val="TableParagraph"/>
              <w:spacing w:before="120" w:after="0"/>
              <w:rPr>
                <w:rFonts w:ascii="Roboto" w:hAnsi="Roboto"/>
                <w:sz w:val="18"/>
              </w:rPr>
            </w:pPr>
            <w:r>
              <w:rPr>
                <w:rFonts w:ascii="Roboto" w:hAnsi="Roboto"/>
                <w:sz w:val="18"/>
              </w:rPr>
              <w:t>ANU</w:t>
            </w:r>
          </w:p>
          <w:p w14:paraId="7317FE94" w14:textId="77777777" w:rsidR="00F12D5F" w:rsidRPr="00D87074" w:rsidRDefault="00F12D5F" w:rsidP="00F12D5F">
            <w:pPr>
              <w:pStyle w:val="TableParagraph"/>
              <w:spacing w:before="120" w:after="0"/>
              <w:rPr>
                <w:rFonts w:ascii="Roboto" w:hAnsi="Roboto"/>
                <w:sz w:val="18"/>
              </w:rPr>
            </w:pPr>
          </w:p>
        </w:tc>
        <w:tc>
          <w:tcPr>
            <w:tcW w:w="3402" w:type="dxa"/>
            <w:tcBorders>
              <w:top w:val="single" w:sz="4" w:space="0" w:color="000000"/>
              <w:bottom w:val="single" w:sz="4" w:space="0" w:color="000000"/>
            </w:tcBorders>
          </w:tcPr>
          <w:p w14:paraId="7A8E692D" w14:textId="77777777" w:rsidR="00F12D5F" w:rsidRDefault="00F12D5F" w:rsidP="00CE1B12">
            <w:pPr>
              <w:pStyle w:val="TableParagraph"/>
              <w:spacing w:before="120" w:after="0" w:line="240" w:lineRule="auto"/>
              <w:ind w:left="286" w:right="-130"/>
              <w:rPr>
                <w:rFonts w:ascii="Roboto" w:hAnsi="Roboto"/>
                <w:sz w:val="18"/>
                <w:szCs w:val="18"/>
              </w:rPr>
            </w:pPr>
            <w:r w:rsidRPr="002379D8">
              <w:rPr>
                <w:rFonts w:ascii="Roboto" w:hAnsi="Roboto"/>
                <w:sz w:val="18"/>
                <w:szCs w:val="18"/>
              </w:rPr>
              <w:t>Erin</w:t>
            </w:r>
            <w:r>
              <w:rPr>
                <w:rFonts w:ascii="Roboto" w:hAnsi="Roboto"/>
                <w:sz w:val="18"/>
                <w:szCs w:val="18"/>
              </w:rPr>
              <w:t xml:space="preserve"> </w:t>
            </w:r>
            <w:proofErr w:type="spellStart"/>
            <w:r w:rsidRPr="002379D8">
              <w:rPr>
                <w:rFonts w:ascii="Roboto" w:hAnsi="Roboto"/>
                <w:sz w:val="18"/>
                <w:szCs w:val="18"/>
              </w:rPr>
              <w:t>LeNevez</w:t>
            </w:r>
            <w:proofErr w:type="spellEnd"/>
          </w:p>
          <w:p w14:paraId="4465D577" w14:textId="77777777" w:rsidR="00F12D5F" w:rsidRDefault="00BF2756" w:rsidP="00CE1B12">
            <w:pPr>
              <w:pStyle w:val="TableParagraph"/>
              <w:spacing w:before="120" w:after="0" w:line="240" w:lineRule="auto"/>
              <w:ind w:left="286" w:right="-130"/>
              <w:rPr>
                <w:rFonts w:ascii="Roboto" w:hAnsi="Roboto"/>
                <w:sz w:val="18"/>
                <w:szCs w:val="18"/>
              </w:rPr>
            </w:pPr>
            <w:hyperlink r:id="rId22" w:history="1">
              <w:r w:rsidR="00F12D5F" w:rsidRPr="00F12D5F">
                <w:rPr>
                  <w:rStyle w:val="Hyperlink"/>
                  <w:rFonts w:ascii="Roboto" w:hAnsi="Roboto"/>
                  <w:sz w:val="18"/>
                  <w:szCs w:val="18"/>
                </w:rPr>
                <w:t>Erin.LeNevez@anu.edu.au</w:t>
              </w:r>
            </w:hyperlink>
          </w:p>
          <w:p w14:paraId="11BB0249" w14:textId="77777777" w:rsidR="00F12D5F" w:rsidRPr="008D2AE1" w:rsidRDefault="00F12D5F" w:rsidP="00CE1B12">
            <w:pPr>
              <w:pStyle w:val="TableParagraph"/>
              <w:spacing w:before="120" w:after="0" w:line="240" w:lineRule="auto"/>
              <w:ind w:left="286" w:right="-130"/>
              <w:rPr>
                <w:rFonts w:ascii="Roboto" w:hAnsi="Roboto"/>
                <w:sz w:val="18"/>
                <w:szCs w:val="18"/>
              </w:rPr>
            </w:pPr>
            <w:r>
              <w:rPr>
                <w:rFonts w:ascii="Roboto" w:hAnsi="Roboto"/>
                <w:sz w:val="18"/>
                <w:szCs w:val="18"/>
              </w:rPr>
              <w:t>(</w:t>
            </w:r>
            <w:r w:rsidRPr="00F854A4">
              <w:rPr>
                <w:rFonts w:ascii="Roboto" w:hAnsi="Roboto"/>
                <w:sz w:val="18"/>
                <w:szCs w:val="18"/>
              </w:rPr>
              <w:t>02</w:t>
            </w:r>
            <w:r>
              <w:rPr>
                <w:rFonts w:ascii="Roboto" w:hAnsi="Roboto"/>
                <w:sz w:val="18"/>
                <w:szCs w:val="18"/>
              </w:rPr>
              <w:t>)</w:t>
            </w:r>
            <w:r w:rsidRPr="00F854A4">
              <w:rPr>
                <w:rFonts w:ascii="Roboto" w:hAnsi="Roboto"/>
                <w:sz w:val="18"/>
                <w:szCs w:val="18"/>
              </w:rPr>
              <w:t xml:space="preserve"> 6125 9729</w:t>
            </w:r>
          </w:p>
        </w:tc>
        <w:tc>
          <w:tcPr>
            <w:tcW w:w="4756" w:type="dxa"/>
            <w:tcBorders>
              <w:top w:val="single" w:sz="4" w:space="0" w:color="000000"/>
              <w:bottom w:val="single" w:sz="4" w:space="0" w:color="000000"/>
            </w:tcBorders>
          </w:tcPr>
          <w:p w14:paraId="4E536C02" w14:textId="77777777" w:rsidR="00F12D5F" w:rsidRDefault="00F12D5F" w:rsidP="00CE1B12">
            <w:pPr>
              <w:pStyle w:val="TableParagraph"/>
              <w:spacing w:before="120" w:after="0" w:line="240" w:lineRule="auto"/>
              <w:ind w:left="282" w:right="-130"/>
              <w:rPr>
                <w:rFonts w:ascii="Roboto" w:hAnsi="Roboto"/>
                <w:sz w:val="18"/>
              </w:rPr>
            </w:pPr>
            <w:r w:rsidRPr="007D1556">
              <w:rPr>
                <w:rFonts w:ascii="Roboto" w:hAnsi="Roboto"/>
                <w:sz w:val="18"/>
              </w:rPr>
              <w:t>Manager, Digital Scholarship</w:t>
            </w:r>
          </w:p>
          <w:p w14:paraId="7163591F" w14:textId="77777777" w:rsidR="00F12D5F" w:rsidRDefault="00F12D5F" w:rsidP="00CE1B12">
            <w:pPr>
              <w:pStyle w:val="TableParagraph"/>
              <w:spacing w:before="120" w:after="0" w:line="240" w:lineRule="auto"/>
              <w:ind w:left="282" w:right="-130"/>
              <w:rPr>
                <w:rFonts w:ascii="Roboto" w:hAnsi="Roboto"/>
                <w:sz w:val="18"/>
              </w:rPr>
            </w:pPr>
            <w:r>
              <w:rPr>
                <w:rFonts w:ascii="Roboto" w:hAnsi="Roboto"/>
                <w:sz w:val="18"/>
              </w:rPr>
              <w:t>Australian National University</w:t>
            </w:r>
          </w:p>
        </w:tc>
      </w:tr>
      <w:tr w:rsidR="000477B0" w:rsidRPr="00D87074" w14:paraId="6EDED08B" w14:textId="77777777" w:rsidTr="001937F0">
        <w:trPr>
          <w:trHeight w:val="1086"/>
        </w:trPr>
        <w:tc>
          <w:tcPr>
            <w:tcW w:w="882" w:type="dxa"/>
            <w:tcBorders>
              <w:top w:val="single" w:sz="4" w:space="0" w:color="000000"/>
              <w:bottom w:val="single" w:sz="4" w:space="0" w:color="000000"/>
            </w:tcBorders>
          </w:tcPr>
          <w:p w14:paraId="71727B92" w14:textId="5B57248A" w:rsidR="004B2E97" w:rsidRDefault="00934621" w:rsidP="004B2E97">
            <w:pPr>
              <w:pStyle w:val="TableParagraph"/>
              <w:spacing w:before="120" w:after="0"/>
              <w:rPr>
                <w:rFonts w:ascii="Roboto" w:hAnsi="Roboto"/>
                <w:sz w:val="18"/>
              </w:rPr>
            </w:pPr>
            <w:r>
              <w:rPr>
                <w:rFonts w:ascii="Roboto" w:hAnsi="Roboto"/>
                <w:sz w:val="18"/>
              </w:rPr>
              <w:t>Curtin</w:t>
            </w:r>
          </w:p>
          <w:p w14:paraId="6019D489" w14:textId="77777777" w:rsidR="000477B0" w:rsidRPr="00D87074" w:rsidRDefault="000477B0" w:rsidP="00D87B9C">
            <w:pPr>
              <w:pStyle w:val="TableParagraph"/>
              <w:rPr>
                <w:rFonts w:ascii="Roboto" w:hAnsi="Roboto"/>
                <w:sz w:val="18"/>
              </w:rPr>
            </w:pPr>
          </w:p>
        </w:tc>
        <w:tc>
          <w:tcPr>
            <w:tcW w:w="3402" w:type="dxa"/>
            <w:tcBorders>
              <w:top w:val="single" w:sz="4" w:space="0" w:color="000000"/>
              <w:bottom w:val="single" w:sz="4" w:space="0" w:color="000000"/>
            </w:tcBorders>
          </w:tcPr>
          <w:p w14:paraId="391FBCCC" w14:textId="77777777" w:rsidR="008A5BAC" w:rsidRDefault="008A5BAC" w:rsidP="00915228">
            <w:pPr>
              <w:pStyle w:val="TableParagraph"/>
              <w:spacing w:before="120" w:after="0" w:line="240" w:lineRule="auto"/>
              <w:ind w:left="286" w:right="-130"/>
              <w:rPr>
                <w:rFonts w:ascii="Roboto" w:hAnsi="Roboto"/>
                <w:sz w:val="18"/>
                <w:szCs w:val="18"/>
              </w:rPr>
            </w:pPr>
            <w:r>
              <w:rPr>
                <w:rFonts w:ascii="Roboto" w:hAnsi="Roboto"/>
                <w:sz w:val="18"/>
                <w:szCs w:val="18"/>
              </w:rPr>
              <w:t>Janice Chan</w:t>
            </w:r>
          </w:p>
          <w:p w14:paraId="232533E0" w14:textId="4588E7C2" w:rsidR="000477B0" w:rsidRDefault="00BF2756" w:rsidP="00915228">
            <w:pPr>
              <w:pStyle w:val="TableParagraph"/>
              <w:spacing w:before="120" w:after="0" w:line="240" w:lineRule="auto"/>
              <w:ind w:left="286" w:right="-130"/>
              <w:rPr>
                <w:rStyle w:val="Hyperlink"/>
                <w:rFonts w:ascii="Roboto" w:hAnsi="Roboto"/>
                <w:sz w:val="18"/>
                <w:szCs w:val="18"/>
              </w:rPr>
            </w:pPr>
            <w:hyperlink r:id="rId23" w:history="1">
              <w:r w:rsidR="008A5BAC" w:rsidRPr="00EC7615">
                <w:rPr>
                  <w:rStyle w:val="Hyperlink"/>
                  <w:rFonts w:ascii="Roboto" w:hAnsi="Roboto"/>
                  <w:sz w:val="18"/>
                  <w:szCs w:val="18"/>
                </w:rPr>
                <w:t>Janice.Chan@curtin.edu.au</w:t>
              </w:r>
            </w:hyperlink>
          </w:p>
          <w:p w14:paraId="59FB8501" w14:textId="1328C29C" w:rsidR="007428CC" w:rsidRPr="008D2AE1" w:rsidRDefault="00EB513B" w:rsidP="00915228">
            <w:pPr>
              <w:pStyle w:val="TableParagraph"/>
              <w:spacing w:before="120" w:after="0" w:line="240" w:lineRule="auto"/>
              <w:ind w:left="286" w:right="-130"/>
              <w:rPr>
                <w:rFonts w:ascii="Roboto" w:hAnsi="Roboto"/>
                <w:sz w:val="18"/>
                <w:szCs w:val="18"/>
              </w:rPr>
            </w:pPr>
            <w:r>
              <w:rPr>
                <w:rFonts w:ascii="Roboto" w:hAnsi="Roboto"/>
                <w:sz w:val="18"/>
                <w:szCs w:val="18"/>
              </w:rPr>
              <w:t>(0</w:t>
            </w:r>
            <w:r w:rsidRPr="00EB513B">
              <w:rPr>
                <w:rFonts w:ascii="Roboto" w:hAnsi="Roboto"/>
                <w:sz w:val="18"/>
                <w:szCs w:val="18"/>
              </w:rPr>
              <w:t>8</w:t>
            </w:r>
            <w:r>
              <w:rPr>
                <w:rFonts w:ascii="Roboto" w:hAnsi="Roboto"/>
                <w:sz w:val="18"/>
                <w:szCs w:val="18"/>
              </w:rPr>
              <w:t>)</w:t>
            </w:r>
            <w:r w:rsidRPr="00EB513B">
              <w:rPr>
                <w:rFonts w:ascii="Roboto" w:hAnsi="Roboto"/>
                <w:sz w:val="18"/>
                <w:szCs w:val="18"/>
              </w:rPr>
              <w:t xml:space="preserve"> 9266 4203</w:t>
            </w:r>
          </w:p>
        </w:tc>
        <w:tc>
          <w:tcPr>
            <w:tcW w:w="4756" w:type="dxa"/>
            <w:tcBorders>
              <w:top w:val="single" w:sz="4" w:space="0" w:color="000000"/>
              <w:bottom w:val="single" w:sz="4" w:space="0" w:color="000000"/>
            </w:tcBorders>
          </w:tcPr>
          <w:p w14:paraId="374F811C" w14:textId="77777777" w:rsidR="000477B0" w:rsidRDefault="00A36195" w:rsidP="001937F0">
            <w:pPr>
              <w:pStyle w:val="TableParagraph"/>
              <w:spacing w:before="120" w:after="0" w:line="240" w:lineRule="auto"/>
              <w:ind w:left="282" w:right="-130"/>
              <w:rPr>
                <w:rFonts w:ascii="Roboto" w:hAnsi="Roboto"/>
                <w:sz w:val="18"/>
              </w:rPr>
            </w:pPr>
            <w:r w:rsidRPr="00A36195">
              <w:rPr>
                <w:rFonts w:ascii="Roboto" w:hAnsi="Roboto"/>
                <w:sz w:val="18"/>
              </w:rPr>
              <w:t>Research &amp; Copyright</w:t>
            </w:r>
            <w:r>
              <w:rPr>
                <w:rFonts w:ascii="Roboto" w:hAnsi="Roboto"/>
                <w:sz w:val="18"/>
              </w:rPr>
              <w:t xml:space="preserve"> Manager</w:t>
            </w:r>
          </w:p>
          <w:p w14:paraId="212A4D29" w14:textId="6F972ACF" w:rsidR="00A36195" w:rsidRDefault="00A36195" w:rsidP="001937F0">
            <w:pPr>
              <w:pStyle w:val="TableParagraph"/>
              <w:spacing w:before="120" w:after="0" w:line="240" w:lineRule="auto"/>
              <w:ind w:left="282" w:right="-130"/>
              <w:rPr>
                <w:rFonts w:ascii="Roboto" w:hAnsi="Roboto"/>
                <w:sz w:val="18"/>
              </w:rPr>
            </w:pPr>
            <w:r>
              <w:rPr>
                <w:rFonts w:ascii="Roboto" w:hAnsi="Roboto"/>
                <w:sz w:val="18"/>
              </w:rPr>
              <w:t>Curtin University</w:t>
            </w:r>
          </w:p>
        </w:tc>
      </w:tr>
      <w:tr w:rsidR="000477B0" w:rsidRPr="00D87074" w14:paraId="0D3B2B1B" w14:textId="77777777" w:rsidTr="001937F0">
        <w:trPr>
          <w:trHeight w:val="1086"/>
        </w:trPr>
        <w:tc>
          <w:tcPr>
            <w:tcW w:w="882" w:type="dxa"/>
            <w:tcBorders>
              <w:top w:val="single" w:sz="4" w:space="0" w:color="000000"/>
              <w:bottom w:val="single" w:sz="4" w:space="0" w:color="000000"/>
            </w:tcBorders>
          </w:tcPr>
          <w:p w14:paraId="7CAC1C60" w14:textId="6231837E" w:rsidR="004B2E97" w:rsidRDefault="00FF4EF8" w:rsidP="004B2E97">
            <w:pPr>
              <w:pStyle w:val="TableParagraph"/>
              <w:spacing w:before="120" w:after="0"/>
              <w:rPr>
                <w:rFonts w:ascii="Roboto" w:hAnsi="Roboto"/>
                <w:sz w:val="18"/>
              </w:rPr>
            </w:pPr>
            <w:proofErr w:type="spellStart"/>
            <w:r>
              <w:rPr>
                <w:rFonts w:ascii="Roboto" w:hAnsi="Roboto"/>
                <w:sz w:val="18"/>
              </w:rPr>
              <w:t>UniM</w:t>
            </w:r>
            <w:r w:rsidR="004D2823">
              <w:rPr>
                <w:rFonts w:ascii="Roboto" w:hAnsi="Roboto"/>
                <w:sz w:val="18"/>
              </w:rPr>
              <w:t>elb</w:t>
            </w:r>
            <w:proofErr w:type="spellEnd"/>
          </w:p>
          <w:p w14:paraId="333A7EF6" w14:textId="77777777" w:rsidR="000477B0" w:rsidRPr="00D87074" w:rsidRDefault="000477B0" w:rsidP="00D87B9C">
            <w:pPr>
              <w:pStyle w:val="TableParagraph"/>
              <w:rPr>
                <w:rFonts w:ascii="Roboto" w:hAnsi="Roboto"/>
                <w:sz w:val="18"/>
              </w:rPr>
            </w:pPr>
          </w:p>
        </w:tc>
        <w:tc>
          <w:tcPr>
            <w:tcW w:w="3402" w:type="dxa"/>
            <w:tcBorders>
              <w:top w:val="single" w:sz="4" w:space="0" w:color="000000"/>
              <w:bottom w:val="single" w:sz="4" w:space="0" w:color="000000"/>
            </w:tcBorders>
          </w:tcPr>
          <w:p w14:paraId="0DF4319C" w14:textId="77777777" w:rsidR="000477B0" w:rsidRDefault="008A5BAC" w:rsidP="00915228">
            <w:pPr>
              <w:pStyle w:val="TableParagraph"/>
              <w:spacing w:before="120" w:after="0" w:line="240" w:lineRule="auto"/>
              <w:ind w:left="286" w:right="-130"/>
              <w:rPr>
                <w:rFonts w:ascii="Roboto" w:hAnsi="Roboto"/>
                <w:sz w:val="18"/>
                <w:szCs w:val="18"/>
              </w:rPr>
            </w:pPr>
            <w:r>
              <w:rPr>
                <w:rFonts w:ascii="Roboto" w:hAnsi="Roboto"/>
                <w:sz w:val="18"/>
                <w:szCs w:val="18"/>
              </w:rPr>
              <w:t>Ailie Smith</w:t>
            </w:r>
          </w:p>
          <w:p w14:paraId="116D4182" w14:textId="009A8EF2" w:rsidR="008A5BAC" w:rsidRDefault="00BF2756" w:rsidP="00915228">
            <w:pPr>
              <w:pStyle w:val="TableParagraph"/>
              <w:spacing w:before="120" w:after="0" w:line="240" w:lineRule="auto"/>
              <w:ind w:left="286" w:right="-130"/>
              <w:rPr>
                <w:rStyle w:val="Hyperlink"/>
                <w:rFonts w:ascii="Roboto" w:hAnsi="Roboto"/>
                <w:sz w:val="18"/>
                <w:szCs w:val="18"/>
              </w:rPr>
            </w:pPr>
            <w:hyperlink r:id="rId24" w:history="1">
              <w:r w:rsidR="008A5BAC" w:rsidRPr="008A5BAC">
                <w:rPr>
                  <w:rStyle w:val="Hyperlink"/>
                  <w:rFonts w:ascii="Roboto" w:hAnsi="Roboto"/>
                  <w:sz w:val="18"/>
                  <w:szCs w:val="18"/>
                </w:rPr>
                <w:t>ailie.smith@unimelb.edu.au</w:t>
              </w:r>
            </w:hyperlink>
          </w:p>
          <w:p w14:paraId="66256839" w14:textId="2C526132" w:rsidR="002B178A" w:rsidRPr="008D2AE1" w:rsidRDefault="003E201C" w:rsidP="00915228">
            <w:pPr>
              <w:pStyle w:val="TableParagraph"/>
              <w:spacing w:before="120" w:after="0" w:line="240" w:lineRule="auto"/>
              <w:ind w:left="286" w:right="-130"/>
              <w:rPr>
                <w:rFonts w:ascii="Roboto" w:hAnsi="Roboto"/>
                <w:sz w:val="18"/>
                <w:szCs w:val="18"/>
              </w:rPr>
            </w:pPr>
            <w:r>
              <w:rPr>
                <w:rFonts w:ascii="Roboto" w:hAnsi="Roboto"/>
                <w:sz w:val="18"/>
                <w:szCs w:val="18"/>
              </w:rPr>
              <w:t xml:space="preserve">(03) </w:t>
            </w:r>
            <w:r w:rsidRPr="003E201C">
              <w:rPr>
                <w:rFonts w:ascii="Roboto" w:hAnsi="Roboto"/>
                <w:sz w:val="18"/>
                <w:szCs w:val="18"/>
              </w:rPr>
              <w:t>8344 4647</w:t>
            </w:r>
          </w:p>
        </w:tc>
        <w:tc>
          <w:tcPr>
            <w:tcW w:w="4756" w:type="dxa"/>
            <w:tcBorders>
              <w:top w:val="single" w:sz="4" w:space="0" w:color="000000"/>
              <w:bottom w:val="single" w:sz="4" w:space="0" w:color="000000"/>
            </w:tcBorders>
          </w:tcPr>
          <w:p w14:paraId="79C04D25" w14:textId="77777777" w:rsidR="000477B0" w:rsidRDefault="00DF7B0E" w:rsidP="001937F0">
            <w:pPr>
              <w:pStyle w:val="TableParagraph"/>
              <w:spacing w:before="120" w:after="0" w:line="240" w:lineRule="auto"/>
              <w:ind w:left="282" w:right="-130"/>
              <w:rPr>
                <w:rFonts w:ascii="Roboto" w:hAnsi="Roboto"/>
                <w:sz w:val="18"/>
              </w:rPr>
            </w:pPr>
            <w:r w:rsidRPr="00DF7B0E">
              <w:rPr>
                <w:rFonts w:ascii="Roboto" w:hAnsi="Roboto"/>
                <w:sz w:val="18"/>
              </w:rPr>
              <w:t>Manager, Digital Stewardship (Research)</w:t>
            </w:r>
          </w:p>
          <w:p w14:paraId="441C5023" w14:textId="1B758958" w:rsidR="002A37E5" w:rsidRDefault="002A37E5" w:rsidP="001937F0">
            <w:pPr>
              <w:pStyle w:val="TableParagraph"/>
              <w:spacing w:before="120" w:after="0" w:line="240" w:lineRule="auto"/>
              <w:ind w:left="282" w:right="-130"/>
              <w:rPr>
                <w:rFonts w:ascii="Roboto" w:hAnsi="Roboto"/>
                <w:sz w:val="18"/>
              </w:rPr>
            </w:pPr>
            <w:r>
              <w:rPr>
                <w:rFonts w:ascii="Roboto" w:hAnsi="Roboto"/>
                <w:sz w:val="18"/>
              </w:rPr>
              <w:t>University of Melbourne</w:t>
            </w:r>
          </w:p>
        </w:tc>
      </w:tr>
      <w:tr w:rsidR="000477B0" w:rsidRPr="00D87074" w14:paraId="450E272C" w14:textId="77777777" w:rsidTr="001937F0">
        <w:trPr>
          <w:trHeight w:val="1086"/>
        </w:trPr>
        <w:tc>
          <w:tcPr>
            <w:tcW w:w="882" w:type="dxa"/>
            <w:tcBorders>
              <w:top w:val="single" w:sz="4" w:space="0" w:color="000000"/>
              <w:bottom w:val="single" w:sz="4" w:space="0" w:color="000000"/>
            </w:tcBorders>
          </w:tcPr>
          <w:p w14:paraId="5D435B6C" w14:textId="55E97010" w:rsidR="004B2E97" w:rsidRDefault="00B2572A" w:rsidP="004B2E97">
            <w:pPr>
              <w:pStyle w:val="TableParagraph"/>
              <w:spacing w:before="120" w:after="0"/>
              <w:rPr>
                <w:rFonts w:ascii="Roboto" w:hAnsi="Roboto"/>
                <w:sz w:val="18"/>
              </w:rPr>
            </w:pPr>
            <w:r>
              <w:rPr>
                <w:rFonts w:ascii="Roboto" w:hAnsi="Roboto"/>
                <w:sz w:val="18"/>
              </w:rPr>
              <w:t>UNSW</w:t>
            </w:r>
          </w:p>
          <w:p w14:paraId="31F15CDD" w14:textId="77777777" w:rsidR="000477B0" w:rsidRPr="00D87074" w:rsidRDefault="000477B0" w:rsidP="00D87B9C">
            <w:pPr>
              <w:pStyle w:val="TableParagraph"/>
              <w:rPr>
                <w:rFonts w:ascii="Roboto" w:hAnsi="Roboto"/>
                <w:sz w:val="18"/>
              </w:rPr>
            </w:pPr>
          </w:p>
        </w:tc>
        <w:tc>
          <w:tcPr>
            <w:tcW w:w="3402" w:type="dxa"/>
            <w:tcBorders>
              <w:top w:val="single" w:sz="4" w:space="0" w:color="000000"/>
              <w:bottom w:val="single" w:sz="4" w:space="0" w:color="000000"/>
            </w:tcBorders>
          </w:tcPr>
          <w:p w14:paraId="7AD7F069" w14:textId="5591676F" w:rsidR="000477B0" w:rsidRDefault="003038E0" w:rsidP="00915228">
            <w:pPr>
              <w:pStyle w:val="TableParagraph"/>
              <w:spacing w:before="120" w:after="0" w:line="240" w:lineRule="auto"/>
              <w:ind w:left="286" w:right="-130"/>
              <w:rPr>
                <w:rFonts w:ascii="Roboto" w:hAnsi="Roboto"/>
                <w:sz w:val="18"/>
                <w:szCs w:val="18"/>
              </w:rPr>
            </w:pPr>
            <w:r>
              <w:rPr>
                <w:rFonts w:ascii="Roboto" w:hAnsi="Roboto"/>
                <w:sz w:val="18"/>
                <w:szCs w:val="18"/>
              </w:rPr>
              <w:t>Gerry Devine</w:t>
            </w:r>
          </w:p>
          <w:p w14:paraId="2C5321C0" w14:textId="4C180184" w:rsidR="003038E0" w:rsidRDefault="00BF2756" w:rsidP="00915228">
            <w:pPr>
              <w:pStyle w:val="TableParagraph"/>
              <w:spacing w:before="120" w:after="0" w:line="240" w:lineRule="auto"/>
              <w:ind w:left="286" w:right="-130"/>
              <w:rPr>
                <w:rFonts w:ascii="Roboto" w:hAnsi="Roboto"/>
                <w:sz w:val="18"/>
                <w:szCs w:val="18"/>
              </w:rPr>
            </w:pPr>
            <w:hyperlink r:id="rId25" w:history="1">
              <w:r w:rsidR="003038E0" w:rsidRPr="0066429E">
                <w:rPr>
                  <w:rStyle w:val="Hyperlink"/>
                  <w:rFonts w:ascii="Roboto" w:hAnsi="Roboto"/>
                  <w:sz w:val="18"/>
                  <w:szCs w:val="18"/>
                </w:rPr>
                <w:t>gerry.devine@unsw.edu.au</w:t>
              </w:r>
            </w:hyperlink>
          </w:p>
          <w:p w14:paraId="13844AA7" w14:textId="69E135F0" w:rsidR="003038E0" w:rsidRPr="008D2AE1" w:rsidRDefault="003038E0" w:rsidP="00915228">
            <w:pPr>
              <w:pStyle w:val="TableParagraph"/>
              <w:spacing w:before="120" w:after="0" w:line="240" w:lineRule="auto"/>
              <w:ind w:left="286" w:right="-130"/>
              <w:rPr>
                <w:rFonts w:ascii="Roboto" w:hAnsi="Roboto"/>
                <w:sz w:val="18"/>
                <w:szCs w:val="18"/>
              </w:rPr>
            </w:pPr>
          </w:p>
        </w:tc>
        <w:tc>
          <w:tcPr>
            <w:tcW w:w="4756" w:type="dxa"/>
            <w:tcBorders>
              <w:top w:val="single" w:sz="4" w:space="0" w:color="000000"/>
              <w:bottom w:val="single" w:sz="4" w:space="0" w:color="000000"/>
            </w:tcBorders>
          </w:tcPr>
          <w:p w14:paraId="2EC4D145" w14:textId="77777777" w:rsidR="000477B0" w:rsidRDefault="00ED610A" w:rsidP="001937F0">
            <w:pPr>
              <w:pStyle w:val="TableParagraph"/>
              <w:spacing w:before="120" w:after="0" w:line="240" w:lineRule="auto"/>
              <w:ind w:left="282" w:right="-130"/>
              <w:rPr>
                <w:rFonts w:ascii="Roboto" w:hAnsi="Roboto"/>
                <w:sz w:val="18"/>
              </w:rPr>
            </w:pPr>
            <w:r w:rsidRPr="00ED610A">
              <w:rPr>
                <w:rFonts w:ascii="Roboto" w:hAnsi="Roboto"/>
                <w:sz w:val="18"/>
              </w:rPr>
              <w:t>Senior Research Data Librarian</w:t>
            </w:r>
          </w:p>
          <w:p w14:paraId="55309D44" w14:textId="77F27EB5" w:rsidR="00ED610A" w:rsidRDefault="00ED610A" w:rsidP="001937F0">
            <w:pPr>
              <w:pStyle w:val="TableParagraph"/>
              <w:spacing w:before="120" w:after="0" w:line="240" w:lineRule="auto"/>
              <w:ind w:left="282" w:right="-130"/>
              <w:rPr>
                <w:rFonts w:ascii="Roboto" w:hAnsi="Roboto"/>
                <w:sz w:val="18"/>
              </w:rPr>
            </w:pPr>
            <w:r>
              <w:rPr>
                <w:rFonts w:ascii="Roboto" w:hAnsi="Roboto"/>
                <w:sz w:val="18"/>
              </w:rPr>
              <w:t>University of NSW</w:t>
            </w:r>
          </w:p>
        </w:tc>
      </w:tr>
      <w:tr w:rsidR="000477B0" w:rsidRPr="00D87074" w14:paraId="28270091" w14:textId="77777777" w:rsidTr="001937F0">
        <w:trPr>
          <w:trHeight w:val="1086"/>
        </w:trPr>
        <w:tc>
          <w:tcPr>
            <w:tcW w:w="882" w:type="dxa"/>
            <w:tcBorders>
              <w:top w:val="single" w:sz="4" w:space="0" w:color="000000"/>
              <w:bottom w:val="single" w:sz="4" w:space="0" w:color="000000"/>
            </w:tcBorders>
          </w:tcPr>
          <w:p w14:paraId="10F75BF0" w14:textId="15B19FA6" w:rsidR="004B2E97" w:rsidRDefault="007350D5" w:rsidP="004B2E97">
            <w:pPr>
              <w:pStyle w:val="TableParagraph"/>
              <w:spacing w:before="120" w:after="0"/>
              <w:rPr>
                <w:rFonts w:ascii="Roboto" w:hAnsi="Roboto"/>
                <w:sz w:val="18"/>
              </w:rPr>
            </w:pPr>
            <w:r>
              <w:rPr>
                <w:rFonts w:ascii="Roboto" w:hAnsi="Roboto"/>
                <w:sz w:val="18"/>
              </w:rPr>
              <w:t>UWA</w:t>
            </w:r>
          </w:p>
          <w:p w14:paraId="4BC885DF" w14:textId="77777777" w:rsidR="000477B0" w:rsidRPr="00D87074" w:rsidRDefault="000477B0" w:rsidP="00D87B9C">
            <w:pPr>
              <w:pStyle w:val="TableParagraph"/>
              <w:rPr>
                <w:rFonts w:ascii="Roboto" w:hAnsi="Roboto"/>
                <w:sz w:val="18"/>
              </w:rPr>
            </w:pPr>
          </w:p>
        </w:tc>
        <w:tc>
          <w:tcPr>
            <w:tcW w:w="3402" w:type="dxa"/>
            <w:tcBorders>
              <w:top w:val="single" w:sz="4" w:space="0" w:color="000000"/>
              <w:bottom w:val="single" w:sz="4" w:space="0" w:color="000000"/>
            </w:tcBorders>
          </w:tcPr>
          <w:p w14:paraId="3B619E22" w14:textId="77777777" w:rsidR="000477B0" w:rsidRDefault="00A71D4D" w:rsidP="00915228">
            <w:pPr>
              <w:pStyle w:val="TableParagraph"/>
              <w:spacing w:before="120" w:after="0" w:line="240" w:lineRule="auto"/>
              <w:ind w:left="286" w:right="-130"/>
              <w:rPr>
                <w:rFonts w:ascii="Roboto" w:hAnsi="Roboto"/>
                <w:sz w:val="18"/>
                <w:szCs w:val="18"/>
              </w:rPr>
            </w:pPr>
            <w:r>
              <w:rPr>
                <w:rFonts w:ascii="Roboto" w:hAnsi="Roboto"/>
                <w:sz w:val="18"/>
                <w:szCs w:val="18"/>
              </w:rPr>
              <w:t>Kate Croker</w:t>
            </w:r>
          </w:p>
          <w:p w14:paraId="146E7EAF" w14:textId="49A8922C" w:rsidR="00A71D4D" w:rsidRDefault="00BF2756" w:rsidP="00915228">
            <w:pPr>
              <w:pStyle w:val="TableParagraph"/>
              <w:spacing w:before="120" w:after="0" w:line="240" w:lineRule="auto"/>
              <w:ind w:left="286" w:right="-130"/>
              <w:rPr>
                <w:rStyle w:val="Hyperlink"/>
                <w:rFonts w:ascii="Roboto" w:hAnsi="Roboto"/>
                <w:sz w:val="18"/>
                <w:szCs w:val="18"/>
              </w:rPr>
            </w:pPr>
            <w:hyperlink r:id="rId26" w:history="1">
              <w:r w:rsidR="00A71D4D" w:rsidRPr="00A71D4D">
                <w:rPr>
                  <w:rStyle w:val="Hyperlink"/>
                  <w:rFonts w:ascii="Roboto" w:hAnsi="Roboto"/>
                  <w:sz w:val="18"/>
                  <w:szCs w:val="18"/>
                </w:rPr>
                <w:t>kate.croker@uwa.edu.au</w:t>
              </w:r>
            </w:hyperlink>
          </w:p>
          <w:p w14:paraId="66C4AC1A" w14:textId="085D3D71" w:rsidR="002B178A" w:rsidRPr="008D2AE1" w:rsidRDefault="00BC7B54" w:rsidP="00915228">
            <w:pPr>
              <w:pStyle w:val="TableParagraph"/>
              <w:spacing w:before="120" w:after="0" w:line="240" w:lineRule="auto"/>
              <w:ind w:left="286" w:right="-130"/>
              <w:rPr>
                <w:rFonts w:ascii="Roboto" w:hAnsi="Roboto"/>
                <w:sz w:val="18"/>
                <w:szCs w:val="18"/>
              </w:rPr>
            </w:pPr>
            <w:r>
              <w:rPr>
                <w:rFonts w:ascii="Roboto" w:hAnsi="Roboto"/>
                <w:sz w:val="18"/>
              </w:rPr>
              <w:t xml:space="preserve">(08) </w:t>
            </w:r>
            <w:r w:rsidRPr="00BC7B54">
              <w:rPr>
                <w:rFonts w:ascii="Roboto" w:hAnsi="Roboto"/>
                <w:sz w:val="18"/>
              </w:rPr>
              <w:t xml:space="preserve">6488 </w:t>
            </w:r>
            <w:r w:rsidR="00641440" w:rsidRPr="00641440">
              <w:rPr>
                <w:rFonts w:ascii="Roboto" w:hAnsi="Roboto"/>
                <w:sz w:val="18"/>
              </w:rPr>
              <w:t>4705</w:t>
            </w:r>
          </w:p>
        </w:tc>
        <w:tc>
          <w:tcPr>
            <w:tcW w:w="4756" w:type="dxa"/>
            <w:tcBorders>
              <w:top w:val="single" w:sz="4" w:space="0" w:color="000000"/>
              <w:bottom w:val="single" w:sz="4" w:space="0" w:color="000000"/>
            </w:tcBorders>
          </w:tcPr>
          <w:p w14:paraId="34E3FF8C" w14:textId="77777777" w:rsidR="000477B0" w:rsidRDefault="00A26B69" w:rsidP="001937F0">
            <w:pPr>
              <w:pStyle w:val="TableParagraph"/>
              <w:spacing w:before="120" w:after="0" w:line="240" w:lineRule="auto"/>
              <w:ind w:left="282" w:right="-130"/>
              <w:rPr>
                <w:rFonts w:ascii="Roboto" w:hAnsi="Roboto"/>
                <w:sz w:val="18"/>
              </w:rPr>
            </w:pPr>
            <w:r w:rsidRPr="00A26B69">
              <w:rPr>
                <w:rFonts w:ascii="Roboto" w:hAnsi="Roboto"/>
                <w:sz w:val="18"/>
              </w:rPr>
              <w:t>Library Manager (Research Publication &amp; Data Services)</w:t>
            </w:r>
          </w:p>
          <w:p w14:paraId="220B5776" w14:textId="02815EEA" w:rsidR="00BC7B54" w:rsidRDefault="00B650A5" w:rsidP="00BC7B54">
            <w:pPr>
              <w:pStyle w:val="TableParagraph"/>
              <w:spacing w:before="120" w:after="0" w:line="240" w:lineRule="auto"/>
              <w:ind w:left="282" w:right="-130"/>
              <w:rPr>
                <w:rFonts w:ascii="Roboto" w:hAnsi="Roboto"/>
                <w:sz w:val="18"/>
              </w:rPr>
            </w:pPr>
            <w:r w:rsidRPr="00B650A5">
              <w:rPr>
                <w:rFonts w:ascii="Roboto" w:hAnsi="Roboto"/>
                <w:sz w:val="18"/>
              </w:rPr>
              <w:t>University of Western Australia</w:t>
            </w:r>
          </w:p>
        </w:tc>
      </w:tr>
    </w:tbl>
    <w:p w14:paraId="46800970" w14:textId="77777777" w:rsidR="00434C39" w:rsidRPr="00D87074" w:rsidRDefault="00434C39">
      <w:pPr>
        <w:rPr>
          <w:rFonts w:ascii="Roboto" w:hAnsi="Roboto"/>
          <w:sz w:val="18"/>
        </w:rPr>
        <w:sectPr w:rsidR="00434C39" w:rsidRPr="00D87074" w:rsidSect="004C0285">
          <w:pgSz w:w="11910" w:h="16840" w:code="9"/>
          <w:pgMar w:top="780" w:right="1300" w:bottom="960" w:left="1300" w:header="567" w:footer="567" w:gutter="0"/>
          <w:cols w:space="720"/>
        </w:sectPr>
      </w:pPr>
    </w:p>
    <w:p w14:paraId="4680099C" w14:textId="77777777" w:rsidR="00434C39" w:rsidRPr="00C613CD" w:rsidRDefault="00771352" w:rsidP="000D77E7">
      <w:pPr>
        <w:pStyle w:val="Heading1"/>
        <w:ind w:left="426"/>
        <w:rPr>
          <w:rFonts w:ascii="Roboto" w:hAnsi="Roboto"/>
          <w:color w:val="9ADDE3"/>
          <w:sz w:val="32"/>
          <w:szCs w:val="32"/>
        </w:rPr>
      </w:pPr>
      <w:bookmarkStart w:id="47" w:name="Related_materials"/>
      <w:bookmarkStart w:id="48" w:name="_Toc165884280"/>
      <w:bookmarkEnd w:id="47"/>
      <w:r w:rsidRPr="00C613CD">
        <w:rPr>
          <w:rFonts w:ascii="Roboto" w:hAnsi="Roboto"/>
          <w:color w:val="9ADDE3"/>
          <w:sz w:val="32"/>
          <w:szCs w:val="32"/>
        </w:rPr>
        <w:lastRenderedPageBreak/>
        <w:t>Related</w:t>
      </w:r>
      <w:r w:rsidRPr="00C613CD">
        <w:rPr>
          <w:rFonts w:ascii="Roboto" w:hAnsi="Roboto"/>
          <w:color w:val="9ADDE3"/>
          <w:spacing w:val="36"/>
          <w:sz w:val="32"/>
          <w:szCs w:val="32"/>
        </w:rPr>
        <w:t xml:space="preserve"> </w:t>
      </w:r>
      <w:r w:rsidRPr="00C613CD">
        <w:rPr>
          <w:rFonts w:ascii="Roboto" w:hAnsi="Roboto"/>
          <w:color w:val="9ADDE3"/>
          <w:spacing w:val="-2"/>
          <w:sz w:val="32"/>
          <w:szCs w:val="32"/>
        </w:rPr>
        <w:t>materials</w:t>
      </w:r>
      <w:bookmarkEnd w:id="48"/>
    </w:p>
    <w:p w14:paraId="0E985622" w14:textId="7C020661" w:rsidR="006D5593" w:rsidRPr="00723316" w:rsidRDefault="006D5593" w:rsidP="006D5593">
      <w:pPr>
        <w:spacing w:after="180"/>
        <w:ind w:left="142"/>
        <w:rPr>
          <w:rFonts w:ascii="Roboto" w:hAnsi="Roboto"/>
          <w:sz w:val="20"/>
          <w:szCs w:val="20"/>
        </w:rPr>
      </w:pPr>
      <w:r>
        <w:rPr>
          <w:rFonts w:ascii="Roboto" w:hAnsi="Roboto"/>
          <w:sz w:val="20"/>
          <w:szCs w:val="20"/>
        </w:rPr>
        <w:t>IMAS repository access and help</w:t>
      </w:r>
      <w:r w:rsidRPr="00723316">
        <w:rPr>
          <w:rFonts w:ascii="Roboto" w:hAnsi="Roboto"/>
          <w:sz w:val="20"/>
          <w:szCs w:val="20"/>
        </w:rPr>
        <w:t>:</w:t>
      </w:r>
    </w:p>
    <w:p w14:paraId="052CFEE4" w14:textId="77777777" w:rsidR="006D5593" w:rsidRDefault="00BF2756" w:rsidP="006D5593">
      <w:pPr>
        <w:spacing w:before="120" w:after="180"/>
        <w:ind w:left="567"/>
        <w:rPr>
          <w:rFonts w:ascii="Roboto" w:hAnsi="Roboto"/>
          <w:sz w:val="20"/>
          <w:szCs w:val="20"/>
        </w:rPr>
      </w:pPr>
      <w:hyperlink r:id="rId27" w:history="1">
        <w:r w:rsidR="006D5593" w:rsidRPr="00C13469">
          <w:rPr>
            <w:rStyle w:val="Hyperlink"/>
            <w:rFonts w:ascii="Roboto" w:hAnsi="Roboto"/>
            <w:sz w:val="20"/>
            <w:szCs w:val="20"/>
          </w:rPr>
          <w:t>https://data.imas.utas.edu.au/submit</w:t>
        </w:r>
      </w:hyperlink>
    </w:p>
    <w:p w14:paraId="2A3B2E92" w14:textId="77777777" w:rsidR="006D5593" w:rsidRPr="00723316" w:rsidRDefault="00BF2756" w:rsidP="006D5593">
      <w:pPr>
        <w:spacing w:after="240"/>
        <w:ind w:left="567"/>
        <w:rPr>
          <w:rStyle w:val="Hyperlink"/>
          <w:rFonts w:ascii="Roboto" w:hAnsi="Roboto"/>
          <w:color w:val="auto"/>
          <w:sz w:val="20"/>
          <w:szCs w:val="20"/>
        </w:rPr>
      </w:pPr>
      <w:hyperlink r:id="rId28" w:history="1">
        <w:r w:rsidR="006D5593" w:rsidRPr="00C13469">
          <w:rPr>
            <w:rStyle w:val="Hyperlink"/>
            <w:rFonts w:ascii="Roboto" w:hAnsi="Roboto"/>
            <w:sz w:val="20"/>
            <w:szCs w:val="20"/>
          </w:rPr>
          <w:t>https://data.imas.utas.edu.au/submit/media/guide/IMAS-DaST-UserGuide_EEEeyj3.pdf</w:t>
        </w:r>
      </w:hyperlink>
    </w:p>
    <w:p w14:paraId="0B1C2A03" w14:textId="611B4093" w:rsidR="00192EE9" w:rsidRPr="00723316" w:rsidRDefault="00192EE9" w:rsidP="0012656F">
      <w:pPr>
        <w:spacing w:before="240" w:after="180"/>
        <w:ind w:left="142"/>
        <w:rPr>
          <w:rFonts w:ascii="Roboto" w:hAnsi="Roboto"/>
          <w:sz w:val="20"/>
          <w:szCs w:val="20"/>
        </w:rPr>
      </w:pPr>
      <w:r w:rsidRPr="00723316">
        <w:rPr>
          <w:rFonts w:ascii="Roboto" w:hAnsi="Roboto"/>
          <w:sz w:val="20"/>
          <w:szCs w:val="20"/>
        </w:rPr>
        <w:t xml:space="preserve">Australian Research Data Commons </w:t>
      </w:r>
      <w:r w:rsidR="00E87280" w:rsidRPr="00723316">
        <w:rPr>
          <w:rFonts w:ascii="Roboto" w:hAnsi="Roboto"/>
          <w:sz w:val="20"/>
          <w:szCs w:val="20"/>
        </w:rPr>
        <w:t>Data Management</w:t>
      </w:r>
      <w:r w:rsidRPr="00723316">
        <w:rPr>
          <w:rFonts w:ascii="Roboto" w:hAnsi="Roboto"/>
          <w:sz w:val="20"/>
          <w:szCs w:val="20"/>
        </w:rPr>
        <w:t xml:space="preserve"> policies and standards:</w:t>
      </w:r>
    </w:p>
    <w:p w14:paraId="31DB1631" w14:textId="63144112" w:rsidR="007E7755" w:rsidRDefault="00BF2756" w:rsidP="007E7755">
      <w:pPr>
        <w:spacing w:before="120" w:after="180"/>
        <w:ind w:left="567"/>
        <w:rPr>
          <w:rFonts w:ascii="Roboto" w:hAnsi="Roboto"/>
          <w:spacing w:val="-4"/>
          <w:sz w:val="20"/>
          <w:szCs w:val="20"/>
          <w:u w:color="155687"/>
        </w:rPr>
      </w:pPr>
      <w:hyperlink r:id="rId29" w:history="1">
        <w:r w:rsidR="00723316" w:rsidRPr="00126F0B">
          <w:rPr>
            <w:rStyle w:val="Hyperlink"/>
            <w:rFonts w:ascii="Roboto" w:hAnsi="Roboto"/>
            <w:spacing w:val="-4"/>
            <w:sz w:val="20"/>
            <w:szCs w:val="20"/>
          </w:rPr>
          <w:t>https://ardc.edu.au/resources/working-with-data/</w:t>
        </w:r>
      </w:hyperlink>
    </w:p>
    <w:p w14:paraId="20E2E40E" w14:textId="7BD1FE5F" w:rsidR="00971D5F" w:rsidRDefault="00BF2756" w:rsidP="00971D5F">
      <w:pPr>
        <w:spacing w:before="120" w:after="180"/>
        <w:ind w:left="567"/>
        <w:rPr>
          <w:rFonts w:ascii="Roboto" w:hAnsi="Roboto"/>
          <w:sz w:val="20"/>
          <w:szCs w:val="20"/>
        </w:rPr>
      </w:pPr>
      <w:hyperlink r:id="rId30" w:history="1">
        <w:r w:rsidR="00971D5F" w:rsidRPr="00126F0B">
          <w:rPr>
            <w:rStyle w:val="Hyperlink"/>
            <w:rFonts w:ascii="Roboto" w:hAnsi="Roboto"/>
            <w:sz w:val="20"/>
            <w:szCs w:val="20"/>
          </w:rPr>
          <w:t>https://ardc.edu.au/resource/ardc-persistent-identifiers-policy/</w:t>
        </w:r>
      </w:hyperlink>
    </w:p>
    <w:p w14:paraId="3B78C230" w14:textId="79563826" w:rsidR="00192EE9" w:rsidRDefault="00BF2756" w:rsidP="00192EE9">
      <w:pPr>
        <w:spacing w:after="180"/>
        <w:ind w:left="567"/>
        <w:rPr>
          <w:rFonts w:ascii="Roboto" w:hAnsi="Roboto"/>
          <w:sz w:val="20"/>
          <w:szCs w:val="20"/>
        </w:rPr>
      </w:pPr>
      <w:hyperlink r:id="rId31" w:history="1">
        <w:r w:rsidR="00971D5F" w:rsidRPr="00126F0B">
          <w:rPr>
            <w:rStyle w:val="Hyperlink"/>
            <w:rFonts w:ascii="Roboto" w:hAnsi="Roboto"/>
            <w:sz w:val="20"/>
            <w:szCs w:val="20"/>
          </w:rPr>
          <w:t>https://ardc.edu.au/resource/fair-data/</w:t>
        </w:r>
      </w:hyperlink>
    </w:p>
    <w:p w14:paraId="22BE716C" w14:textId="733855A0" w:rsidR="00192EE9" w:rsidRDefault="00BF2756" w:rsidP="00192EE9">
      <w:pPr>
        <w:spacing w:after="180"/>
        <w:ind w:left="567"/>
        <w:rPr>
          <w:rFonts w:ascii="Roboto" w:hAnsi="Roboto"/>
          <w:sz w:val="20"/>
          <w:szCs w:val="20"/>
        </w:rPr>
      </w:pPr>
      <w:hyperlink r:id="rId32" w:history="1">
        <w:r w:rsidR="00971D5F" w:rsidRPr="00126F0B">
          <w:rPr>
            <w:rStyle w:val="Hyperlink"/>
            <w:rFonts w:ascii="Roboto" w:hAnsi="Roboto"/>
            <w:sz w:val="20"/>
            <w:szCs w:val="20"/>
          </w:rPr>
          <w:t>https://ardc.edu.au/resource/fair-data-self-assessment-tool/</w:t>
        </w:r>
      </w:hyperlink>
    </w:p>
    <w:p w14:paraId="35188D47" w14:textId="27AB4D63" w:rsidR="00135AE4" w:rsidRDefault="00BF2756" w:rsidP="00192EE9">
      <w:pPr>
        <w:spacing w:after="180"/>
        <w:ind w:left="567"/>
        <w:rPr>
          <w:rFonts w:ascii="Roboto" w:hAnsi="Roboto"/>
          <w:sz w:val="20"/>
          <w:szCs w:val="20"/>
        </w:rPr>
      </w:pPr>
      <w:hyperlink r:id="rId33" w:history="1">
        <w:r w:rsidR="00971D5F" w:rsidRPr="00126F0B">
          <w:rPr>
            <w:rStyle w:val="Hyperlink"/>
            <w:rFonts w:ascii="Roboto" w:hAnsi="Roboto"/>
            <w:sz w:val="20"/>
            <w:szCs w:val="20"/>
          </w:rPr>
          <w:t>https://ardc.edu.au/resource/research-data-management-framework-for-institutions/</w:t>
        </w:r>
      </w:hyperlink>
    </w:p>
    <w:p w14:paraId="7F1208BC" w14:textId="7F23FE3F" w:rsidR="00192EE9" w:rsidRDefault="00BF2756" w:rsidP="00971D5F">
      <w:pPr>
        <w:spacing w:after="240"/>
        <w:ind w:left="567"/>
        <w:rPr>
          <w:rStyle w:val="Hyperlink"/>
          <w:rFonts w:ascii="Roboto" w:hAnsi="Roboto"/>
          <w:color w:val="auto"/>
          <w:sz w:val="20"/>
          <w:szCs w:val="20"/>
          <w:u w:val="none"/>
        </w:rPr>
      </w:pPr>
      <w:hyperlink r:id="rId34" w:history="1">
        <w:r w:rsidR="00971D5F" w:rsidRPr="00126F0B">
          <w:rPr>
            <w:rStyle w:val="Hyperlink"/>
            <w:rFonts w:ascii="Roboto" w:hAnsi="Roboto"/>
            <w:sz w:val="20"/>
            <w:szCs w:val="20"/>
          </w:rPr>
          <w:t>https://ardc.edu.au/resources/working-with-data/datamanagement/data-management-plans/</w:t>
        </w:r>
      </w:hyperlink>
    </w:p>
    <w:p w14:paraId="71E5FF97" w14:textId="77777777" w:rsidR="00192EE9" w:rsidRPr="00723316" w:rsidRDefault="00192EE9" w:rsidP="0012656F">
      <w:pPr>
        <w:spacing w:after="180"/>
        <w:ind w:left="142"/>
        <w:rPr>
          <w:rFonts w:ascii="Roboto" w:hAnsi="Roboto"/>
          <w:sz w:val="20"/>
          <w:szCs w:val="20"/>
        </w:rPr>
      </w:pPr>
      <w:r w:rsidRPr="00723316">
        <w:rPr>
          <w:rFonts w:ascii="Roboto" w:hAnsi="Roboto"/>
          <w:sz w:val="20"/>
          <w:szCs w:val="20"/>
        </w:rPr>
        <w:t>Antarctic Treaty:</w:t>
      </w:r>
    </w:p>
    <w:p w14:paraId="1F8B4842" w14:textId="6C7E0979" w:rsidR="00192EE9" w:rsidRDefault="00BF2756" w:rsidP="00192EE9">
      <w:pPr>
        <w:spacing w:before="120" w:after="180"/>
        <w:ind w:left="567"/>
        <w:rPr>
          <w:rFonts w:ascii="Roboto" w:hAnsi="Roboto"/>
          <w:sz w:val="20"/>
          <w:szCs w:val="20"/>
        </w:rPr>
      </w:pPr>
      <w:hyperlink r:id="rId35" w:history="1">
        <w:r w:rsidR="00971D5F" w:rsidRPr="00126F0B">
          <w:rPr>
            <w:rStyle w:val="Hyperlink"/>
            <w:rFonts w:ascii="Roboto" w:hAnsi="Roboto"/>
            <w:sz w:val="20"/>
            <w:szCs w:val="20"/>
          </w:rPr>
          <w:t>https://www.ats.aq/e/key-documents.html</w:t>
        </w:r>
      </w:hyperlink>
    </w:p>
    <w:p w14:paraId="3D5FBDF4" w14:textId="726B740C" w:rsidR="00192EE9" w:rsidRPr="00723316" w:rsidRDefault="00BF2756" w:rsidP="00971D5F">
      <w:pPr>
        <w:spacing w:after="240"/>
        <w:ind w:left="567"/>
        <w:rPr>
          <w:rStyle w:val="Hyperlink"/>
          <w:rFonts w:ascii="Roboto" w:hAnsi="Roboto"/>
          <w:color w:val="auto"/>
          <w:sz w:val="20"/>
          <w:szCs w:val="20"/>
        </w:rPr>
      </w:pPr>
      <w:hyperlink r:id="rId36" w:history="1">
        <w:r w:rsidR="00192EE9" w:rsidRPr="00971D5F">
          <w:rPr>
            <w:rStyle w:val="Hyperlink"/>
            <w:rFonts w:ascii="Roboto" w:hAnsi="Roboto"/>
            <w:sz w:val="20"/>
            <w:szCs w:val="20"/>
          </w:rPr>
          <w:t>https://documents.ats.aq/keydocs/vol_1/vol1_2_AT_Antarctic_Treaty_e.pdf</w:t>
        </w:r>
      </w:hyperlink>
    </w:p>
    <w:p w14:paraId="1D071967" w14:textId="77777777" w:rsidR="00192EE9" w:rsidRPr="00723316" w:rsidRDefault="00192EE9" w:rsidP="0012656F">
      <w:pPr>
        <w:spacing w:after="180"/>
        <w:ind w:left="142"/>
        <w:rPr>
          <w:rFonts w:ascii="Roboto" w:hAnsi="Roboto"/>
          <w:sz w:val="20"/>
          <w:szCs w:val="20"/>
        </w:rPr>
      </w:pPr>
      <w:r w:rsidRPr="00723316">
        <w:rPr>
          <w:rFonts w:ascii="Roboto" w:hAnsi="Roboto"/>
          <w:sz w:val="20"/>
          <w:szCs w:val="20"/>
        </w:rPr>
        <w:t>ARC policies on responsibilities in the conduct of research:</w:t>
      </w:r>
    </w:p>
    <w:p w14:paraId="34663D24" w14:textId="672D32F9" w:rsidR="00192EE9" w:rsidRDefault="00BF2756" w:rsidP="00192EE9">
      <w:pPr>
        <w:spacing w:before="120" w:after="180"/>
        <w:ind w:left="567"/>
        <w:rPr>
          <w:rFonts w:ascii="Roboto" w:hAnsi="Roboto"/>
          <w:sz w:val="20"/>
          <w:szCs w:val="20"/>
        </w:rPr>
      </w:pPr>
      <w:hyperlink r:id="rId37" w:history="1">
        <w:r w:rsidR="00971D5F" w:rsidRPr="00126F0B">
          <w:rPr>
            <w:rStyle w:val="Hyperlink"/>
            <w:rFonts w:ascii="Roboto" w:hAnsi="Roboto"/>
            <w:sz w:val="20"/>
            <w:szCs w:val="20"/>
          </w:rPr>
          <w:t>https://www.arc.gov.au/about-arc/program-policies/research-integrity/australian-code-responsible-conduct-research-2018</w:t>
        </w:r>
      </w:hyperlink>
    </w:p>
    <w:p w14:paraId="514454CF" w14:textId="4D6646F0" w:rsidR="00192EE9" w:rsidRPr="00723316" w:rsidRDefault="00BF2756" w:rsidP="00971D5F">
      <w:pPr>
        <w:spacing w:after="240"/>
        <w:ind w:left="567"/>
        <w:rPr>
          <w:rStyle w:val="Hyperlink"/>
          <w:rFonts w:ascii="Roboto" w:hAnsi="Roboto"/>
          <w:color w:val="auto"/>
          <w:sz w:val="20"/>
          <w:szCs w:val="20"/>
        </w:rPr>
      </w:pPr>
      <w:hyperlink r:id="rId38" w:history="1">
        <w:r w:rsidR="00192EE9" w:rsidRPr="00971D5F">
          <w:rPr>
            <w:rStyle w:val="Hyperlink"/>
            <w:rFonts w:ascii="Roboto" w:hAnsi="Roboto"/>
            <w:sz w:val="20"/>
            <w:szCs w:val="20"/>
          </w:rPr>
          <w:t>https://www.arc.gov.au/sites/default/files/2023-05/Management-of-Data-and-Information-in-Research.pdf</w:t>
        </w:r>
      </w:hyperlink>
    </w:p>
    <w:p w14:paraId="4680099E" w14:textId="3F556BE3" w:rsidR="00434C39" w:rsidRPr="00723316" w:rsidRDefault="007E7755" w:rsidP="0012656F">
      <w:pPr>
        <w:pStyle w:val="BodyText"/>
        <w:spacing w:before="4"/>
        <w:ind w:left="142"/>
        <w:rPr>
          <w:rFonts w:ascii="Roboto" w:hAnsi="Roboto"/>
        </w:rPr>
      </w:pPr>
      <w:r w:rsidRPr="00723316">
        <w:rPr>
          <w:rFonts w:ascii="Roboto" w:hAnsi="Roboto"/>
        </w:rPr>
        <w:t>Other related links:</w:t>
      </w:r>
    </w:p>
    <w:p w14:paraId="3C27B9BA" w14:textId="77777777" w:rsidR="008A41D0" w:rsidRDefault="00DA2544" w:rsidP="006405A1">
      <w:pPr>
        <w:spacing w:after="60"/>
        <w:ind w:left="567"/>
        <w:rPr>
          <w:rFonts w:ascii="Roboto" w:hAnsi="Roboto"/>
          <w:sz w:val="20"/>
          <w:szCs w:val="20"/>
        </w:rPr>
      </w:pPr>
      <w:r w:rsidRPr="00723316">
        <w:rPr>
          <w:rFonts w:ascii="Roboto" w:hAnsi="Roboto"/>
          <w:sz w:val="20"/>
          <w:szCs w:val="20"/>
        </w:rPr>
        <w:t>Data.gov.au User Guide</w:t>
      </w:r>
      <w:r w:rsidR="001843D3">
        <w:rPr>
          <w:rFonts w:ascii="Roboto" w:hAnsi="Roboto"/>
          <w:sz w:val="20"/>
          <w:szCs w:val="20"/>
        </w:rPr>
        <w:t>:</w:t>
      </w:r>
    </w:p>
    <w:p w14:paraId="3B089B62" w14:textId="29DB3015" w:rsidR="007E7755" w:rsidRPr="00723316" w:rsidRDefault="00BF2756" w:rsidP="00D12B35">
      <w:pPr>
        <w:spacing w:after="180"/>
        <w:ind w:left="709"/>
        <w:rPr>
          <w:rStyle w:val="Hyperlink"/>
          <w:rFonts w:ascii="Roboto" w:hAnsi="Roboto"/>
          <w:color w:val="auto"/>
          <w:sz w:val="20"/>
          <w:szCs w:val="20"/>
        </w:rPr>
      </w:pPr>
      <w:hyperlink r:id="rId39" w:history="1">
        <w:r w:rsidR="008A41D0" w:rsidRPr="00126F0B">
          <w:rPr>
            <w:rStyle w:val="Hyperlink"/>
            <w:rFonts w:ascii="Roboto" w:hAnsi="Roboto"/>
            <w:sz w:val="20"/>
            <w:szCs w:val="20"/>
          </w:rPr>
          <w:t>https://toolkit.data.gov.au/</w:t>
        </w:r>
      </w:hyperlink>
    </w:p>
    <w:p w14:paraId="2122CB9E" w14:textId="77777777" w:rsidR="001843D3" w:rsidRDefault="00BF2756" w:rsidP="006405A1">
      <w:pPr>
        <w:spacing w:after="60"/>
        <w:ind w:left="567"/>
        <w:rPr>
          <w:rFonts w:ascii="Roboto" w:hAnsi="Roboto"/>
          <w:spacing w:val="-2"/>
          <w:sz w:val="20"/>
          <w:szCs w:val="20"/>
          <w:u w:color="155687"/>
        </w:rPr>
      </w:pPr>
      <w:hyperlink r:id="rId40">
        <w:r w:rsidR="00771352" w:rsidRPr="00996E97">
          <w:rPr>
            <w:rFonts w:ascii="Roboto" w:hAnsi="Roboto"/>
            <w:sz w:val="20"/>
            <w:szCs w:val="20"/>
            <w:u w:color="155687"/>
          </w:rPr>
          <w:t>Australian</w:t>
        </w:r>
        <w:r w:rsidR="00771352" w:rsidRPr="00996E97">
          <w:rPr>
            <w:rFonts w:ascii="Roboto" w:hAnsi="Roboto"/>
            <w:spacing w:val="-9"/>
            <w:sz w:val="20"/>
            <w:szCs w:val="20"/>
            <w:u w:color="155687"/>
          </w:rPr>
          <w:t xml:space="preserve"> </w:t>
        </w:r>
        <w:r w:rsidR="00771352" w:rsidRPr="00996E97">
          <w:rPr>
            <w:rFonts w:ascii="Roboto" w:hAnsi="Roboto"/>
            <w:sz w:val="20"/>
            <w:szCs w:val="20"/>
            <w:u w:color="155687"/>
          </w:rPr>
          <w:t>Government</w:t>
        </w:r>
        <w:r w:rsidR="00771352" w:rsidRPr="00996E97">
          <w:rPr>
            <w:rFonts w:ascii="Roboto" w:hAnsi="Roboto"/>
            <w:spacing w:val="-7"/>
            <w:sz w:val="20"/>
            <w:szCs w:val="20"/>
            <w:u w:color="155687"/>
          </w:rPr>
          <w:t xml:space="preserve"> </w:t>
        </w:r>
        <w:r w:rsidR="00771352" w:rsidRPr="00996E97">
          <w:rPr>
            <w:rFonts w:ascii="Roboto" w:hAnsi="Roboto"/>
            <w:sz w:val="20"/>
            <w:szCs w:val="20"/>
            <w:u w:color="155687"/>
          </w:rPr>
          <w:t>public</w:t>
        </w:r>
        <w:r w:rsidR="00771352" w:rsidRPr="00996E97">
          <w:rPr>
            <w:rFonts w:ascii="Roboto" w:hAnsi="Roboto"/>
            <w:spacing w:val="-8"/>
            <w:sz w:val="20"/>
            <w:szCs w:val="20"/>
            <w:u w:color="155687"/>
          </w:rPr>
          <w:t xml:space="preserve"> </w:t>
        </w:r>
        <w:r w:rsidR="00771352" w:rsidRPr="00996E97">
          <w:rPr>
            <w:rFonts w:ascii="Roboto" w:hAnsi="Roboto"/>
            <w:sz w:val="20"/>
            <w:szCs w:val="20"/>
            <w:u w:color="155687"/>
          </w:rPr>
          <w:t>data</w:t>
        </w:r>
        <w:r w:rsidR="00771352" w:rsidRPr="00996E97">
          <w:rPr>
            <w:rFonts w:ascii="Roboto" w:hAnsi="Roboto"/>
            <w:spacing w:val="-8"/>
            <w:sz w:val="20"/>
            <w:szCs w:val="20"/>
            <w:u w:color="155687"/>
          </w:rPr>
          <w:t xml:space="preserve"> </w:t>
        </w:r>
        <w:r w:rsidR="00771352" w:rsidRPr="00996E97">
          <w:rPr>
            <w:rFonts w:ascii="Roboto" w:hAnsi="Roboto"/>
            <w:sz w:val="20"/>
            <w:szCs w:val="20"/>
            <w:u w:color="155687"/>
          </w:rPr>
          <w:t>policy</w:t>
        </w:r>
        <w:r w:rsidR="00771352" w:rsidRPr="00996E97">
          <w:rPr>
            <w:rFonts w:ascii="Roboto" w:hAnsi="Roboto"/>
            <w:spacing w:val="-8"/>
            <w:sz w:val="20"/>
            <w:szCs w:val="20"/>
            <w:u w:color="155687"/>
          </w:rPr>
          <w:t xml:space="preserve"> </w:t>
        </w:r>
        <w:r w:rsidR="00771352" w:rsidRPr="00996E97">
          <w:rPr>
            <w:rFonts w:ascii="Roboto" w:hAnsi="Roboto"/>
            <w:spacing w:val="-2"/>
            <w:sz w:val="20"/>
            <w:szCs w:val="20"/>
            <w:u w:color="155687"/>
          </w:rPr>
          <w:t>statement</w:t>
        </w:r>
      </w:hyperlink>
      <w:r w:rsidR="001843D3">
        <w:rPr>
          <w:rFonts w:ascii="Roboto" w:hAnsi="Roboto"/>
          <w:spacing w:val="-2"/>
          <w:sz w:val="20"/>
          <w:szCs w:val="20"/>
          <w:u w:color="155687"/>
        </w:rPr>
        <w:t>:</w:t>
      </w:r>
    </w:p>
    <w:p w14:paraId="637457BA" w14:textId="2A067920" w:rsidR="007E7755" w:rsidRPr="00996E97" w:rsidRDefault="00BF2756" w:rsidP="00D12B35">
      <w:pPr>
        <w:spacing w:after="180"/>
        <w:ind w:left="709"/>
        <w:rPr>
          <w:rStyle w:val="Hyperlink"/>
          <w:rFonts w:ascii="Roboto" w:hAnsi="Roboto"/>
          <w:color w:val="auto"/>
          <w:sz w:val="20"/>
          <w:szCs w:val="20"/>
          <w:u w:val="none"/>
        </w:rPr>
      </w:pPr>
      <w:hyperlink r:id="rId41" w:history="1">
        <w:r w:rsidR="001843D3" w:rsidRPr="00126F0B">
          <w:rPr>
            <w:rStyle w:val="Hyperlink"/>
            <w:rFonts w:ascii="Roboto" w:hAnsi="Roboto"/>
            <w:spacing w:val="-2"/>
            <w:sz w:val="20"/>
            <w:szCs w:val="20"/>
          </w:rPr>
          <w:t>https://apo.org.au/node/61042</w:t>
        </w:r>
      </w:hyperlink>
    </w:p>
    <w:p w14:paraId="2802AFD0" w14:textId="77777777" w:rsidR="001843D3" w:rsidRDefault="00BF2756" w:rsidP="008A41D0">
      <w:pPr>
        <w:pStyle w:val="ListParagraph"/>
        <w:tabs>
          <w:tab w:val="left" w:pos="478"/>
        </w:tabs>
        <w:spacing w:after="120"/>
        <w:ind w:left="567"/>
        <w:contextualSpacing w:val="0"/>
        <w:rPr>
          <w:rFonts w:ascii="Roboto" w:hAnsi="Roboto"/>
          <w:spacing w:val="-7"/>
          <w:sz w:val="20"/>
          <w:szCs w:val="20"/>
        </w:rPr>
      </w:pPr>
      <w:hyperlink r:id="rId42">
        <w:r w:rsidR="00771352" w:rsidRPr="003D472E">
          <w:rPr>
            <w:rFonts w:ascii="Roboto" w:hAnsi="Roboto"/>
            <w:sz w:val="20"/>
            <w:szCs w:val="20"/>
            <w:u w:color="155687"/>
          </w:rPr>
          <w:t>Australian</w:t>
        </w:r>
        <w:r w:rsidR="00771352" w:rsidRPr="003D472E">
          <w:rPr>
            <w:rFonts w:ascii="Roboto" w:hAnsi="Roboto"/>
            <w:spacing w:val="-9"/>
            <w:sz w:val="20"/>
            <w:szCs w:val="20"/>
            <w:u w:color="155687"/>
          </w:rPr>
          <w:t xml:space="preserve"> </w:t>
        </w:r>
        <w:r w:rsidR="00771352" w:rsidRPr="003D472E">
          <w:rPr>
            <w:rFonts w:ascii="Roboto" w:hAnsi="Roboto"/>
            <w:sz w:val="20"/>
            <w:szCs w:val="20"/>
            <w:u w:color="155687"/>
          </w:rPr>
          <w:t>Ocean</w:t>
        </w:r>
        <w:r w:rsidR="00771352" w:rsidRPr="003D472E">
          <w:rPr>
            <w:rFonts w:ascii="Roboto" w:hAnsi="Roboto"/>
            <w:spacing w:val="-7"/>
            <w:sz w:val="20"/>
            <w:szCs w:val="20"/>
            <w:u w:color="155687"/>
          </w:rPr>
          <w:t xml:space="preserve"> </w:t>
        </w:r>
        <w:r w:rsidR="00771352" w:rsidRPr="003D472E">
          <w:rPr>
            <w:rFonts w:ascii="Roboto" w:hAnsi="Roboto"/>
            <w:sz w:val="20"/>
            <w:szCs w:val="20"/>
            <w:u w:color="155687"/>
          </w:rPr>
          <w:t>Data</w:t>
        </w:r>
        <w:r w:rsidR="00771352" w:rsidRPr="003D472E">
          <w:rPr>
            <w:rFonts w:ascii="Roboto" w:hAnsi="Roboto"/>
            <w:spacing w:val="-6"/>
            <w:sz w:val="20"/>
            <w:szCs w:val="20"/>
            <w:u w:color="155687"/>
          </w:rPr>
          <w:t xml:space="preserve"> </w:t>
        </w:r>
        <w:r w:rsidR="00771352" w:rsidRPr="003D472E">
          <w:rPr>
            <w:rFonts w:ascii="Roboto" w:hAnsi="Roboto"/>
            <w:sz w:val="20"/>
            <w:szCs w:val="20"/>
            <w:u w:color="155687"/>
          </w:rPr>
          <w:t>Network</w:t>
        </w:r>
      </w:hyperlink>
    </w:p>
    <w:p w14:paraId="77A0E5CE" w14:textId="1625177C" w:rsidR="007E7755" w:rsidRPr="00723316" w:rsidRDefault="00BF2756" w:rsidP="00D12B35">
      <w:pPr>
        <w:pStyle w:val="ListParagraph"/>
        <w:tabs>
          <w:tab w:val="left" w:pos="478"/>
        </w:tabs>
        <w:spacing w:after="180"/>
        <w:ind w:left="709"/>
        <w:contextualSpacing w:val="0"/>
        <w:rPr>
          <w:rStyle w:val="Hyperlink"/>
          <w:rFonts w:ascii="Roboto" w:hAnsi="Roboto"/>
          <w:color w:val="auto"/>
          <w:sz w:val="20"/>
          <w:szCs w:val="20"/>
        </w:rPr>
      </w:pPr>
      <w:hyperlink r:id="rId43" w:history="1">
        <w:r w:rsidR="003D472E" w:rsidRPr="00126F0B">
          <w:rPr>
            <w:rStyle w:val="Hyperlink"/>
            <w:rFonts w:ascii="Roboto" w:hAnsi="Roboto"/>
            <w:spacing w:val="-2"/>
            <w:sz w:val="20"/>
            <w:szCs w:val="20"/>
          </w:rPr>
          <w:t>https://portal.aodn.org.au/</w:t>
        </w:r>
      </w:hyperlink>
    </w:p>
    <w:p w14:paraId="39377C0B" w14:textId="5B3AF24B" w:rsidR="006347CA" w:rsidRDefault="00BF2756" w:rsidP="006405A1">
      <w:pPr>
        <w:pStyle w:val="ListParagraph"/>
        <w:tabs>
          <w:tab w:val="left" w:pos="478"/>
        </w:tabs>
        <w:spacing w:after="60"/>
        <w:ind w:left="567"/>
        <w:contextualSpacing w:val="0"/>
        <w:rPr>
          <w:rFonts w:ascii="Roboto" w:hAnsi="Roboto"/>
          <w:spacing w:val="-10"/>
          <w:sz w:val="20"/>
          <w:szCs w:val="20"/>
        </w:rPr>
      </w:pPr>
      <w:hyperlink r:id="rId44" w:anchor="iso%3Astd%3Aiso%3A19115%3A-1%3Aed-1%3Av1%3Aen">
        <w:r w:rsidR="00771352" w:rsidRPr="00AE5F91">
          <w:rPr>
            <w:rFonts w:ascii="Roboto" w:hAnsi="Roboto"/>
            <w:sz w:val="20"/>
            <w:szCs w:val="20"/>
          </w:rPr>
          <w:t>Geographic</w:t>
        </w:r>
        <w:r w:rsidR="00771352" w:rsidRPr="00AE5F91">
          <w:rPr>
            <w:rFonts w:ascii="Roboto" w:hAnsi="Roboto"/>
            <w:spacing w:val="-10"/>
            <w:sz w:val="20"/>
            <w:szCs w:val="20"/>
          </w:rPr>
          <w:t xml:space="preserve"> </w:t>
        </w:r>
        <w:r w:rsidR="00771352" w:rsidRPr="00AE5F91">
          <w:rPr>
            <w:rFonts w:ascii="Roboto" w:hAnsi="Roboto"/>
            <w:sz w:val="20"/>
            <w:szCs w:val="20"/>
          </w:rPr>
          <w:t>information</w:t>
        </w:r>
        <w:r w:rsidR="00771352" w:rsidRPr="00AE5F91">
          <w:rPr>
            <w:rFonts w:ascii="Roboto" w:hAnsi="Roboto"/>
            <w:spacing w:val="-11"/>
            <w:sz w:val="20"/>
            <w:szCs w:val="20"/>
          </w:rPr>
          <w:t xml:space="preserve"> </w:t>
        </w:r>
        <w:r w:rsidR="00771352" w:rsidRPr="00AE5F91">
          <w:rPr>
            <w:rFonts w:ascii="Roboto" w:hAnsi="Roboto"/>
            <w:sz w:val="20"/>
            <w:szCs w:val="20"/>
          </w:rPr>
          <w:t>metadata</w:t>
        </w:r>
        <w:r w:rsidR="00DD5F7F">
          <w:rPr>
            <w:rFonts w:ascii="Roboto" w:hAnsi="Roboto"/>
            <w:sz w:val="20"/>
            <w:szCs w:val="20"/>
          </w:rPr>
          <w:t>:</w:t>
        </w:r>
        <w:r w:rsidR="00771352" w:rsidRPr="00AE5F91">
          <w:rPr>
            <w:rFonts w:ascii="Roboto" w:hAnsi="Roboto"/>
            <w:spacing w:val="-12"/>
            <w:sz w:val="20"/>
            <w:szCs w:val="20"/>
          </w:rPr>
          <w:t xml:space="preserve"> </w:t>
        </w:r>
        <w:r w:rsidR="00163CF4">
          <w:rPr>
            <w:rFonts w:ascii="Roboto" w:hAnsi="Roboto"/>
            <w:spacing w:val="-12"/>
            <w:sz w:val="20"/>
            <w:szCs w:val="20"/>
          </w:rPr>
          <w:t xml:space="preserve"> </w:t>
        </w:r>
        <w:r w:rsidR="00771352" w:rsidRPr="00AE5F91">
          <w:rPr>
            <w:rFonts w:ascii="Roboto" w:hAnsi="Roboto"/>
            <w:sz w:val="20"/>
            <w:szCs w:val="20"/>
          </w:rPr>
          <w:t>ISO</w:t>
        </w:r>
        <w:r w:rsidR="00771352" w:rsidRPr="00AE5F91">
          <w:rPr>
            <w:rFonts w:ascii="Roboto" w:hAnsi="Roboto"/>
            <w:spacing w:val="-12"/>
            <w:sz w:val="20"/>
            <w:szCs w:val="20"/>
          </w:rPr>
          <w:t xml:space="preserve"> </w:t>
        </w:r>
        <w:r w:rsidR="00771352" w:rsidRPr="00AE5F91">
          <w:rPr>
            <w:rFonts w:ascii="Roboto" w:hAnsi="Roboto"/>
            <w:sz w:val="20"/>
            <w:szCs w:val="20"/>
          </w:rPr>
          <w:t>19115-</w:t>
        </w:r>
        <w:r w:rsidR="00771352" w:rsidRPr="00AE5F91">
          <w:rPr>
            <w:rFonts w:ascii="Roboto" w:hAnsi="Roboto"/>
            <w:spacing w:val="-10"/>
            <w:sz w:val="20"/>
            <w:szCs w:val="20"/>
          </w:rPr>
          <w:t>1</w:t>
        </w:r>
      </w:hyperlink>
      <w:r w:rsidR="00DD5F7F">
        <w:rPr>
          <w:rFonts w:ascii="Roboto" w:hAnsi="Roboto"/>
          <w:spacing w:val="-10"/>
          <w:sz w:val="20"/>
          <w:szCs w:val="20"/>
        </w:rPr>
        <w:t xml:space="preserve"> and </w:t>
      </w:r>
      <w:r w:rsidR="00DD5F7F" w:rsidRPr="00DD5F7F">
        <w:rPr>
          <w:rFonts w:ascii="Roboto" w:hAnsi="Roboto"/>
          <w:spacing w:val="-10"/>
          <w:sz w:val="20"/>
          <w:szCs w:val="20"/>
        </w:rPr>
        <w:t>ISO 19115-</w:t>
      </w:r>
      <w:r w:rsidR="00DD5F7F">
        <w:rPr>
          <w:rFonts w:ascii="Roboto" w:hAnsi="Roboto"/>
          <w:spacing w:val="-10"/>
          <w:sz w:val="20"/>
          <w:szCs w:val="20"/>
        </w:rPr>
        <w:t>3</w:t>
      </w:r>
      <w:r w:rsidR="001843D3">
        <w:rPr>
          <w:rFonts w:ascii="Roboto" w:hAnsi="Roboto"/>
          <w:spacing w:val="-10"/>
          <w:sz w:val="20"/>
          <w:szCs w:val="20"/>
        </w:rPr>
        <w:t>:</w:t>
      </w:r>
    </w:p>
    <w:p w14:paraId="6F6FB9FA" w14:textId="5D8746A1" w:rsidR="006347CA" w:rsidRDefault="00BF2756" w:rsidP="00D12B35">
      <w:pPr>
        <w:pStyle w:val="ListParagraph"/>
        <w:tabs>
          <w:tab w:val="left" w:pos="478"/>
        </w:tabs>
        <w:spacing w:after="180"/>
        <w:ind w:left="709"/>
        <w:contextualSpacing w:val="0"/>
        <w:rPr>
          <w:rStyle w:val="Hyperlink"/>
          <w:rFonts w:ascii="Roboto" w:hAnsi="Roboto"/>
          <w:spacing w:val="-10"/>
          <w:sz w:val="20"/>
          <w:szCs w:val="20"/>
        </w:rPr>
      </w:pPr>
      <w:hyperlink r:id="rId45" w:anchor="iso%3Astd%3Aiso%3A19115%3A-1%3Aed-1%3Av1%3Aen" w:history="1">
        <w:r w:rsidR="006347CA" w:rsidRPr="00126F0B">
          <w:rPr>
            <w:rStyle w:val="Hyperlink"/>
            <w:rFonts w:ascii="Roboto" w:hAnsi="Roboto"/>
            <w:spacing w:val="-10"/>
            <w:sz w:val="20"/>
            <w:szCs w:val="20"/>
          </w:rPr>
          <w:t>https://www.iso.org/obp/ui/#iso%3Astd%3Aiso%3A19115%3A-1%3Aed-1%3Av1%3Aen</w:t>
        </w:r>
      </w:hyperlink>
    </w:p>
    <w:p w14:paraId="63C1ED89" w14:textId="0C1EB40E" w:rsidR="00B1315B" w:rsidRDefault="00BF2756" w:rsidP="00D12B35">
      <w:pPr>
        <w:pStyle w:val="ListParagraph"/>
        <w:tabs>
          <w:tab w:val="left" w:pos="478"/>
        </w:tabs>
        <w:spacing w:after="180"/>
        <w:ind w:left="709"/>
        <w:contextualSpacing w:val="0"/>
        <w:rPr>
          <w:rStyle w:val="Hyperlink"/>
          <w:rFonts w:ascii="Roboto" w:hAnsi="Roboto"/>
          <w:color w:val="auto"/>
          <w:sz w:val="20"/>
          <w:szCs w:val="20"/>
        </w:rPr>
      </w:pPr>
      <w:hyperlink r:id="rId46" w:anchor="iso:std:iso:19115:-3:ed-1:v1:en" w:history="1">
        <w:r w:rsidR="00DD5F7F" w:rsidRPr="008C6511">
          <w:rPr>
            <w:rStyle w:val="Hyperlink"/>
            <w:rFonts w:ascii="Roboto" w:hAnsi="Roboto"/>
            <w:sz w:val="20"/>
            <w:szCs w:val="20"/>
          </w:rPr>
          <w:t>https://www.iso.org/obp/ui/#iso:std:iso:19115:-3:ed-1:v1:en</w:t>
        </w:r>
      </w:hyperlink>
    </w:p>
    <w:p w14:paraId="0189D970" w14:textId="2C3E8C68" w:rsidR="005640E8" w:rsidRDefault="00BF2756" w:rsidP="006405A1">
      <w:pPr>
        <w:spacing w:after="60"/>
        <w:ind w:left="567"/>
        <w:rPr>
          <w:rFonts w:ascii="Roboto" w:hAnsi="Roboto"/>
          <w:spacing w:val="-2"/>
          <w:sz w:val="20"/>
          <w:szCs w:val="20"/>
        </w:rPr>
      </w:pPr>
      <w:hyperlink r:id="rId47">
        <w:r w:rsidR="00771352" w:rsidRPr="00AE5F91">
          <w:rPr>
            <w:rFonts w:ascii="Roboto" w:hAnsi="Roboto"/>
            <w:sz w:val="20"/>
            <w:szCs w:val="20"/>
          </w:rPr>
          <w:t>Open</w:t>
        </w:r>
        <w:r w:rsidR="00771352" w:rsidRPr="00AE5F91">
          <w:rPr>
            <w:rFonts w:ascii="Roboto" w:hAnsi="Roboto"/>
            <w:spacing w:val="-9"/>
            <w:sz w:val="20"/>
            <w:szCs w:val="20"/>
          </w:rPr>
          <w:t xml:space="preserve"> </w:t>
        </w:r>
        <w:r w:rsidR="00771352" w:rsidRPr="00AE5F91">
          <w:rPr>
            <w:rFonts w:ascii="Roboto" w:hAnsi="Roboto"/>
            <w:sz w:val="20"/>
            <w:szCs w:val="20"/>
          </w:rPr>
          <w:t>Geospatial</w:t>
        </w:r>
        <w:r w:rsidR="00771352" w:rsidRPr="00AE5F91">
          <w:rPr>
            <w:rFonts w:ascii="Roboto" w:hAnsi="Roboto"/>
            <w:spacing w:val="-8"/>
            <w:sz w:val="20"/>
            <w:szCs w:val="20"/>
          </w:rPr>
          <w:t xml:space="preserve"> </w:t>
        </w:r>
        <w:r w:rsidR="00771352" w:rsidRPr="00AE5F91">
          <w:rPr>
            <w:rFonts w:ascii="Roboto" w:hAnsi="Roboto"/>
            <w:spacing w:val="-2"/>
            <w:sz w:val="20"/>
            <w:szCs w:val="20"/>
          </w:rPr>
          <w:t>Consortium</w:t>
        </w:r>
      </w:hyperlink>
      <w:r w:rsidR="008A41D0">
        <w:rPr>
          <w:rFonts w:ascii="Roboto" w:hAnsi="Roboto"/>
          <w:spacing w:val="-2"/>
          <w:sz w:val="20"/>
          <w:szCs w:val="20"/>
        </w:rPr>
        <w:t>:</w:t>
      </w:r>
    </w:p>
    <w:p w14:paraId="660151F1" w14:textId="3B5BB694" w:rsidR="007E7755" w:rsidRDefault="00BF2756" w:rsidP="00D12B35">
      <w:pPr>
        <w:pStyle w:val="ListParagraph"/>
        <w:tabs>
          <w:tab w:val="left" w:pos="478"/>
        </w:tabs>
        <w:spacing w:after="180"/>
        <w:ind w:left="709"/>
        <w:contextualSpacing w:val="0"/>
        <w:rPr>
          <w:rFonts w:ascii="Roboto" w:hAnsi="Roboto"/>
          <w:spacing w:val="-2"/>
          <w:sz w:val="20"/>
          <w:szCs w:val="20"/>
        </w:rPr>
      </w:pPr>
      <w:hyperlink r:id="rId48" w:history="1">
        <w:r w:rsidR="008A41D0" w:rsidRPr="00126F0B">
          <w:rPr>
            <w:rStyle w:val="Hyperlink"/>
            <w:rFonts w:ascii="Roboto" w:hAnsi="Roboto"/>
            <w:spacing w:val="-2"/>
            <w:sz w:val="20"/>
            <w:szCs w:val="20"/>
          </w:rPr>
          <w:t>http://www.opengeospatial.org/</w:t>
        </w:r>
      </w:hyperlink>
    </w:p>
    <w:p w14:paraId="5C5266A9" w14:textId="77777777" w:rsidR="008A41D0" w:rsidRDefault="00BF2756" w:rsidP="006405A1">
      <w:pPr>
        <w:spacing w:after="60"/>
        <w:ind w:left="567"/>
        <w:rPr>
          <w:rFonts w:ascii="Roboto" w:hAnsi="Roboto"/>
          <w:spacing w:val="-4"/>
          <w:sz w:val="20"/>
          <w:szCs w:val="20"/>
        </w:rPr>
      </w:pPr>
      <w:hyperlink r:id="rId49">
        <w:r w:rsidR="00771352" w:rsidRPr="00AE5F91">
          <w:rPr>
            <w:rFonts w:ascii="Roboto" w:hAnsi="Roboto"/>
            <w:sz w:val="20"/>
            <w:szCs w:val="20"/>
          </w:rPr>
          <w:t>Web</w:t>
        </w:r>
        <w:r w:rsidR="00771352" w:rsidRPr="00AE5F91">
          <w:rPr>
            <w:rFonts w:ascii="Roboto" w:hAnsi="Roboto"/>
            <w:spacing w:val="-9"/>
            <w:sz w:val="20"/>
            <w:szCs w:val="20"/>
          </w:rPr>
          <w:t xml:space="preserve"> </w:t>
        </w:r>
        <w:r w:rsidR="00771352" w:rsidRPr="00AE5F91">
          <w:rPr>
            <w:rFonts w:ascii="Roboto" w:hAnsi="Roboto"/>
            <w:sz w:val="20"/>
            <w:szCs w:val="20"/>
          </w:rPr>
          <w:t>Content</w:t>
        </w:r>
        <w:r w:rsidR="00771352" w:rsidRPr="00AE5F91">
          <w:rPr>
            <w:rFonts w:ascii="Roboto" w:hAnsi="Roboto"/>
            <w:spacing w:val="-9"/>
            <w:sz w:val="20"/>
            <w:szCs w:val="20"/>
          </w:rPr>
          <w:t xml:space="preserve"> </w:t>
        </w:r>
        <w:r w:rsidR="00771352" w:rsidRPr="00AE5F91">
          <w:rPr>
            <w:rFonts w:ascii="Roboto" w:hAnsi="Roboto"/>
            <w:sz w:val="20"/>
            <w:szCs w:val="20"/>
          </w:rPr>
          <w:t>Accessibility</w:t>
        </w:r>
        <w:r w:rsidR="00771352" w:rsidRPr="00AE5F91">
          <w:rPr>
            <w:rFonts w:ascii="Roboto" w:hAnsi="Roboto"/>
            <w:spacing w:val="-7"/>
            <w:sz w:val="20"/>
            <w:szCs w:val="20"/>
          </w:rPr>
          <w:t xml:space="preserve"> </w:t>
        </w:r>
        <w:r w:rsidR="00771352" w:rsidRPr="00AE5F91">
          <w:rPr>
            <w:rFonts w:ascii="Roboto" w:hAnsi="Roboto"/>
            <w:sz w:val="20"/>
            <w:szCs w:val="20"/>
          </w:rPr>
          <w:t>Guidelines</w:t>
        </w:r>
        <w:r w:rsidR="00771352" w:rsidRPr="00AE5F91">
          <w:rPr>
            <w:rFonts w:ascii="Roboto" w:hAnsi="Roboto"/>
            <w:spacing w:val="-9"/>
            <w:sz w:val="20"/>
            <w:szCs w:val="20"/>
          </w:rPr>
          <w:t xml:space="preserve"> </w:t>
        </w:r>
        <w:r w:rsidR="00771352" w:rsidRPr="00AE5F91">
          <w:rPr>
            <w:rFonts w:ascii="Roboto" w:hAnsi="Roboto"/>
            <w:sz w:val="20"/>
            <w:szCs w:val="20"/>
          </w:rPr>
          <w:t>(WCAG)</w:t>
        </w:r>
        <w:r w:rsidR="00771352" w:rsidRPr="00AE5F91">
          <w:rPr>
            <w:rFonts w:ascii="Roboto" w:hAnsi="Roboto"/>
            <w:spacing w:val="-10"/>
            <w:sz w:val="20"/>
            <w:szCs w:val="20"/>
          </w:rPr>
          <w:t xml:space="preserve"> </w:t>
        </w:r>
        <w:r w:rsidR="00771352" w:rsidRPr="00AE5F91">
          <w:rPr>
            <w:rFonts w:ascii="Roboto" w:hAnsi="Roboto"/>
            <w:spacing w:val="-4"/>
            <w:sz w:val="20"/>
            <w:szCs w:val="20"/>
          </w:rPr>
          <w:t>2.1</w:t>
        </w:r>
      </w:hyperlink>
      <w:r w:rsidR="008A41D0">
        <w:rPr>
          <w:rFonts w:ascii="Roboto" w:hAnsi="Roboto"/>
          <w:spacing w:val="-4"/>
          <w:sz w:val="20"/>
          <w:szCs w:val="20"/>
        </w:rPr>
        <w:t>:</w:t>
      </w:r>
    </w:p>
    <w:p w14:paraId="637C31BB" w14:textId="06A009E0" w:rsidR="007E7755" w:rsidRDefault="00BF2756" w:rsidP="00D12B35">
      <w:pPr>
        <w:spacing w:after="180"/>
        <w:ind w:left="709"/>
        <w:rPr>
          <w:rFonts w:ascii="Roboto" w:hAnsi="Roboto"/>
          <w:spacing w:val="-4"/>
          <w:sz w:val="20"/>
          <w:szCs w:val="20"/>
        </w:rPr>
      </w:pPr>
      <w:hyperlink r:id="rId50" w:history="1">
        <w:r w:rsidR="008A41D0" w:rsidRPr="00126F0B">
          <w:rPr>
            <w:rStyle w:val="Hyperlink"/>
            <w:rFonts w:ascii="Roboto" w:hAnsi="Roboto"/>
            <w:spacing w:val="-4"/>
            <w:sz w:val="20"/>
            <w:szCs w:val="20"/>
          </w:rPr>
          <w:t>http://www.w3.org/TR/WCAG21/</w:t>
        </w:r>
      </w:hyperlink>
    </w:p>
    <w:p w14:paraId="1982D59E" w14:textId="3661B313" w:rsidR="001959F0" w:rsidRPr="000E7CC3" w:rsidRDefault="001959F0" w:rsidP="001959F0">
      <w:pPr>
        <w:pStyle w:val="Heading1"/>
        <w:numPr>
          <w:ilvl w:val="0"/>
          <w:numId w:val="0"/>
        </w:numPr>
        <w:ind w:left="142"/>
        <w:rPr>
          <w:rFonts w:ascii="Roboto" w:hAnsi="Roboto"/>
          <w:color w:val="9ADDE3"/>
          <w:sz w:val="32"/>
          <w:szCs w:val="32"/>
        </w:rPr>
      </w:pPr>
      <w:bookmarkStart w:id="49" w:name="_Toc147918109"/>
      <w:bookmarkStart w:id="50" w:name="_Toc165884281"/>
      <w:r>
        <w:rPr>
          <w:rFonts w:ascii="Roboto" w:hAnsi="Roboto"/>
          <w:color w:val="9ADDE3"/>
          <w:sz w:val="32"/>
          <w:szCs w:val="32"/>
        </w:rPr>
        <w:lastRenderedPageBreak/>
        <w:t>Appe</w:t>
      </w:r>
      <w:r w:rsidR="00890E7C">
        <w:rPr>
          <w:rFonts w:ascii="Roboto" w:hAnsi="Roboto"/>
          <w:color w:val="9ADDE3"/>
          <w:sz w:val="32"/>
          <w:szCs w:val="32"/>
        </w:rPr>
        <w:t>n</w:t>
      </w:r>
      <w:r>
        <w:rPr>
          <w:rFonts w:ascii="Roboto" w:hAnsi="Roboto"/>
          <w:color w:val="9ADDE3"/>
          <w:sz w:val="32"/>
          <w:szCs w:val="32"/>
        </w:rPr>
        <w:t>dix 1</w:t>
      </w:r>
      <w:r w:rsidR="007510F1">
        <w:rPr>
          <w:rFonts w:ascii="Roboto" w:hAnsi="Roboto"/>
          <w:color w:val="9ADDE3"/>
          <w:sz w:val="32"/>
          <w:szCs w:val="32"/>
        </w:rPr>
        <w:t>:</w:t>
      </w:r>
      <w:r w:rsidR="00890E7C">
        <w:rPr>
          <w:rFonts w:ascii="Roboto" w:hAnsi="Roboto"/>
          <w:color w:val="9ADDE3"/>
          <w:sz w:val="32"/>
          <w:szCs w:val="32"/>
        </w:rPr>
        <w:t xml:space="preserve"> </w:t>
      </w:r>
      <w:r w:rsidRPr="000E7CC3">
        <w:rPr>
          <w:rFonts w:ascii="Roboto" w:hAnsi="Roboto"/>
          <w:color w:val="9ADDE3"/>
          <w:sz w:val="32"/>
          <w:szCs w:val="32"/>
        </w:rPr>
        <w:t>Exceptions</w:t>
      </w:r>
      <w:r w:rsidRPr="000E7CC3">
        <w:rPr>
          <w:rFonts w:ascii="Roboto" w:hAnsi="Roboto"/>
          <w:color w:val="9ADDE3"/>
          <w:spacing w:val="26"/>
          <w:sz w:val="32"/>
          <w:szCs w:val="32"/>
        </w:rPr>
        <w:t xml:space="preserve"> </w:t>
      </w:r>
      <w:r w:rsidRPr="000E7CC3">
        <w:rPr>
          <w:rFonts w:ascii="Roboto" w:hAnsi="Roboto"/>
          <w:color w:val="9ADDE3"/>
          <w:sz w:val="32"/>
          <w:szCs w:val="32"/>
        </w:rPr>
        <w:t>to</w:t>
      </w:r>
      <w:r w:rsidRPr="000E7CC3">
        <w:rPr>
          <w:rFonts w:ascii="Roboto" w:hAnsi="Roboto"/>
          <w:color w:val="9ADDE3"/>
          <w:spacing w:val="26"/>
          <w:sz w:val="32"/>
          <w:szCs w:val="32"/>
        </w:rPr>
        <w:t xml:space="preserve"> </w:t>
      </w:r>
      <w:r w:rsidRPr="000E7CC3">
        <w:rPr>
          <w:rFonts w:ascii="Roboto" w:hAnsi="Roboto"/>
          <w:color w:val="9ADDE3"/>
          <w:sz w:val="32"/>
          <w:szCs w:val="32"/>
        </w:rPr>
        <w:t>the</w:t>
      </w:r>
      <w:r w:rsidRPr="000E7CC3">
        <w:rPr>
          <w:rFonts w:ascii="Roboto" w:hAnsi="Roboto"/>
          <w:color w:val="9ADDE3"/>
          <w:spacing w:val="25"/>
          <w:sz w:val="32"/>
          <w:szCs w:val="32"/>
        </w:rPr>
        <w:t xml:space="preserve"> </w:t>
      </w:r>
      <w:r w:rsidRPr="000E7CC3">
        <w:rPr>
          <w:rFonts w:ascii="Roboto" w:hAnsi="Roboto"/>
          <w:color w:val="9ADDE3"/>
          <w:sz w:val="32"/>
          <w:szCs w:val="32"/>
        </w:rPr>
        <w:t>open</w:t>
      </w:r>
      <w:r w:rsidRPr="000E7CC3">
        <w:rPr>
          <w:rFonts w:ascii="Roboto" w:hAnsi="Roboto"/>
          <w:color w:val="9ADDE3"/>
          <w:spacing w:val="25"/>
          <w:sz w:val="32"/>
          <w:szCs w:val="32"/>
        </w:rPr>
        <w:t xml:space="preserve"> </w:t>
      </w:r>
      <w:r w:rsidRPr="000E7CC3">
        <w:rPr>
          <w:rFonts w:ascii="Roboto" w:hAnsi="Roboto"/>
          <w:color w:val="9ADDE3"/>
          <w:sz w:val="32"/>
          <w:szCs w:val="32"/>
        </w:rPr>
        <w:t>data</w:t>
      </w:r>
      <w:r w:rsidRPr="000E7CC3">
        <w:rPr>
          <w:rFonts w:ascii="Roboto" w:hAnsi="Roboto"/>
          <w:color w:val="9ADDE3"/>
          <w:spacing w:val="26"/>
          <w:sz w:val="32"/>
          <w:szCs w:val="32"/>
        </w:rPr>
        <w:t xml:space="preserve"> </w:t>
      </w:r>
      <w:r w:rsidRPr="000E7CC3">
        <w:rPr>
          <w:rFonts w:ascii="Roboto" w:hAnsi="Roboto"/>
          <w:color w:val="9ADDE3"/>
          <w:spacing w:val="-2"/>
          <w:sz w:val="32"/>
          <w:szCs w:val="32"/>
        </w:rPr>
        <w:t>policy</w:t>
      </w:r>
      <w:bookmarkEnd w:id="49"/>
      <w:bookmarkEnd w:id="50"/>
    </w:p>
    <w:p w14:paraId="4B49C1E0" w14:textId="6508118B" w:rsidR="001959F0" w:rsidRPr="00D87074" w:rsidRDefault="001959F0" w:rsidP="00495A70">
      <w:pPr>
        <w:pStyle w:val="BodyText"/>
        <w:spacing w:after="240" w:line="276" w:lineRule="auto"/>
        <w:ind w:left="119" w:right="159"/>
        <w:rPr>
          <w:rFonts w:ascii="Roboto" w:hAnsi="Roboto"/>
        </w:rPr>
      </w:pPr>
      <w:r w:rsidRPr="00D87074">
        <w:rPr>
          <w:rFonts w:ascii="Roboto" w:hAnsi="Roboto"/>
        </w:rPr>
        <w:t xml:space="preserve">There may be instances </w:t>
      </w:r>
      <w:r w:rsidR="007D12D6">
        <w:rPr>
          <w:rFonts w:ascii="Roboto" w:hAnsi="Roboto"/>
        </w:rPr>
        <w:t>where</w:t>
      </w:r>
      <w:r w:rsidRPr="00D87074">
        <w:rPr>
          <w:rFonts w:ascii="Roboto" w:hAnsi="Roboto"/>
        </w:rPr>
        <w:t xml:space="preserve"> open access to information may not be suitable when information is culturally, environmentally, commercially</w:t>
      </w:r>
      <w:r w:rsidR="006F2308">
        <w:rPr>
          <w:rFonts w:ascii="Roboto" w:hAnsi="Roboto"/>
        </w:rPr>
        <w:t>,</w:t>
      </w:r>
      <w:r w:rsidRPr="00D87074">
        <w:rPr>
          <w:rFonts w:ascii="Roboto" w:hAnsi="Roboto"/>
        </w:rPr>
        <w:t xml:space="preserve"> or socially sensitive, or </w:t>
      </w:r>
      <w:r w:rsidR="00C65714">
        <w:rPr>
          <w:rFonts w:ascii="Roboto" w:hAnsi="Roboto"/>
        </w:rPr>
        <w:t xml:space="preserve">where it </w:t>
      </w:r>
      <w:r w:rsidRPr="00D87074">
        <w:rPr>
          <w:rFonts w:ascii="Roboto" w:hAnsi="Roboto"/>
        </w:rPr>
        <w:t xml:space="preserve">could contravene privacy </w:t>
      </w:r>
      <w:r w:rsidR="00E645DD">
        <w:rPr>
          <w:rFonts w:ascii="Roboto" w:hAnsi="Roboto"/>
        </w:rPr>
        <w:t xml:space="preserve">or contract </w:t>
      </w:r>
      <w:r w:rsidRPr="00D87074">
        <w:rPr>
          <w:rFonts w:ascii="Roboto" w:hAnsi="Roboto"/>
        </w:rPr>
        <w:t>laws</w:t>
      </w:r>
      <w:r>
        <w:rPr>
          <w:rFonts w:ascii="Roboto" w:hAnsi="Roboto"/>
        </w:rPr>
        <w:t xml:space="preserve">.  </w:t>
      </w:r>
      <w:r w:rsidRPr="00D87074">
        <w:rPr>
          <w:rFonts w:ascii="Roboto" w:hAnsi="Roboto"/>
        </w:rPr>
        <w:t>Decisions to restrict access to sensitive research products must be justified and made by those</w:t>
      </w:r>
      <w:r w:rsidRPr="00D87074">
        <w:rPr>
          <w:rFonts w:ascii="Roboto" w:hAnsi="Roboto"/>
          <w:spacing w:val="40"/>
        </w:rPr>
        <w:t xml:space="preserve"> </w:t>
      </w:r>
      <w:r w:rsidRPr="00D87074">
        <w:rPr>
          <w:rFonts w:ascii="Roboto" w:hAnsi="Roboto"/>
        </w:rPr>
        <w:t>closest to the source (for example, the researcher)</w:t>
      </w:r>
      <w:r>
        <w:rPr>
          <w:rFonts w:ascii="Roboto" w:hAnsi="Roboto"/>
        </w:rPr>
        <w:t xml:space="preserve">.  </w:t>
      </w:r>
      <w:r w:rsidRPr="00D87074">
        <w:rPr>
          <w:rFonts w:ascii="Roboto" w:hAnsi="Roboto"/>
        </w:rPr>
        <w:t>In cases where restricted access applies, an enduring</w:t>
      </w:r>
      <w:r w:rsidRPr="00D87074">
        <w:rPr>
          <w:rFonts w:ascii="Roboto" w:hAnsi="Roboto"/>
          <w:spacing w:val="-2"/>
        </w:rPr>
        <w:t xml:space="preserve"> </w:t>
      </w:r>
      <w:r w:rsidRPr="00D87074">
        <w:rPr>
          <w:rFonts w:ascii="Roboto" w:hAnsi="Roboto"/>
        </w:rPr>
        <w:t>copy</w:t>
      </w:r>
      <w:r w:rsidRPr="00D87074">
        <w:rPr>
          <w:rFonts w:ascii="Roboto" w:hAnsi="Roboto"/>
          <w:spacing w:val="-3"/>
        </w:rPr>
        <w:t xml:space="preserve"> </w:t>
      </w:r>
      <w:r w:rsidRPr="00D87074">
        <w:rPr>
          <w:rFonts w:ascii="Roboto" w:hAnsi="Roboto"/>
        </w:rPr>
        <w:t>of</w:t>
      </w:r>
      <w:r w:rsidRPr="00D87074">
        <w:rPr>
          <w:rFonts w:ascii="Roboto" w:hAnsi="Roboto"/>
          <w:spacing w:val="-2"/>
        </w:rPr>
        <w:t xml:space="preserve"> </w:t>
      </w:r>
      <w:r w:rsidRPr="00D87074">
        <w:rPr>
          <w:rFonts w:ascii="Roboto" w:hAnsi="Roboto"/>
        </w:rPr>
        <w:t>the</w:t>
      </w:r>
      <w:r w:rsidRPr="00D87074">
        <w:rPr>
          <w:rFonts w:ascii="Roboto" w:hAnsi="Roboto"/>
          <w:spacing w:val="-2"/>
        </w:rPr>
        <w:t xml:space="preserve"> </w:t>
      </w:r>
      <w:r w:rsidRPr="00D87074">
        <w:rPr>
          <w:rFonts w:ascii="Roboto" w:hAnsi="Roboto"/>
        </w:rPr>
        <w:t>unaltered</w:t>
      </w:r>
      <w:r w:rsidRPr="00D87074">
        <w:rPr>
          <w:rFonts w:ascii="Roboto" w:hAnsi="Roboto"/>
          <w:spacing w:val="-4"/>
        </w:rPr>
        <w:t xml:space="preserve"> </w:t>
      </w:r>
      <w:r w:rsidRPr="00D87074">
        <w:rPr>
          <w:rFonts w:ascii="Roboto" w:hAnsi="Roboto"/>
        </w:rPr>
        <w:t>data</w:t>
      </w:r>
      <w:r w:rsidRPr="00D87074">
        <w:rPr>
          <w:rFonts w:ascii="Roboto" w:hAnsi="Roboto"/>
          <w:spacing w:val="-4"/>
        </w:rPr>
        <w:t xml:space="preserve"> </w:t>
      </w:r>
      <w:r w:rsidRPr="00D87074">
        <w:rPr>
          <w:rFonts w:ascii="Roboto" w:hAnsi="Roboto"/>
        </w:rPr>
        <w:t>must</w:t>
      </w:r>
      <w:r w:rsidRPr="00D87074">
        <w:rPr>
          <w:rFonts w:ascii="Roboto" w:hAnsi="Roboto"/>
          <w:spacing w:val="-4"/>
        </w:rPr>
        <w:t xml:space="preserve"> </w:t>
      </w:r>
      <w:r w:rsidRPr="00D87074">
        <w:rPr>
          <w:rFonts w:ascii="Roboto" w:hAnsi="Roboto"/>
        </w:rPr>
        <w:t>be</w:t>
      </w:r>
      <w:r w:rsidRPr="00D87074">
        <w:rPr>
          <w:rFonts w:ascii="Roboto" w:hAnsi="Roboto"/>
          <w:spacing w:val="-2"/>
        </w:rPr>
        <w:t xml:space="preserve"> </w:t>
      </w:r>
      <w:r w:rsidRPr="00D87074">
        <w:rPr>
          <w:rFonts w:ascii="Roboto" w:hAnsi="Roboto"/>
        </w:rPr>
        <w:t>kept,</w:t>
      </w:r>
      <w:r w:rsidRPr="00D87074">
        <w:rPr>
          <w:rFonts w:ascii="Roboto" w:hAnsi="Roboto"/>
          <w:spacing w:val="-2"/>
        </w:rPr>
        <w:t xml:space="preserve"> </w:t>
      </w:r>
      <w:r w:rsidRPr="00D87074">
        <w:rPr>
          <w:rFonts w:ascii="Roboto" w:hAnsi="Roboto"/>
        </w:rPr>
        <w:t>and metadata</w:t>
      </w:r>
      <w:r w:rsidRPr="00D87074">
        <w:rPr>
          <w:rFonts w:ascii="Roboto" w:hAnsi="Roboto"/>
          <w:spacing w:val="-2"/>
        </w:rPr>
        <w:t xml:space="preserve"> </w:t>
      </w:r>
      <w:r w:rsidRPr="00D87074">
        <w:rPr>
          <w:rFonts w:ascii="Roboto" w:hAnsi="Roboto"/>
        </w:rPr>
        <w:t>record(s)</w:t>
      </w:r>
      <w:r w:rsidRPr="00D87074">
        <w:rPr>
          <w:rFonts w:ascii="Roboto" w:hAnsi="Roboto"/>
          <w:spacing w:val="-3"/>
        </w:rPr>
        <w:t xml:space="preserve"> </w:t>
      </w:r>
      <w:r w:rsidRPr="00D87074">
        <w:rPr>
          <w:rFonts w:ascii="Roboto" w:hAnsi="Roboto"/>
        </w:rPr>
        <w:t>made</w:t>
      </w:r>
      <w:r w:rsidRPr="00D87074">
        <w:rPr>
          <w:rFonts w:ascii="Roboto" w:hAnsi="Roboto"/>
          <w:spacing w:val="-4"/>
        </w:rPr>
        <w:t xml:space="preserve"> </w:t>
      </w:r>
      <w:r w:rsidRPr="00D87074">
        <w:rPr>
          <w:rFonts w:ascii="Roboto" w:hAnsi="Roboto"/>
        </w:rPr>
        <w:t>publicly</w:t>
      </w:r>
      <w:r w:rsidRPr="00D87074">
        <w:rPr>
          <w:rFonts w:ascii="Roboto" w:hAnsi="Roboto"/>
          <w:spacing w:val="-3"/>
        </w:rPr>
        <w:t xml:space="preserve"> </w:t>
      </w:r>
      <w:r w:rsidRPr="00D87074">
        <w:rPr>
          <w:rFonts w:ascii="Roboto" w:hAnsi="Roboto"/>
        </w:rPr>
        <w:t>available</w:t>
      </w:r>
      <w:r w:rsidRPr="00D87074">
        <w:rPr>
          <w:rFonts w:ascii="Roboto" w:hAnsi="Roboto"/>
          <w:spacing w:val="-4"/>
        </w:rPr>
        <w:t xml:space="preserve"> </w:t>
      </w:r>
      <w:r w:rsidRPr="00D87074">
        <w:rPr>
          <w:rFonts w:ascii="Roboto" w:hAnsi="Roboto"/>
        </w:rPr>
        <w:t>that describe the data and why it has not been released</w:t>
      </w:r>
      <w:r>
        <w:rPr>
          <w:rFonts w:ascii="Roboto" w:hAnsi="Roboto"/>
        </w:rPr>
        <w:t xml:space="preserve">.  </w:t>
      </w:r>
      <w:r w:rsidRPr="00D87074">
        <w:rPr>
          <w:rFonts w:ascii="Roboto" w:hAnsi="Roboto"/>
        </w:rPr>
        <w:t xml:space="preserve">Publishing metadata that flags the existence of restricted data ensures </w:t>
      </w:r>
      <w:r>
        <w:rPr>
          <w:rFonts w:ascii="Roboto" w:hAnsi="Roboto"/>
        </w:rPr>
        <w:t>that ACEAS</w:t>
      </w:r>
      <w:r w:rsidRPr="00D87074">
        <w:rPr>
          <w:rFonts w:ascii="Roboto" w:hAnsi="Roboto"/>
        </w:rPr>
        <w:t xml:space="preserve">’s research outputs are comprehensively catalogued in the public </w:t>
      </w:r>
      <w:r w:rsidRPr="00D87074">
        <w:rPr>
          <w:rFonts w:ascii="Roboto" w:hAnsi="Roboto"/>
          <w:spacing w:val="-2"/>
        </w:rPr>
        <w:t>domain.</w:t>
      </w:r>
    </w:p>
    <w:p w14:paraId="679F800B" w14:textId="77777777" w:rsidR="001959F0" w:rsidRPr="00D87074" w:rsidRDefault="001959F0" w:rsidP="00495A70">
      <w:pPr>
        <w:pStyle w:val="BodyText"/>
        <w:spacing w:after="240" w:line="276" w:lineRule="auto"/>
        <w:ind w:left="119" w:right="159"/>
        <w:rPr>
          <w:rFonts w:ascii="Roboto" w:hAnsi="Roboto"/>
        </w:rPr>
      </w:pPr>
      <w:r w:rsidRPr="00D87074">
        <w:rPr>
          <w:rFonts w:ascii="Roboto" w:hAnsi="Roboto"/>
        </w:rPr>
        <w:t>Sensitive</w:t>
      </w:r>
      <w:r w:rsidRPr="00D87074">
        <w:rPr>
          <w:rFonts w:ascii="Roboto" w:hAnsi="Roboto"/>
          <w:spacing w:val="-6"/>
        </w:rPr>
        <w:t xml:space="preserve"> </w:t>
      </w:r>
      <w:r w:rsidRPr="00D87074">
        <w:rPr>
          <w:rFonts w:ascii="Roboto" w:hAnsi="Roboto"/>
        </w:rPr>
        <w:t>data</w:t>
      </w:r>
      <w:r w:rsidRPr="00D87074">
        <w:rPr>
          <w:rFonts w:ascii="Roboto" w:hAnsi="Roboto"/>
          <w:spacing w:val="-7"/>
        </w:rPr>
        <w:t xml:space="preserve"> </w:t>
      </w:r>
      <w:r w:rsidRPr="00D87074">
        <w:rPr>
          <w:rFonts w:ascii="Roboto" w:hAnsi="Roboto"/>
        </w:rPr>
        <w:t>may</w:t>
      </w:r>
      <w:r w:rsidRPr="00D87074">
        <w:rPr>
          <w:rFonts w:ascii="Roboto" w:hAnsi="Roboto"/>
          <w:spacing w:val="-3"/>
        </w:rPr>
        <w:t xml:space="preserve"> </w:t>
      </w:r>
      <w:r w:rsidRPr="00D87074">
        <w:rPr>
          <w:rFonts w:ascii="Roboto" w:hAnsi="Roboto"/>
        </w:rPr>
        <w:t>include,</w:t>
      </w:r>
      <w:r w:rsidRPr="00D87074">
        <w:rPr>
          <w:rFonts w:ascii="Roboto" w:hAnsi="Roboto"/>
          <w:spacing w:val="-6"/>
        </w:rPr>
        <w:t xml:space="preserve"> </w:t>
      </w:r>
      <w:r w:rsidRPr="00D87074">
        <w:rPr>
          <w:rFonts w:ascii="Roboto" w:hAnsi="Roboto"/>
        </w:rPr>
        <w:t>but</w:t>
      </w:r>
      <w:r w:rsidRPr="00D87074">
        <w:rPr>
          <w:rFonts w:ascii="Roboto" w:hAnsi="Roboto"/>
          <w:spacing w:val="-5"/>
        </w:rPr>
        <w:t xml:space="preserve"> </w:t>
      </w:r>
      <w:r w:rsidRPr="00D87074">
        <w:rPr>
          <w:rFonts w:ascii="Roboto" w:hAnsi="Roboto"/>
        </w:rPr>
        <w:t>is</w:t>
      </w:r>
      <w:r w:rsidRPr="00D87074">
        <w:rPr>
          <w:rFonts w:ascii="Roboto" w:hAnsi="Roboto"/>
          <w:spacing w:val="-6"/>
        </w:rPr>
        <w:t xml:space="preserve"> </w:t>
      </w:r>
      <w:r w:rsidRPr="00D87074">
        <w:rPr>
          <w:rFonts w:ascii="Roboto" w:hAnsi="Roboto"/>
        </w:rPr>
        <w:t>not</w:t>
      </w:r>
      <w:r w:rsidRPr="00D87074">
        <w:rPr>
          <w:rFonts w:ascii="Roboto" w:hAnsi="Roboto"/>
          <w:spacing w:val="-6"/>
        </w:rPr>
        <w:t xml:space="preserve"> </w:t>
      </w:r>
      <w:r w:rsidRPr="00D87074">
        <w:rPr>
          <w:rFonts w:ascii="Roboto" w:hAnsi="Roboto"/>
        </w:rPr>
        <w:t>limited</w:t>
      </w:r>
      <w:r w:rsidRPr="00D87074">
        <w:rPr>
          <w:rFonts w:ascii="Roboto" w:hAnsi="Roboto"/>
          <w:spacing w:val="-5"/>
        </w:rPr>
        <w:t xml:space="preserve"> to:</w:t>
      </w:r>
    </w:p>
    <w:p w14:paraId="6D0025BF" w14:textId="77777777" w:rsidR="001959F0" w:rsidRPr="008429ED" w:rsidRDefault="001959F0" w:rsidP="00495A70">
      <w:pPr>
        <w:pStyle w:val="ListParagraph"/>
        <w:numPr>
          <w:ilvl w:val="0"/>
          <w:numId w:val="25"/>
        </w:numPr>
        <w:spacing w:after="120"/>
        <w:ind w:left="833" w:hanging="357"/>
        <w:contextualSpacing w:val="0"/>
        <w:rPr>
          <w:rFonts w:ascii="Roboto" w:hAnsi="Roboto"/>
          <w:sz w:val="20"/>
          <w:szCs w:val="20"/>
        </w:rPr>
      </w:pPr>
      <w:r w:rsidRPr="0022534F">
        <w:rPr>
          <w:rFonts w:ascii="Roboto" w:hAnsi="Roboto"/>
          <w:sz w:val="20"/>
        </w:rPr>
        <w:t>location</w:t>
      </w:r>
      <w:r w:rsidRPr="0022534F">
        <w:rPr>
          <w:rFonts w:ascii="Roboto" w:hAnsi="Roboto"/>
          <w:spacing w:val="-8"/>
          <w:sz w:val="20"/>
        </w:rPr>
        <w:t xml:space="preserve"> </w:t>
      </w:r>
      <w:r w:rsidRPr="0022534F">
        <w:rPr>
          <w:rFonts w:ascii="Roboto" w:hAnsi="Roboto"/>
          <w:sz w:val="20"/>
        </w:rPr>
        <w:t>information</w:t>
      </w:r>
      <w:r w:rsidRPr="0022534F">
        <w:rPr>
          <w:rFonts w:ascii="Roboto" w:hAnsi="Roboto"/>
          <w:spacing w:val="-9"/>
          <w:sz w:val="20"/>
        </w:rPr>
        <w:t xml:space="preserve"> </w:t>
      </w:r>
      <w:r w:rsidRPr="0022534F">
        <w:rPr>
          <w:rFonts w:ascii="Roboto" w:hAnsi="Roboto"/>
          <w:sz w:val="20"/>
        </w:rPr>
        <w:t>for</w:t>
      </w:r>
      <w:r w:rsidRPr="0022534F">
        <w:rPr>
          <w:rFonts w:ascii="Roboto" w:hAnsi="Roboto"/>
          <w:spacing w:val="-7"/>
          <w:sz w:val="20"/>
        </w:rPr>
        <w:t xml:space="preserve"> </w:t>
      </w:r>
      <w:r w:rsidRPr="0022534F">
        <w:rPr>
          <w:rFonts w:ascii="Roboto" w:hAnsi="Roboto"/>
          <w:sz w:val="20"/>
        </w:rPr>
        <w:t>highly</w:t>
      </w:r>
      <w:r w:rsidRPr="0022534F">
        <w:rPr>
          <w:rFonts w:ascii="Roboto" w:hAnsi="Roboto"/>
          <w:spacing w:val="-8"/>
          <w:sz w:val="20"/>
        </w:rPr>
        <w:t xml:space="preserve"> </w:t>
      </w:r>
      <w:r w:rsidRPr="0022534F">
        <w:rPr>
          <w:rFonts w:ascii="Roboto" w:hAnsi="Roboto"/>
          <w:sz w:val="20"/>
        </w:rPr>
        <w:t>desirable</w:t>
      </w:r>
      <w:r w:rsidRPr="0022534F">
        <w:rPr>
          <w:rFonts w:ascii="Roboto" w:hAnsi="Roboto"/>
          <w:spacing w:val="-9"/>
          <w:sz w:val="20"/>
        </w:rPr>
        <w:t xml:space="preserve"> </w:t>
      </w:r>
      <w:r w:rsidRPr="0022534F">
        <w:rPr>
          <w:rFonts w:ascii="Roboto" w:hAnsi="Roboto"/>
          <w:sz w:val="20"/>
        </w:rPr>
        <w:t>or</w:t>
      </w:r>
      <w:r w:rsidRPr="0022534F">
        <w:rPr>
          <w:rFonts w:ascii="Roboto" w:hAnsi="Roboto"/>
          <w:spacing w:val="-9"/>
          <w:sz w:val="20"/>
        </w:rPr>
        <w:t xml:space="preserve"> </w:t>
      </w:r>
      <w:r w:rsidRPr="0022534F">
        <w:rPr>
          <w:rFonts w:ascii="Roboto" w:hAnsi="Roboto"/>
          <w:sz w:val="20"/>
        </w:rPr>
        <w:t>collectable</w:t>
      </w:r>
      <w:r w:rsidRPr="0022534F">
        <w:rPr>
          <w:rFonts w:ascii="Roboto" w:hAnsi="Roboto"/>
          <w:spacing w:val="-7"/>
          <w:sz w:val="20"/>
        </w:rPr>
        <w:t xml:space="preserve"> </w:t>
      </w:r>
      <w:r w:rsidRPr="0022534F">
        <w:rPr>
          <w:rFonts w:ascii="Roboto" w:hAnsi="Roboto"/>
          <w:spacing w:val="-2"/>
          <w:sz w:val="20"/>
        </w:rPr>
        <w:t>species</w:t>
      </w:r>
    </w:p>
    <w:p w14:paraId="39B504FA" w14:textId="1C2B560E" w:rsidR="001959F0" w:rsidRPr="008429ED" w:rsidRDefault="001959F0" w:rsidP="001959F0">
      <w:pPr>
        <w:pStyle w:val="ListParagraph"/>
        <w:numPr>
          <w:ilvl w:val="0"/>
          <w:numId w:val="25"/>
        </w:numPr>
        <w:spacing w:after="120"/>
        <w:ind w:left="833" w:hanging="357"/>
        <w:contextualSpacing w:val="0"/>
        <w:rPr>
          <w:rFonts w:ascii="Roboto" w:hAnsi="Roboto"/>
          <w:sz w:val="20"/>
          <w:szCs w:val="20"/>
        </w:rPr>
      </w:pPr>
      <w:r w:rsidRPr="0022534F">
        <w:rPr>
          <w:rFonts w:ascii="Roboto" w:hAnsi="Roboto"/>
          <w:sz w:val="20"/>
        </w:rPr>
        <w:t>location</w:t>
      </w:r>
      <w:r w:rsidRPr="0022534F">
        <w:rPr>
          <w:rFonts w:ascii="Roboto" w:hAnsi="Roboto"/>
          <w:spacing w:val="-8"/>
          <w:sz w:val="20"/>
        </w:rPr>
        <w:t xml:space="preserve"> </w:t>
      </w:r>
      <w:r w:rsidRPr="0022534F">
        <w:rPr>
          <w:rFonts w:ascii="Roboto" w:hAnsi="Roboto"/>
          <w:sz w:val="20"/>
        </w:rPr>
        <w:t>information</w:t>
      </w:r>
      <w:r w:rsidRPr="0022534F">
        <w:rPr>
          <w:rFonts w:ascii="Roboto" w:hAnsi="Roboto"/>
          <w:spacing w:val="-8"/>
          <w:sz w:val="20"/>
        </w:rPr>
        <w:t xml:space="preserve"> </w:t>
      </w:r>
      <w:r w:rsidRPr="0022534F">
        <w:rPr>
          <w:rFonts w:ascii="Roboto" w:hAnsi="Roboto"/>
          <w:sz w:val="20"/>
        </w:rPr>
        <w:t>for</w:t>
      </w:r>
      <w:r w:rsidRPr="0022534F">
        <w:rPr>
          <w:rFonts w:ascii="Roboto" w:hAnsi="Roboto"/>
          <w:spacing w:val="-8"/>
          <w:sz w:val="20"/>
        </w:rPr>
        <w:t xml:space="preserve"> </w:t>
      </w:r>
      <w:r w:rsidR="0050249E">
        <w:rPr>
          <w:rFonts w:ascii="Roboto" w:hAnsi="Roboto"/>
          <w:sz w:val="20"/>
        </w:rPr>
        <w:t>protected, endangered</w:t>
      </w:r>
      <w:r w:rsidR="006F2308">
        <w:rPr>
          <w:rFonts w:ascii="Roboto" w:hAnsi="Roboto"/>
          <w:sz w:val="20"/>
        </w:rPr>
        <w:t>,</w:t>
      </w:r>
      <w:r w:rsidR="0050249E">
        <w:rPr>
          <w:rFonts w:ascii="Roboto" w:hAnsi="Roboto"/>
          <w:sz w:val="20"/>
        </w:rPr>
        <w:t xml:space="preserve"> </w:t>
      </w:r>
      <w:r w:rsidR="00F72366">
        <w:rPr>
          <w:rFonts w:ascii="Roboto" w:hAnsi="Roboto"/>
          <w:sz w:val="20"/>
        </w:rPr>
        <w:t>or threatened</w:t>
      </w:r>
      <w:r w:rsidR="0050249E" w:rsidRPr="0022534F">
        <w:rPr>
          <w:rFonts w:ascii="Roboto" w:hAnsi="Roboto"/>
          <w:spacing w:val="-7"/>
          <w:sz w:val="20"/>
        </w:rPr>
        <w:t xml:space="preserve"> </w:t>
      </w:r>
      <w:r w:rsidRPr="0022534F">
        <w:rPr>
          <w:rFonts w:ascii="Roboto" w:hAnsi="Roboto"/>
          <w:spacing w:val="-2"/>
          <w:sz w:val="20"/>
        </w:rPr>
        <w:t>species</w:t>
      </w:r>
    </w:p>
    <w:p w14:paraId="708CB692" w14:textId="77777777" w:rsidR="001959F0" w:rsidRPr="008429ED" w:rsidRDefault="001959F0" w:rsidP="001959F0">
      <w:pPr>
        <w:pStyle w:val="ListParagraph"/>
        <w:numPr>
          <w:ilvl w:val="0"/>
          <w:numId w:val="25"/>
        </w:numPr>
        <w:spacing w:after="120"/>
        <w:ind w:left="833" w:hanging="357"/>
        <w:contextualSpacing w:val="0"/>
        <w:rPr>
          <w:rFonts w:ascii="Roboto" w:hAnsi="Roboto"/>
          <w:sz w:val="20"/>
          <w:szCs w:val="20"/>
        </w:rPr>
      </w:pPr>
      <w:r w:rsidRPr="0022534F">
        <w:rPr>
          <w:rFonts w:ascii="Roboto" w:hAnsi="Roboto"/>
          <w:sz w:val="20"/>
        </w:rPr>
        <w:t>data</w:t>
      </w:r>
      <w:r w:rsidRPr="0022534F">
        <w:rPr>
          <w:rFonts w:ascii="Roboto" w:hAnsi="Roboto"/>
          <w:spacing w:val="-8"/>
          <w:sz w:val="20"/>
        </w:rPr>
        <w:t xml:space="preserve"> </w:t>
      </w:r>
      <w:r w:rsidRPr="0022534F">
        <w:rPr>
          <w:rFonts w:ascii="Roboto" w:hAnsi="Roboto"/>
          <w:sz w:val="20"/>
        </w:rPr>
        <w:t>derived</w:t>
      </w:r>
      <w:r w:rsidRPr="0022534F">
        <w:rPr>
          <w:rFonts w:ascii="Roboto" w:hAnsi="Roboto"/>
          <w:spacing w:val="-9"/>
          <w:sz w:val="20"/>
        </w:rPr>
        <w:t xml:space="preserve"> </w:t>
      </w:r>
      <w:r w:rsidRPr="0022534F">
        <w:rPr>
          <w:rFonts w:ascii="Roboto" w:hAnsi="Roboto"/>
          <w:sz w:val="20"/>
        </w:rPr>
        <w:t>from</w:t>
      </w:r>
      <w:r w:rsidRPr="0022534F">
        <w:rPr>
          <w:rFonts w:ascii="Roboto" w:hAnsi="Roboto"/>
          <w:spacing w:val="-9"/>
          <w:sz w:val="20"/>
        </w:rPr>
        <w:t xml:space="preserve"> </w:t>
      </w:r>
      <w:r w:rsidRPr="0022534F">
        <w:rPr>
          <w:rFonts w:ascii="Roboto" w:hAnsi="Roboto"/>
          <w:sz w:val="20"/>
        </w:rPr>
        <w:t>commercial</w:t>
      </w:r>
      <w:r w:rsidRPr="0022534F">
        <w:rPr>
          <w:rFonts w:ascii="Roboto" w:hAnsi="Roboto"/>
          <w:spacing w:val="-8"/>
          <w:sz w:val="20"/>
        </w:rPr>
        <w:t xml:space="preserve"> </w:t>
      </w:r>
      <w:r w:rsidRPr="0022534F">
        <w:rPr>
          <w:rFonts w:ascii="Roboto" w:hAnsi="Roboto"/>
          <w:sz w:val="20"/>
        </w:rPr>
        <w:t>activities,</w:t>
      </w:r>
      <w:r w:rsidRPr="0022534F">
        <w:rPr>
          <w:rFonts w:ascii="Roboto" w:hAnsi="Roboto"/>
          <w:spacing w:val="-8"/>
          <w:sz w:val="20"/>
        </w:rPr>
        <w:t xml:space="preserve"> </w:t>
      </w:r>
      <w:r w:rsidRPr="0022534F">
        <w:rPr>
          <w:rFonts w:ascii="Roboto" w:hAnsi="Roboto"/>
          <w:sz w:val="20"/>
        </w:rPr>
        <w:t>e.g.  commercial</w:t>
      </w:r>
      <w:r w:rsidRPr="0022534F">
        <w:rPr>
          <w:rFonts w:ascii="Roboto" w:hAnsi="Roboto"/>
          <w:spacing w:val="-10"/>
          <w:sz w:val="20"/>
        </w:rPr>
        <w:t xml:space="preserve"> </w:t>
      </w:r>
      <w:r w:rsidRPr="0022534F">
        <w:rPr>
          <w:rFonts w:ascii="Roboto" w:hAnsi="Roboto"/>
          <w:spacing w:val="-2"/>
          <w:sz w:val="20"/>
        </w:rPr>
        <w:t>fishing</w:t>
      </w:r>
    </w:p>
    <w:p w14:paraId="6144F161" w14:textId="77777777" w:rsidR="001959F0" w:rsidRPr="008429ED" w:rsidRDefault="001959F0" w:rsidP="001959F0">
      <w:pPr>
        <w:pStyle w:val="ListParagraph"/>
        <w:numPr>
          <w:ilvl w:val="0"/>
          <w:numId w:val="25"/>
        </w:numPr>
        <w:spacing w:after="120"/>
        <w:ind w:left="833" w:hanging="357"/>
        <w:contextualSpacing w:val="0"/>
        <w:rPr>
          <w:rFonts w:ascii="Roboto" w:hAnsi="Roboto"/>
          <w:sz w:val="20"/>
          <w:szCs w:val="20"/>
        </w:rPr>
      </w:pPr>
      <w:r w:rsidRPr="0022534F">
        <w:rPr>
          <w:rFonts w:ascii="Roboto" w:hAnsi="Roboto"/>
          <w:sz w:val="20"/>
        </w:rPr>
        <w:t>culturally</w:t>
      </w:r>
      <w:r w:rsidRPr="0022534F">
        <w:rPr>
          <w:rFonts w:ascii="Roboto" w:hAnsi="Roboto"/>
          <w:spacing w:val="-10"/>
          <w:sz w:val="20"/>
        </w:rPr>
        <w:t xml:space="preserve"> </w:t>
      </w:r>
      <w:r w:rsidRPr="0022534F">
        <w:rPr>
          <w:rFonts w:ascii="Roboto" w:hAnsi="Roboto"/>
          <w:sz w:val="20"/>
        </w:rPr>
        <w:t>significant</w:t>
      </w:r>
      <w:r w:rsidRPr="0022534F">
        <w:rPr>
          <w:rFonts w:ascii="Roboto" w:hAnsi="Roboto"/>
          <w:spacing w:val="-10"/>
          <w:sz w:val="20"/>
        </w:rPr>
        <w:t xml:space="preserve"> </w:t>
      </w:r>
      <w:r w:rsidRPr="0022534F">
        <w:rPr>
          <w:rFonts w:ascii="Roboto" w:hAnsi="Roboto"/>
          <w:sz w:val="20"/>
        </w:rPr>
        <w:t>site</w:t>
      </w:r>
      <w:r w:rsidRPr="0022534F">
        <w:rPr>
          <w:rFonts w:ascii="Roboto" w:hAnsi="Roboto"/>
          <w:spacing w:val="-8"/>
          <w:sz w:val="20"/>
        </w:rPr>
        <w:t xml:space="preserve"> </w:t>
      </w:r>
      <w:r w:rsidRPr="0022534F">
        <w:rPr>
          <w:rFonts w:ascii="Roboto" w:hAnsi="Roboto"/>
          <w:spacing w:val="-4"/>
          <w:sz w:val="20"/>
        </w:rPr>
        <w:t>data</w:t>
      </w:r>
    </w:p>
    <w:p w14:paraId="2CECF746" w14:textId="77777777" w:rsidR="001959F0" w:rsidRPr="008429ED" w:rsidRDefault="001959F0" w:rsidP="001959F0">
      <w:pPr>
        <w:pStyle w:val="ListParagraph"/>
        <w:numPr>
          <w:ilvl w:val="0"/>
          <w:numId w:val="25"/>
        </w:numPr>
        <w:spacing w:after="120"/>
        <w:ind w:left="833" w:hanging="357"/>
        <w:contextualSpacing w:val="0"/>
        <w:rPr>
          <w:rFonts w:ascii="Roboto" w:hAnsi="Roboto"/>
          <w:sz w:val="20"/>
          <w:szCs w:val="20"/>
        </w:rPr>
      </w:pPr>
      <w:r w:rsidRPr="0022534F">
        <w:rPr>
          <w:rFonts w:ascii="Roboto" w:hAnsi="Roboto"/>
          <w:sz w:val="20"/>
        </w:rPr>
        <w:t>social</w:t>
      </w:r>
      <w:r w:rsidRPr="0022534F">
        <w:rPr>
          <w:rFonts w:ascii="Roboto" w:hAnsi="Roboto"/>
          <w:spacing w:val="-6"/>
          <w:sz w:val="20"/>
        </w:rPr>
        <w:t xml:space="preserve"> </w:t>
      </w:r>
      <w:r w:rsidRPr="0022534F">
        <w:rPr>
          <w:rFonts w:ascii="Roboto" w:hAnsi="Roboto"/>
          <w:sz w:val="20"/>
        </w:rPr>
        <w:t>data</w:t>
      </w:r>
      <w:r w:rsidRPr="0022534F">
        <w:rPr>
          <w:rFonts w:ascii="Roboto" w:hAnsi="Roboto"/>
          <w:spacing w:val="-5"/>
          <w:sz w:val="20"/>
        </w:rPr>
        <w:t xml:space="preserve"> </w:t>
      </w:r>
      <w:r w:rsidRPr="0022534F">
        <w:rPr>
          <w:rFonts w:ascii="Roboto" w:hAnsi="Roboto"/>
          <w:sz w:val="20"/>
        </w:rPr>
        <w:t>restricted</w:t>
      </w:r>
      <w:r w:rsidRPr="0022534F">
        <w:rPr>
          <w:rFonts w:ascii="Roboto" w:hAnsi="Roboto"/>
          <w:spacing w:val="-5"/>
          <w:sz w:val="20"/>
        </w:rPr>
        <w:t xml:space="preserve"> </w:t>
      </w:r>
      <w:r w:rsidRPr="0022534F">
        <w:rPr>
          <w:rFonts w:ascii="Roboto" w:hAnsi="Roboto"/>
          <w:sz w:val="20"/>
        </w:rPr>
        <w:t>by</w:t>
      </w:r>
      <w:r w:rsidRPr="0022534F">
        <w:rPr>
          <w:rFonts w:ascii="Roboto" w:hAnsi="Roboto"/>
          <w:spacing w:val="-7"/>
          <w:sz w:val="20"/>
        </w:rPr>
        <w:t xml:space="preserve"> </w:t>
      </w:r>
      <w:r w:rsidRPr="0022534F">
        <w:rPr>
          <w:rFonts w:ascii="Roboto" w:hAnsi="Roboto"/>
          <w:sz w:val="20"/>
        </w:rPr>
        <w:t>privacy</w:t>
      </w:r>
      <w:r w:rsidRPr="0022534F">
        <w:rPr>
          <w:rFonts w:ascii="Roboto" w:hAnsi="Roboto"/>
          <w:spacing w:val="-6"/>
          <w:sz w:val="20"/>
        </w:rPr>
        <w:t xml:space="preserve"> </w:t>
      </w:r>
      <w:r w:rsidRPr="0022534F">
        <w:rPr>
          <w:rFonts w:ascii="Roboto" w:hAnsi="Roboto"/>
          <w:sz w:val="20"/>
        </w:rPr>
        <w:t>law</w:t>
      </w:r>
      <w:r w:rsidRPr="0022534F">
        <w:rPr>
          <w:rFonts w:ascii="Roboto" w:hAnsi="Roboto"/>
          <w:spacing w:val="-7"/>
          <w:sz w:val="20"/>
        </w:rPr>
        <w:t xml:space="preserve"> </w:t>
      </w:r>
      <w:r w:rsidRPr="0022534F">
        <w:rPr>
          <w:rFonts w:ascii="Roboto" w:hAnsi="Roboto"/>
          <w:sz w:val="20"/>
        </w:rPr>
        <w:t>or</w:t>
      </w:r>
      <w:r w:rsidRPr="0022534F">
        <w:rPr>
          <w:rFonts w:ascii="Roboto" w:hAnsi="Roboto"/>
          <w:spacing w:val="-6"/>
          <w:sz w:val="20"/>
        </w:rPr>
        <w:t xml:space="preserve"> </w:t>
      </w:r>
      <w:r w:rsidRPr="0022534F">
        <w:rPr>
          <w:rFonts w:ascii="Roboto" w:hAnsi="Roboto"/>
          <w:spacing w:val="-2"/>
          <w:sz w:val="20"/>
        </w:rPr>
        <w:t>considerations</w:t>
      </w:r>
    </w:p>
    <w:p w14:paraId="19D6F486" w14:textId="77777777" w:rsidR="001959F0" w:rsidRPr="008429ED" w:rsidRDefault="001959F0" w:rsidP="001959F0">
      <w:pPr>
        <w:pStyle w:val="ListParagraph"/>
        <w:numPr>
          <w:ilvl w:val="0"/>
          <w:numId w:val="25"/>
        </w:numPr>
        <w:spacing w:after="120"/>
        <w:ind w:left="833" w:hanging="357"/>
        <w:contextualSpacing w:val="0"/>
        <w:rPr>
          <w:rFonts w:ascii="Roboto" w:hAnsi="Roboto"/>
          <w:sz w:val="20"/>
          <w:szCs w:val="20"/>
        </w:rPr>
      </w:pPr>
      <w:r w:rsidRPr="0022534F">
        <w:rPr>
          <w:rFonts w:ascii="Roboto" w:hAnsi="Roboto"/>
          <w:sz w:val="20"/>
        </w:rPr>
        <w:t>other</w:t>
      </w:r>
      <w:r w:rsidRPr="0022534F">
        <w:rPr>
          <w:rFonts w:ascii="Roboto" w:hAnsi="Roboto"/>
          <w:spacing w:val="-8"/>
          <w:sz w:val="20"/>
        </w:rPr>
        <w:t xml:space="preserve"> </w:t>
      </w:r>
      <w:r w:rsidRPr="0022534F">
        <w:rPr>
          <w:rFonts w:ascii="Roboto" w:hAnsi="Roboto"/>
          <w:sz w:val="20"/>
        </w:rPr>
        <w:t>heritage</w:t>
      </w:r>
      <w:r w:rsidRPr="0022534F">
        <w:rPr>
          <w:rFonts w:ascii="Roboto" w:hAnsi="Roboto"/>
          <w:spacing w:val="-7"/>
          <w:sz w:val="20"/>
        </w:rPr>
        <w:t xml:space="preserve"> </w:t>
      </w:r>
      <w:r w:rsidRPr="0022534F">
        <w:rPr>
          <w:rFonts w:ascii="Roboto" w:hAnsi="Roboto"/>
          <w:sz w:val="20"/>
        </w:rPr>
        <w:t>or</w:t>
      </w:r>
      <w:r w:rsidRPr="0022534F">
        <w:rPr>
          <w:rFonts w:ascii="Roboto" w:hAnsi="Roboto"/>
          <w:spacing w:val="-8"/>
          <w:sz w:val="20"/>
        </w:rPr>
        <w:t xml:space="preserve"> </w:t>
      </w:r>
      <w:r w:rsidRPr="0022534F">
        <w:rPr>
          <w:rFonts w:ascii="Roboto" w:hAnsi="Roboto"/>
          <w:sz w:val="20"/>
        </w:rPr>
        <w:t>sensitive</w:t>
      </w:r>
      <w:r w:rsidRPr="0022534F">
        <w:rPr>
          <w:rFonts w:ascii="Roboto" w:hAnsi="Roboto"/>
          <w:spacing w:val="-9"/>
          <w:sz w:val="20"/>
        </w:rPr>
        <w:t xml:space="preserve"> </w:t>
      </w:r>
      <w:r w:rsidRPr="0022534F">
        <w:rPr>
          <w:rFonts w:ascii="Roboto" w:hAnsi="Roboto"/>
          <w:sz w:val="20"/>
        </w:rPr>
        <w:t>Indigenous</w:t>
      </w:r>
      <w:r w:rsidRPr="0022534F">
        <w:rPr>
          <w:rFonts w:ascii="Roboto" w:hAnsi="Roboto"/>
          <w:spacing w:val="-8"/>
          <w:sz w:val="20"/>
        </w:rPr>
        <w:t xml:space="preserve"> </w:t>
      </w:r>
      <w:r w:rsidRPr="0022534F">
        <w:rPr>
          <w:rFonts w:ascii="Roboto" w:hAnsi="Roboto"/>
          <w:spacing w:val="-2"/>
          <w:sz w:val="20"/>
        </w:rPr>
        <w:t>matters</w:t>
      </w:r>
    </w:p>
    <w:p w14:paraId="666F8614" w14:textId="501CFCAF" w:rsidR="001959F0" w:rsidRPr="008429ED" w:rsidRDefault="001959F0" w:rsidP="00A8089A">
      <w:pPr>
        <w:pStyle w:val="ListParagraph"/>
        <w:numPr>
          <w:ilvl w:val="0"/>
          <w:numId w:val="25"/>
        </w:numPr>
        <w:spacing w:after="240"/>
        <w:ind w:left="833" w:hanging="357"/>
        <w:contextualSpacing w:val="0"/>
        <w:rPr>
          <w:rFonts w:ascii="Roboto" w:hAnsi="Roboto"/>
          <w:sz w:val="20"/>
          <w:szCs w:val="20"/>
        </w:rPr>
      </w:pPr>
      <w:r w:rsidRPr="0022534F">
        <w:rPr>
          <w:rFonts w:ascii="Roboto" w:hAnsi="Roboto"/>
          <w:sz w:val="20"/>
        </w:rPr>
        <w:t>commercially</w:t>
      </w:r>
      <w:r w:rsidRPr="0022534F">
        <w:rPr>
          <w:rFonts w:ascii="Roboto" w:hAnsi="Roboto"/>
          <w:spacing w:val="-12"/>
          <w:sz w:val="20"/>
        </w:rPr>
        <w:t xml:space="preserve"> </w:t>
      </w:r>
      <w:r w:rsidRPr="0022534F">
        <w:rPr>
          <w:rFonts w:ascii="Roboto" w:hAnsi="Roboto"/>
          <w:sz w:val="20"/>
        </w:rPr>
        <w:t>sensitive</w:t>
      </w:r>
      <w:r w:rsidRPr="0022534F">
        <w:rPr>
          <w:rFonts w:ascii="Roboto" w:hAnsi="Roboto"/>
          <w:spacing w:val="-13"/>
          <w:sz w:val="20"/>
        </w:rPr>
        <w:t xml:space="preserve"> </w:t>
      </w:r>
      <w:r w:rsidRPr="0022534F">
        <w:rPr>
          <w:rFonts w:ascii="Roboto" w:hAnsi="Roboto"/>
          <w:spacing w:val="-2"/>
          <w:sz w:val="20"/>
        </w:rPr>
        <w:t>information</w:t>
      </w:r>
      <w:r w:rsidR="00287335">
        <w:rPr>
          <w:rFonts w:ascii="Roboto" w:hAnsi="Roboto"/>
          <w:spacing w:val="-2"/>
          <w:sz w:val="20"/>
        </w:rPr>
        <w:t>.</w:t>
      </w:r>
    </w:p>
    <w:p w14:paraId="5F779F74" w14:textId="34FBD5F0" w:rsidR="001959F0" w:rsidRPr="008B3CB4" w:rsidRDefault="001959F0" w:rsidP="00495A70">
      <w:pPr>
        <w:pStyle w:val="ListParagraph"/>
        <w:tabs>
          <w:tab w:val="left" w:pos="542"/>
        </w:tabs>
        <w:spacing w:after="240" w:line="276" w:lineRule="auto"/>
        <w:ind w:left="117" w:right="218"/>
        <w:rPr>
          <w:rFonts w:ascii="Roboto" w:hAnsi="Roboto"/>
          <w:sz w:val="20"/>
          <w:szCs w:val="20"/>
        </w:rPr>
      </w:pPr>
      <w:r>
        <w:rPr>
          <w:rFonts w:ascii="Roboto" w:hAnsi="Roboto"/>
          <w:sz w:val="20"/>
          <w:szCs w:val="20"/>
        </w:rPr>
        <w:t>ACEAS</w:t>
      </w:r>
      <w:r w:rsidRPr="008B3CB4">
        <w:rPr>
          <w:rFonts w:ascii="Roboto" w:hAnsi="Roboto"/>
          <w:sz w:val="20"/>
          <w:szCs w:val="20"/>
        </w:rPr>
        <w:t xml:space="preserve"> </w:t>
      </w:r>
      <w:r w:rsidR="00633472">
        <w:rPr>
          <w:rFonts w:ascii="Roboto" w:hAnsi="Roboto"/>
          <w:sz w:val="20"/>
          <w:szCs w:val="20"/>
        </w:rPr>
        <w:t>d</w:t>
      </w:r>
      <w:r w:rsidRPr="008B3CB4">
        <w:rPr>
          <w:rFonts w:ascii="Roboto" w:hAnsi="Roboto"/>
          <w:sz w:val="20"/>
          <w:szCs w:val="20"/>
        </w:rPr>
        <w:t xml:space="preserve">ata </w:t>
      </w:r>
      <w:r w:rsidR="00633472">
        <w:rPr>
          <w:rFonts w:ascii="Roboto" w:hAnsi="Roboto"/>
          <w:sz w:val="20"/>
          <w:szCs w:val="20"/>
        </w:rPr>
        <w:t>m</w:t>
      </w:r>
      <w:r w:rsidRPr="008B3CB4">
        <w:rPr>
          <w:rFonts w:ascii="Roboto" w:hAnsi="Roboto"/>
          <w:sz w:val="20"/>
          <w:szCs w:val="20"/>
        </w:rPr>
        <w:t xml:space="preserve">anagement </w:t>
      </w:r>
      <w:r w:rsidR="00633472">
        <w:rPr>
          <w:rFonts w:ascii="Roboto" w:hAnsi="Roboto"/>
          <w:sz w:val="20"/>
          <w:szCs w:val="20"/>
        </w:rPr>
        <w:t>p</w:t>
      </w:r>
      <w:r w:rsidRPr="008B3CB4">
        <w:rPr>
          <w:rFonts w:ascii="Roboto" w:hAnsi="Roboto"/>
          <w:sz w:val="20"/>
          <w:szCs w:val="20"/>
        </w:rPr>
        <w:t>lans will be required to identify potentially sensitive data and</w:t>
      </w:r>
      <w:r w:rsidRPr="008B3CB4">
        <w:rPr>
          <w:rFonts w:ascii="Roboto" w:hAnsi="Roboto"/>
          <w:spacing w:val="-2"/>
          <w:sz w:val="20"/>
          <w:szCs w:val="20"/>
        </w:rPr>
        <w:t xml:space="preserve"> </w:t>
      </w:r>
      <w:r w:rsidRPr="008B3CB4">
        <w:rPr>
          <w:rFonts w:ascii="Roboto" w:hAnsi="Roboto"/>
          <w:sz w:val="20"/>
          <w:szCs w:val="20"/>
        </w:rPr>
        <w:t>information</w:t>
      </w:r>
      <w:r w:rsidRPr="008B3CB4">
        <w:rPr>
          <w:rFonts w:ascii="Roboto" w:hAnsi="Roboto"/>
          <w:spacing w:val="-2"/>
          <w:sz w:val="20"/>
          <w:szCs w:val="20"/>
        </w:rPr>
        <w:t xml:space="preserve"> </w:t>
      </w:r>
      <w:r w:rsidRPr="008B3CB4">
        <w:rPr>
          <w:rFonts w:ascii="Roboto" w:hAnsi="Roboto"/>
          <w:sz w:val="20"/>
          <w:szCs w:val="20"/>
        </w:rPr>
        <w:t>that</w:t>
      </w:r>
      <w:r w:rsidRPr="008B3CB4">
        <w:rPr>
          <w:rFonts w:ascii="Roboto" w:hAnsi="Roboto"/>
          <w:spacing w:val="-4"/>
          <w:sz w:val="20"/>
          <w:szCs w:val="20"/>
        </w:rPr>
        <w:t xml:space="preserve"> </w:t>
      </w:r>
      <w:r w:rsidRPr="008B3CB4">
        <w:rPr>
          <w:rFonts w:ascii="Roboto" w:hAnsi="Roboto"/>
          <w:sz w:val="20"/>
          <w:szCs w:val="20"/>
        </w:rPr>
        <w:t>will</w:t>
      </w:r>
      <w:r w:rsidRPr="008B3CB4">
        <w:rPr>
          <w:rFonts w:ascii="Roboto" w:hAnsi="Roboto"/>
          <w:spacing w:val="-5"/>
          <w:sz w:val="20"/>
          <w:szCs w:val="20"/>
        </w:rPr>
        <w:t xml:space="preserve"> </w:t>
      </w:r>
      <w:r w:rsidRPr="008B3CB4">
        <w:rPr>
          <w:rFonts w:ascii="Roboto" w:hAnsi="Roboto"/>
          <w:sz w:val="20"/>
          <w:szCs w:val="20"/>
        </w:rPr>
        <w:t>be generated</w:t>
      </w:r>
      <w:r w:rsidRPr="008B3CB4">
        <w:rPr>
          <w:rFonts w:ascii="Roboto" w:hAnsi="Roboto"/>
          <w:spacing w:val="-2"/>
          <w:sz w:val="20"/>
          <w:szCs w:val="20"/>
        </w:rPr>
        <w:t xml:space="preserve"> </w:t>
      </w:r>
      <w:r w:rsidRPr="008B3CB4">
        <w:rPr>
          <w:rFonts w:ascii="Roboto" w:hAnsi="Roboto"/>
          <w:sz w:val="20"/>
          <w:szCs w:val="20"/>
        </w:rPr>
        <w:t>during</w:t>
      </w:r>
      <w:r w:rsidRPr="008B3CB4">
        <w:rPr>
          <w:rFonts w:ascii="Roboto" w:hAnsi="Roboto"/>
          <w:spacing w:val="-4"/>
          <w:sz w:val="20"/>
          <w:szCs w:val="20"/>
        </w:rPr>
        <w:t xml:space="preserve"> </w:t>
      </w:r>
      <w:r w:rsidRPr="008B3CB4">
        <w:rPr>
          <w:rFonts w:ascii="Roboto" w:hAnsi="Roboto"/>
          <w:sz w:val="20"/>
          <w:szCs w:val="20"/>
        </w:rPr>
        <w:t>the</w:t>
      </w:r>
      <w:r w:rsidRPr="008B3CB4">
        <w:rPr>
          <w:rFonts w:ascii="Roboto" w:hAnsi="Roboto"/>
          <w:spacing w:val="-2"/>
          <w:sz w:val="20"/>
          <w:szCs w:val="20"/>
        </w:rPr>
        <w:t xml:space="preserve"> </w:t>
      </w:r>
      <w:r w:rsidRPr="008B3CB4">
        <w:rPr>
          <w:rFonts w:ascii="Roboto" w:hAnsi="Roboto"/>
          <w:sz w:val="20"/>
          <w:szCs w:val="20"/>
        </w:rPr>
        <w:t>project,</w:t>
      </w:r>
      <w:r w:rsidRPr="008B3CB4">
        <w:rPr>
          <w:rFonts w:ascii="Roboto" w:hAnsi="Roboto"/>
          <w:spacing w:val="-4"/>
          <w:sz w:val="20"/>
          <w:szCs w:val="20"/>
        </w:rPr>
        <w:t xml:space="preserve"> </w:t>
      </w:r>
      <w:r w:rsidRPr="008B3CB4">
        <w:rPr>
          <w:rFonts w:ascii="Roboto" w:hAnsi="Roboto"/>
          <w:sz w:val="20"/>
          <w:szCs w:val="20"/>
        </w:rPr>
        <w:t>and</w:t>
      </w:r>
      <w:r w:rsidRPr="008B3CB4">
        <w:rPr>
          <w:rFonts w:ascii="Roboto" w:hAnsi="Roboto"/>
          <w:spacing w:val="-4"/>
          <w:sz w:val="20"/>
          <w:szCs w:val="20"/>
        </w:rPr>
        <w:t xml:space="preserve"> </w:t>
      </w:r>
      <w:r w:rsidRPr="008B3CB4">
        <w:rPr>
          <w:rFonts w:ascii="Roboto" w:hAnsi="Roboto"/>
          <w:sz w:val="20"/>
          <w:szCs w:val="20"/>
        </w:rPr>
        <w:t>should</w:t>
      </w:r>
      <w:r w:rsidRPr="008B3CB4">
        <w:rPr>
          <w:rFonts w:ascii="Roboto" w:hAnsi="Roboto"/>
          <w:spacing w:val="-2"/>
          <w:sz w:val="20"/>
          <w:szCs w:val="20"/>
        </w:rPr>
        <w:t xml:space="preserve"> </w:t>
      </w:r>
      <w:r w:rsidRPr="008B3CB4">
        <w:rPr>
          <w:rFonts w:ascii="Roboto" w:hAnsi="Roboto"/>
          <w:sz w:val="20"/>
          <w:szCs w:val="20"/>
        </w:rPr>
        <w:t>trigger</w:t>
      </w:r>
      <w:r w:rsidRPr="008B3CB4">
        <w:rPr>
          <w:rFonts w:ascii="Roboto" w:hAnsi="Roboto"/>
          <w:spacing w:val="-3"/>
          <w:sz w:val="20"/>
          <w:szCs w:val="20"/>
        </w:rPr>
        <w:t xml:space="preserve"> </w:t>
      </w:r>
      <w:r w:rsidRPr="008B3CB4">
        <w:rPr>
          <w:rFonts w:ascii="Roboto" w:hAnsi="Roboto"/>
          <w:sz w:val="20"/>
          <w:szCs w:val="20"/>
        </w:rPr>
        <w:t>discussions</w:t>
      </w:r>
      <w:r w:rsidRPr="008B3CB4">
        <w:rPr>
          <w:rFonts w:ascii="Roboto" w:hAnsi="Roboto"/>
          <w:spacing w:val="-3"/>
          <w:sz w:val="20"/>
          <w:szCs w:val="20"/>
        </w:rPr>
        <w:t xml:space="preserve"> </w:t>
      </w:r>
      <w:r w:rsidRPr="008B3CB4">
        <w:rPr>
          <w:rFonts w:ascii="Roboto" w:hAnsi="Roboto"/>
          <w:sz w:val="20"/>
          <w:szCs w:val="20"/>
        </w:rPr>
        <w:t>in</w:t>
      </w:r>
      <w:r w:rsidRPr="008B3CB4">
        <w:rPr>
          <w:rFonts w:ascii="Roboto" w:hAnsi="Roboto"/>
          <w:spacing w:val="-4"/>
          <w:sz w:val="20"/>
          <w:szCs w:val="20"/>
        </w:rPr>
        <w:t xml:space="preserve"> </w:t>
      </w:r>
      <w:r w:rsidRPr="008B3CB4">
        <w:rPr>
          <w:rFonts w:ascii="Roboto" w:hAnsi="Roboto"/>
          <w:sz w:val="20"/>
          <w:szCs w:val="20"/>
        </w:rPr>
        <w:t>that</w:t>
      </w:r>
      <w:r w:rsidRPr="008B3CB4">
        <w:rPr>
          <w:rFonts w:ascii="Roboto" w:hAnsi="Roboto"/>
          <w:spacing w:val="-4"/>
          <w:sz w:val="20"/>
          <w:szCs w:val="20"/>
        </w:rPr>
        <w:t xml:space="preserve"> </w:t>
      </w:r>
      <w:r w:rsidRPr="008B3CB4">
        <w:rPr>
          <w:rFonts w:ascii="Roboto" w:hAnsi="Roboto"/>
          <w:sz w:val="20"/>
          <w:szCs w:val="20"/>
        </w:rPr>
        <w:t xml:space="preserve">regard (e.g.  PhD theses and publications).  These plans must also contain strategies for how exceptions to the open data policy will be managed to ensure adequate security of the information and meet any legislative or other requirements.  Scheduled data management discussions between research projects and the Data </w:t>
      </w:r>
      <w:r w:rsidR="00EE3D6B">
        <w:rPr>
          <w:rFonts w:ascii="Roboto" w:hAnsi="Roboto"/>
          <w:sz w:val="20"/>
          <w:szCs w:val="20"/>
        </w:rPr>
        <w:t>Offic</w:t>
      </w:r>
      <w:r w:rsidRPr="008B3CB4">
        <w:rPr>
          <w:rFonts w:ascii="Roboto" w:hAnsi="Roboto"/>
          <w:sz w:val="20"/>
          <w:szCs w:val="20"/>
        </w:rPr>
        <w:t>er will provide additional opportunities to identify and document potential exceptions to these guidelines.</w:t>
      </w:r>
    </w:p>
    <w:p w14:paraId="0B2D1E74" w14:textId="3F7F6C21" w:rsidR="001959F0" w:rsidRPr="008B3CB4" w:rsidRDefault="001959F0" w:rsidP="00495A70">
      <w:pPr>
        <w:pStyle w:val="BodyText"/>
        <w:spacing w:after="240" w:line="276" w:lineRule="auto"/>
        <w:ind w:left="116" w:right="119"/>
        <w:rPr>
          <w:rFonts w:ascii="Roboto" w:hAnsi="Roboto"/>
        </w:rPr>
      </w:pPr>
      <w:r w:rsidRPr="008B3CB4">
        <w:rPr>
          <w:rFonts w:ascii="Roboto" w:hAnsi="Roboto"/>
        </w:rPr>
        <w:t>It</w:t>
      </w:r>
      <w:r w:rsidRPr="008B3CB4">
        <w:rPr>
          <w:rFonts w:ascii="Roboto" w:hAnsi="Roboto"/>
          <w:spacing w:val="-3"/>
        </w:rPr>
        <w:t xml:space="preserve"> </w:t>
      </w:r>
      <w:r w:rsidRPr="008B3CB4">
        <w:rPr>
          <w:rFonts w:ascii="Roboto" w:hAnsi="Roboto"/>
        </w:rPr>
        <w:t>is</w:t>
      </w:r>
      <w:r w:rsidRPr="008B3CB4">
        <w:rPr>
          <w:rFonts w:ascii="Roboto" w:hAnsi="Roboto"/>
          <w:spacing w:val="-3"/>
        </w:rPr>
        <w:t xml:space="preserve"> </w:t>
      </w:r>
      <w:r w:rsidRPr="008B3CB4">
        <w:rPr>
          <w:rFonts w:ascii="Roboto" w:hAnsi="Roboto"/>
        </w:rPr>
        <w:t>the</w:t>
      </w:r>
      <w:r w:rsidRPr="008B3CB4">
        <w:rPr>
          <w:rFonts w:ascii="Roboto" w:hAnsi="Roboto"/>
          <w:spacing w:val="-3"/>
        </w:rPr>
        <w:t xml:space="preserve"> </w:t>
      </w:r>
      <w:r w:rsidRPr="008B3CB4">
        <w:rPr>
          <w:rFonts w:ascii="Roboto" w:hAnsi="Roboto"/>
        </w:rPr>
        <w:t>researcher’s</w:t>
      </w:r>
      <w:r w:rsidRPr="008B3CB4">
        <w:rPr>
          <w:rFonts w:ascii="Roboto" w:hAnsi="Roboto"/>
          <w:spacing w:val="-3"/>
        </w:rPr>
        <w:t xml:space="preserve"> </w:t>
      </w:r>
      <w:r w:rsidRPr="008B3CB4">
        <w:rPr>
          <w:rFonts w:ascii="Roboto" w:hAnsi="Roboto"/>
        </w:rPr>
        <w:t>responsibility</w:t>
      </w:r>
      <w:r w:rsidRPr="008B3CB4">
        <w:rPr>
          <w:rFonts w:ascii="Roboto" w:hAnsi="Roboto"/>
          <w:spacing w:val="-3"/>
        </w:rPr>
        <w:t xml:space="preserve"> </w:t>
      </w:r>
      <w:r w:rsidRPr="008B3CB4">
        <w:rPr>
          <w:rFonts w:ascii="Roboto" w:hAnsi="Roboto"/>
        </w:rPr>
        <w:t>to</w:t>
      </w:r>
      <w:r w:rsidRPr="008B3CB4">
        <w:rPr>
          <w:rFonts w:ascii="Roboto" w:hAnsi="Roboto"/>
          <w:spacing w:val="-3"/>
        </w:rPr>
        <w:t xml:space="preserve"> </w:t>
      </w:r>
      <w:r w:rsidRPr="008B3CB4">
        <w:rPr>
          <w:rFonts w:ascii="Roboto" w:hAnsi="Roboto"/>
        </w:rPr>
        <w:t>communicate</w:t>
      </w:r>
      <w:r w:rsidRPr="008B3CB4">
        <w:rPr>
          <w:rFonts w:ascii="Roboto" w:hAnsi="Roboto"/>
          <w:spacing w:val="-4"/>
        </w:rPr>
        <w:t xml:space="preserve"> </w:t>
      </w:r>
      <w:r w:rsidRPr="008B3CB4">
        <w:rPr>
          <w:rFonts w:ascii="Roboto" w:hAnsi="Roboto"/>
        </w:rPr>
        <w:t>and</w:t>
      </w:r>
      <w:r w:rsidRPr="008B3CB4">
        <w:rPr>
          <w:rFonts w:ascii="Roboto" w:hAnsi="Roboto"/>
          <w:spacing w:val="-3"/>
        </w:rPr>
        <w:t xml:space="preserve"> </w:t>
      </w:r>
      <w:r w:rsidRPr="008B3CB4">
        <w:rPr>
          <w:rFonts w:ascii="Roboto" w:hAnsi="Roboto"/>
        </w:rPr>
        <w:t>justify</w:t>
      </w:r>
      <w:r w:rsidRPr="008B3CB4">
        <w:rPr>
          <w:rFonts w:ascii="Roboto" w:hAnsi="Roboto"/>
          <w:spacing w:val="-3"/>
        </w:rPr>
        <w:t xml:space="preserve"> </w:t>
      </w:r>
      <w:r w:rsidRPr="008B3CB4">
        <w:rPr>
          <w:rFonts w:ascii="Roboto" w:hAnsi="Roboto"/>
        </w:rPr>
        <w:t>requests</w:t>
      </w:r>
      <w:r w:rsidRPr="008B3CB4">
        <w:rPr>
          <w:rFonts w:ascii="Roboto" w:hAnsi="Roboto"/>
          <w:spacing w:val="-3"/>
        </w:rPr>
        <w:t xml:space="preserve"> </w:t>
      </w:r>
      <w:r w:rsidRPr="008B3CB4">
        <w:rPr>
          <w:rFonts w:ascii="Roboto" w:hAnsi="Roboto"/>
        </w:rPr>
        <w:t>for</w:t>
      </w:r>
      <w:r w:rsidRPr="008B3CB4">
        <w:rPr>
          <w:rFonts w:ascii="Roboto" w:hAnsi="Roboto"/>
          <w:spacing w:val="-3"/>
        </w:rPr>
        <w:t xml:space="preserve"> </w:t>
      </w:r>
      <w:r w:rsidRPr="008B3CB4">
        <w:rPr>
          <w:rFonts w:ascii="Roboto" w:hAnsi="Roboto"/>
        </w:rPr>
        <w:t>exceptions</w:t>
      </w:r>
      <w:r w:rsidRPr="008B3CB4">
        <w:rPr>
          <w:rFonts w:ascii="Roboto" w:hAnsi="Roboto"/>
          <w:spacing w:val="-2"/>
        </w:rPr>
        <w:t xml:space="preserve"> </w:t>
      </w:r>
      <w:r w:rsidRPr="008B3CB4">
        <w:rPr>
          <w:rFonts w:ascii="Roboto" w:hAnsi="Roboto"/>
        </w:rPr>
        <w:t>to</w:t>
      </w:r>
      <w:r w:rsidRPr="008B3CB4">
        <w:rPr>
          <w:rFonts w:ascii="Roboto" w:hAnsi="Roboto"/>
          <w:spacing w:val="-3"/>
        </w:rPr>
        <w:t xml:space="preserve"> </w:t>
      </w:r>
      <w:r w:rsidRPr="008B3CB4">
        <w:rPr>
          <w:rFonts w:ascii="Roboto" w:hAnsi="Roboto"/>
        </w:rPr>
        <w:t>the</w:t>
      </w:r>
      <w:r w:rsidRPr="008B3CB4">
        <w:rPr>
          <w:rFonts w:ascii="Roboto" w:hAnsi="Roboto"/>
          <w:spacing w:val="-4"/>
        </w:rPr>
        <w:t xml:space="preserve"> </w:t>
      </w:r>
      <w:r w:rsidRPr="008B3CB4">
        <w:rPr>
          <w:rFonts w:ascii="Roboto" w:hAnsi="Roboto"/>
        </w:rPr>
        <w:t>open</w:t>
      </w:r>
      <w:r w:rsidRPr="008B3CB4">
        <w:rPr>
          <w:rFonts w:ascii="Roboto" w:hAnsi="Roboto"/>
          <w:spacing w:val="-2"/>
        </w:rPr>
        <w:t xml:space="preserve"> </w:t>
      </w:r>
      <w:r w:rsidRPr="008B3CB4">
        <w:rPr>
          <w:rFonts w:ascii="Roboto" w:hAnsi="Roboto"/>
        </w:rPr>
        <w:t xml:space="preserve">data policy to the Data </w:t>
      </w:r>
      <w:r w:rsidR="003F6594">
        <w:rPr>
          <w:rFonts w:ascii="Roboto" w:hAnsi="Roboto"/>
        </w:rPr>
        <w:t>Offic</w:t>
      </w:r>
      <w:r w:rsidRPr="008B3CB4">
        <w:rPr>
          <w:rFonts w:ascii="Roboto" w:hAnsi="Roboto"/>
        </w:rPr>
        <w:t xml:space="preserve">er.  The Data </w:t>
      </w:r>
      <w:r w:rsidR="003F6594">
        <w:rPr>
          <w:rFonts w:ascii="Roboto" w:hAnsi="Roboto"/>
        </w:rPr>
        <w:t>Offic</w:t>
      </w:r>
      <w:r w:rsidRPr="008B3CB4">
        <w:rPr>
          <w:rFonts w:ascii="Roboto" w:hAnsi="Roboto"/>
        </w:rPr>
        <w:t xml:space="preserve">er will collate instances of requested exceptions and provide them to the </w:t>
      </w:r>
      <w:r>
        <w:rPr>
          <w:rFonts w:ascii="Roboto" w:hAnsi="Roboto"/>
        </w:rPr>
        <w:t>ACEAS</w:t>
      </w:r>
      <w:r w:rsidRPr="008B3CB4">
        <w:rPr>
          <w:rFonts w:ascii="Roboto" w:hAnsi="Roboto"/>
        </w:rPr>
        <w:t xml:space="preserve"> </w:t>
      </w:r>
      <w:r w:rsidR="007670E7">
        <w:rPr>
          <w:rFonts w:ascii="Roboto" w:hAnsi="Roboto"/>
        </w:rPr>
        <w:t>Chief Operating Officer</w:t>
      </w:r>
      <w:r w:rsidRPr="008B3CB4">
        <w:rPr>
          <w:rFonts w:ascii="Roboto" w:hAnsi="Roboto"/>
        </w:rPr>
        <w:t xml:space="preserve">.  Exceptions to the open data policy must be approved by the </w:t>
      </w:r>
      <w:r>
        <w:rPr>
          <w:rFonts w:ascii="Roboto" w:hAnsi="Roboto"/>
        </w:rPr>
        <w:t>ACEAS</w:t>
      </w:r>
      <w:r w:rsidR="00451A76">
        <w:rPr>
          <w:rFonts w:ascii="Roboto" w:hAnsi="Roboto"/>
        </w:rPr>
        <w:t xml:space="preserve"> Cen</w:t>
      </w:r>
      <w:r w:rsidR="00647CFC">
        <w:rPr>
          <w:rFonts w:ascii="Roboto" w:hAnsi="Roboto"/>
        </w:rPr>
        <w:t>tre</w:t>
      </w:r>
      <w:r w:rsidRPr="008B3CB4">
        <w:rPr>
          <w:rFonts w:ascii="Roboto" w:hAnsi="Roboto"/>
        </w:rPr>
        <w:t xml:space="preserve"> </w:t>
      </w:r>
      <w:r w:rsidR="003F6594">
        <w:rPr>
          <w:rFonts w:ascii="Roboto" w:hAnsi="Roboto"/>
        </w:rPr>
        <w:t>Directo</w:t>
      </w:r>
      <w:r w:rsidRPr="008B3CB4">
        <w:rPr>
          <w:rFonts w:ascii="Roboto" w:hAnsi="Roboto"/>
        </w:rPr>
        <w:t xml:space="preserve">r.  The </w:t>
      </w:r>
      <w:r w:rsidR="00647CFC" w:rsidRPr="00647CFC">
        <w:rPr>
          <w:rFonts w:ascii="Roboto" w:hAnsi="Roboto"/>
        </w:rPr>
        <w:t>ACEAS Chief Operating Officer</w:t>
      </w:r>
      <w:r w:rsidRPr="008B3CB4">
        <w:rPr>
          <w:rFonts w:ascii="Roboto" w:hAnsi="Roboto"/>
        </w:rPr>
        <w:t>, in conjunction with the Project Leader, will be responsible for reporting these in Annual Progress Reports.</w:t>
      </w:r>
    </w:p>
    <w:p w14:paraId="5CF5FE8A" w14:textId="774A9FE7" w:rsidR="001959F0" w:rsidRPr="008B3CB4" w:rsidRDefault="001959F0" w:rsidP="00495A70">
      <w:pPr>
        <w:pStyle w:val="BodyText"/>
        <w:spacing w:after="240" w:line="276" w:lineRule="auto"/>
        <w:ind w:left="116" w:right="152"/>
        <w:rPr>
          <w:rFonts w:ascii="Roboto" w:hAnsi="Roboto"/>
        </w:rPr>
      </w:pPr>
      <w:r w:rsidRPr="008B3CB4">
        <w:rPr>
          <w:rFonts w:ascii="Roboto" w:hAnsi="Roboto"/>
        </w:rPr>
        <w:t xml:space="preserve">The Data </w:t>
      </w:r>
      <w:r w:rsidR="004E4C5A">
        <w:rPr>
          <w:rFonts w:ascii="Roboto" w:hAnsi="Roboto"/>
        </w:rPr>
        <w:t>Offic</w:t>
      </w:r>
      <w:r w:rsidRPr="008B3CB4">
        <w:rPr>
          <w:rFonts w:ascii="Roboto" w:hAnsi="Roboto"/>
        </w:rPr>
        <w:t>er wi</w:t>
      </w:r>
      <w:r w:rsidR="0027792A">
        <w:rPr>
          <w:rFonts w:ascii="Roboto" w:hAnsi="Roboto"/>
        </w:rPr>
        <w:t>ll</w:t>
      </w:r>
      <w:r w:rsidRPr="008B3CB4">
        <w:rPr>
          <w:rFonts w:ascii="Roboto" w:hAnsi="Roboto"/>
        </w:rPr>
        <w:t xml:space="preserve"> work with Project Leaders to seek strategies that enable publication of reduced</w:t>
      </w:r>
      <w:r w:rsidRPr="008B3CB4">
        <w:rPr>
          <w:rFonts w:ascii="Roboto" w:hAnsi="Roboto"/>
          <w:spacing w:val="-2"/>
        </w:rPr>
        <w:t xml:space="preserve"> </w:t>
      </w:r>
      <w:r w:rsidRPr="008B3CB4">
        <w:rPr>
          <w:rFonts w:ascii="Roboto" w:hAnsi="Roboto"/>
        </w:rPr>
        <w:t>or</w:t>
      </w:r>
      <w:r w:rsidRPr="008B3CB4">
        <w:rPr>
          <w:rFonts w:ascii="Roboto" w:hAnsi="Roboto"/>
          <w:spacing w:val="-3"/>
        </w:rPr>
        <w:t xml:space="preserve"> </w:t>
      </w:r>
      <w:r w:rsidRPr="008B3CB4">
        <w:rPr>
          <w:rFonts w:ascii="Roboto" w:hAnsi="Roboto"/>
        </w:rPr>
        <w:t>less</w:t>
      </w:r>
      <w:r w:rsidRPr="008B3CB4">
        <w:rPr>
          <w:rFonts w:ascii="Roboto" w:hAnsi="Roboto"/>
          <w:spacing w:val="-3"/>
        </w:rPr>
        <w:t xml:space="preserve"> </w:t>
      </w:r>
      <w:r w:rsidRPr="008B3CB4">
        <w:rPr>
          <w:rFonts w:ascii="Roboto" w:hAnsi="Roboto"/>
        </w:rPr>
        <w:t>sensitive</w:t>
      </w:r>
      <w:r w:rsidRPr="008B3CB4">
        <w:rPr>
          <w:rFonts w:ascii="Roboto" w:hAnsi="Roboto"/>
          <w:spacing w:val="-2"/>
        </w:rPr>
        <w:t xml:space="preserve"> </w:t>
      </w:r>
      <w:r w:rsidRPr="008B3CB4">
        <w:rPr>
          <w:rFonts w:ascii="Roboto" w:hAnsi="Roboto"/>
        </w:rPr>
        <w:t>portions</w:t>
      </w:r>
      <w:r w:rsidRPr="008B3CB4">
        <w:rPr>
          <w:rFonts w:ascii="Roboto" w:hAnsi="Roboto"/>
          <w:spacing w:val="-1"/>
        </w:rPr>
        <w:t xml:space="preserve"> </w:t>
      </w:r>
      <w:r w:rsidRPr="008B3CB4">
        <w:rPr>
          <w:rFonts w:ascii="Roboto" w:hAnsi="Roboto"/>
        </w:rPr>
        <w:t>of</w:t>
      </w:r>
      <w:r w:rsidRPr="008B3CB4">
        <w:rPr>
          <w:rFonts w:ascii="Roboto" w:hAnsi="Roboto"/>
          <w:spacing w:val="-4"/>
        </w:rPr>
        <w:t xml:space="preserve"> </w:t>
      </w:r>
      <w:r w:rsidRPr="008B3CB4">
        <w:rPr>
          <w:rFonts w:ascii="Roboto" w:hAnsi="Roboto"/>
        </w:rPr>
        <w:t>the</w:t>
      </w:r>
      <w:r w:rsidRPr="008B3CB4">
        <w:rPr>
          <w:rFonts w:ascii="Roboto" w:hAnsi="Roboto"/>
          <w:spacing w:val="-4"/>
        </w:rPr>
        <w:t xml:space="preserve"> </w:t>
      </w:r>
      <w:r w:rsidRPr="008B3CB4">
        <w:rPr>
          <w:rFonts w:ascii="Roboto" w:hAnsi="Roboto"/>
        </w:rPr>
        <w:t>data</w:t>
      </w:r>
      <w:r w:rsidRPr="008B3CB4">
        <w:rPr>
          <w:rFonts w:ascii="Roboto" w:hAnsi="Roboto"/>
          <w:spacing w:val="-2"/>
        </w:rPr>
        <w:t xml:space="preserve"> </w:t>
      </w:r>
      <w:r w:rsidRPr="008B3CB4">
        <w:rPr>
          <w:rFonts w:ascii="Roboto" w:hAnsi="Roboto"/>
        </w:rPr>
        <w:t>wherever</w:t>
      </w:r>
      <w:r w:rsidRPr="008B3CB4">
        <w:rPr>
          <w:rFonts w:ascii="Roboto" w:hAnsi="Roboto"/>
          <w:spacing w:val="-3"/>
        </w:rPr>
        <w:t xml:space="preserve"> </w:t>
      </w:r>
      <w:r w:rsidRPr="008B3CB4">
        <w:rPr>
          <w:rFonts w:ascii="Roboto" w:hAnsi="Roboto"/>
        </w:rPr>
        <w:t>possible,</w:t>
      </w:r>
      <w:r w:rsidRPr="008B3CB4">
        <w:rPr>
          <w:rFonts w:ascii="Roboto" w:hAnsi="Roboto"/>
          <w:spacing w:val="-4"/>
        </w:rPr>
        <w:t xml:space="preserve"> </w:t>
      </w:r>
      <w:r w:rsidRPr="008B3CB4">
        <w:rPr>
          <w:rFonts w:ascii="Roboto" w:hAnsi="Roboto"/>
        </w:rPr>
        <w:t>with</w:t>
      </w:r>
      <w:r w:rsidRPr="008B3CB4">
        <w:rPr>
          <w:rFonts w:ascii="Roboto" w:hAnsi="Roboto"/>
          <w:spacing w:val="-2"/>
        </w:rPr>
        <w:t xml:space="preserve"> </w:t>
      </w:r>
      <w:proofErr w:type="gramStart"/>
      <w:r w:rsidRPr="008B3CB4">
        <w:rPr>
          <w:rFonts w:ascii="Roboto" w:hAnsi="Roboto"/>
        </w:rPr>
        <w:t>particular</w:t>
      </w:r>
      <w:r w:rsidRPr="008B3CB4">
        <w:rPr>
          <w:rFonts w:ascii="Roboto" w:hAnsi="Roboto"/>
          <w:spacing w:val="-3"/>
        </w:rPr>
        <w:t xml:space="preserve"> </w:t>
      </w:r>
      <w:r w:rsidRPr="008B3CB4">
        <w:rPr>
          <w:rFonts w:ascii="Roboto" w:hAnsi="Roboto"/>
        </w:rPr>
        <w:t>consideration</w:t>
      </w:r>
      <w:proofErr w:type="gramEnd"/>
      <w:r w:rsidRPr="008B3CB4">
        <w:rPr>
          <w:rFonts w:ascii="Roboto" w:hAnsi="Roboto"/>
          <w:spacing w:val="-4"/>
        </w:rPr>
        <w:t xml:space="preserve"> </w:t>
      </w:r>
      <w:r w:rsidRPr="008B3CB4">
        <w:rPr>
          <w:rFonts w:ascii="Roboto" w:hAnsi="Roboto"/>
        </w:rPr>
        <w:t xml:space="preserve">to assisting decision-making by the </w:t>
      </w:r>
      <w:r w:rsidR="007E0152">
        <w:rPr>
          <w:rFonts w:ascii="Roboto" w:hAnsi="Roboto"/>
        </w:rPr>
        <w:t>ARC</w:t>
      </w:r>
      <w:r w:rsidRPr="008B3CB4">
        <w:rPr>
          <w:rFonts w:ascii="Roboto" w:hAnsi="Roboto"/>
        </w:rPr>
        <w:t>.</w:t>
      </w:r>
    </w:p>
    <w:p w14:paraId="08983242" w14:textId="77777777" w:rsidR="00A8089A" w:rsidRDefault="00A8089A">
      <w:pPr>
        <w:rPr>
          <w:rFonts w:ascii="Roboto" w:eastAsia="Arial" w:hAnsi="Roboto" w:cs="Arial"/>
          <w:sz w:val="20"/>
          <w:szCs w:val="20"/>
        </w:rPr>
      </w:pPr>
      <w:r>
        <w:rPr>
          <w:rFonts w:ascii="Roboto" w:hAnsi="Roboto"/>
        </w:rPr>
        <w:br w:type="page"/>
      </w:r>
    </w:p>
    <w:p w14:paraId="0B76A70F" w14:textId="2D41E626" w:rsidR="00A8089A" w:rsidRPr="000E7CC3" w:rsidRDefault="00A8089A" w:rsidP="00A8089A">
      <w:pPr>
        <w:pStyle w:val="Heading1"/>
        <w:numPr>
          <w:ilvl w:val="0"/>
          <w:numId w:val="0"/>
        </w:numPr>
        <w:ind w:left="142"/>
        <w:rPr>
          <w:rFonts w:ascii="Roboto" w:hAnsi="Roboto"/>
          <w:color w:val="9ADDE3"/>
          <w:sz w:val="32"/>
          <w:szCs w:val="32"/>
        </w:rPr>
      </w:pPr>
      <w:bookmarkStart w:id="51" w:name="_Toc165884282"/>
      <w:r>
        <w:rPr>
          <w:rFonts w:ascii="Roboto" w:hAnsi="Roboto"/>
          <w:color w:val="9ADDE3"/>
          <w:sz w:val="32"/>
          <w:szCs w:val="32"/>
        </w:rPr>
        <w:lastRenderedPageBreak/>
        <w:t>Appendix 2</w:t>
      </w:r>
      <w:r w:rsidR="007510F1">
        <w:rPr>
          <w:rFonts w:ascii="Roboto" w:hAnsi="Roboto"/>
          <w:color w:val="9ADDE3"/>
          <w:sz w:val="32"/>
          <w:szCs w:val="32"/>
        </w:rPr>
        <w:t>:</w:t>
      </w:r>
      <w:r>
        <w:rPr>
          <w:rFonts w:ascii="Roboto" w:hAnsi="Roboto"/>
          <w:color w:val="9ADDE3"/>
          <w:sz w:val="32"/>
          <w:szCs w:val="32"/>
        </w:rPr>
        <w:t xml:space="preserve"> Examples of </w:t>
      </w:r>
      <w:r w:rsidR="00F9389A">
        <w:rPr>
          <w:rFonts w:ascii="Roboto" w:hAnsi="Roboto"/>
          <w:color w:val="9ADDE3"/>
          <w:sz w:val="32"/>
          <w:szCs w:val="32"/>
        </w:rPr>
        <w:t>c</w:t>
      </w:r>
      <w:r>
        <w:rPr>
          <w:rFonts w:ascii="Roboto" w:hAnsi="Roboto"/>
          <w:color w:val="9ADDE3"/>
          <w:sz w:val="32"/>
          <w:szCs w:val="32"/>
        </w:rPr>
        <w:t xml:space="preserve">ompleted </w:t>
      </w:r>
      <w:r w:rsidR="00F9389A">
        <w:rPr>
          <w:rFonts w:ascii="Roboto" w:hAnsi="Roboto"/>
          <w:color w:val="9ADDE3"/>
          <w:sz w:val="32"/>
          <w:szCs w:val="32"/>
        </w:rPr>
        <w:t>m</w:t>
      </w:r>
      <w:r>
        <w:rPr>
          <w:rFonts w:ascii="Roboto" w:hAnsi="Roboto"/>
          <w:color w:val="9ADDE3"/>
          <w:sz w:val="32"/>
          <w:szCs w:val="32"/>
        </w:rPr>
        <w:t xml:space="preserve">etadata </w:t>
      </w:r>
      <w:r w:rsidR="00F9389A">
        <w:rPr>
          <w:rFonts w:ascii="Roboto" w:hAnsi="Roboto"/>
          <w:color w:val="9ADDE3"/>
          <w:sz w:val="32"/>
          <w:szCs w:val="32"/>
        </w:rPr>
        <w:t>r</w:t>
      </w:r>
      <w:r>
        <w:rPr>
          <w:rFonts w:ascii="Roboto" w:hAnsi="Roboto"/>
          <w:color w:val="9ADDE3"/>
          <w:sz w:val="32"/>
          <w:szCs w:val="32"/>
        </w:rPr>
        <w:t>ecords</w:t>
      </w:r>
      <w:bookmarkEnd w:id="51"/>
    </w:p>
    <w:p w14:paraId="3F0DC8B8" w14:textId="13DA47F6" w:rsidR="00CE7BFD" w:rsidRDefault="00FD1FD0" w:rsidP="00452705">
      <w:pPr>
        <w:pStyle w:val="BodyText"/>
        <w:spacing w:after="240" w:line="276" w:lineRule="auto"/>
        <w:ind w:left="119" w:right="159"/>
        <w:rPr>
          <w:rFonts w:ascii="Roboto" w:hAnsi="Roboto"/>
        </w:rPr>
      </w:pPr>
      <w:r>
        <w:rPr>
          <w:rFonts w:ascii="Roboto" w:hAnsi="Roboto"/>
        </w:rPr>
        <w:t xml:space="preserve">Some good examples of well-completed </w:t>
      </w:r>
      <w:r w:rsidR="00B32EB7">
        <w:rPr>
          <w:rFonts w:ascii="Roboto" w:hAnsi="Roboto"/>
        </w:rPr>
        <w:t xml:space="preserve">data </w:t>
      </w:r>
      <w:r>
        <w:rPr>
          <w:rFonts w:ascii="Roboto" w:hAnsi="Roboto"/>
        </w:rPr>
        <w:t xml:space="preserve">records are linked </w:t>
      </w:r>
      <w:r w:rsidR="006C3A44">
        <w:rPr>
          <w:rFonts w:ascii="Roboto" w:hAnsi="Roboto"/>
        </w:rPr>
        <w:t xml:space="preserve">below.  </w:t>
      </w:r>
      <w:r w:rsidR="00F577C6">
        <w:rPr>
          <w:rFonts w:ascii="Roboto" w:hAnsi="Roboto"/>
        </w:rPr>
        <w:t xml:space="preserve">These can be visited to </w:t>
      </w:r>
      <w:r w:rsidR="004F41F9">
        <w:rPr>
          <w:rFonts w:ascii="Roboto" w:hAnsi="Roboto"/>
        </w:rPr>
        <w:t>view the metadata content and styling, and to interact with the data files.</w:t>
      </w:r>
    </w:p>
    <w:p w14:paraId="273E3D7B" w14:textId="77777777" w:rsidR="00FD1FD0" w:rsidRPr="008429ED" w:rsidRDefault="00BF2756" w:rsidP="00FD1FD0">
      <w:pPr>
        <w:pStyle w:val="ListParagraph"/>
        <w:numPr>
          <w:ilvl w:val="0"/>
          <w:numId w:val="25"/>
        </w:numPr>
        <w:tabs>
          <w:tab w:val="left" w:pos="567"/>
        </w:tabs>
        <w:spacing w:after="120"/>
        <w:ind w:left="833" w:hanging="357"/>
        <w:contextualSpacing w:val="0"/>
        <w:rPr>
          <w:rFonts w:ascii="Roboto" w:hAnsi="Roboto"/>
          <w:sz w:val="20"/>
          <w:szCs w:val="20"/>
        </w:rPr>
      </w:pPr>
      <w:hyperlink r:id="rId51" w:anchor="/metadata/1d15540b-8b80-45ac-808b-814c19872117" w:history="1">
        <w:r w:rsidR="00FD1FD0" w:rsidRPr="00126F0B">
          <w:rPr>
            <w:rStyle w:val="Hyperlink"/>
          </w:rPr>
          <w:t>https://metadata.imas.utas.edu.au/geonetwork/srv/eng/catalog.search#/metadata/1d15540b-8b80-45ac-808b-814c19872117</w:t>
        </w:r>
      </w:hyperlink>
    </w:p>
    <w:p w14:paraId="19C95AE6" w14:textId="77777777" w:rsidR="00FD1FD0" w:rsidRPr="008429ED" w:rsidRDefault="00BF2756" w:rsidP="00D24FA8">
      <w:pPr>
        <w:pStyle w:val="ListParagraph"/>
        <w:numPr>
          <w:ilvl w:val="0"/>
          <w:numId w:val="25"/>
        </w:numPr>
        <w:tabs>
          <w:tab w:val="left" w:pos="567"/>
        </w:tabs>
        <w:spacing w:after="240"/>
        <w:ind w:left="833" w:hanging="357"/>
        <w:contextualSpacing w:val="0"/>
        <w:rPr>
          <w:rFonts w:ascii="Roboto" w:hAnsi="Roboto"/>
          <w:sz w:val="20"/>
          <w:szCs w:val="20"/>
        </w:rPr>
      </w:pPr>
      <w:hyperlink r:id="rId52" w:anchor="/metadata/e2b60954-29ba-4b9b-89a3-e06377f111ed" w:history="1">
        <w:r w:rsidR="00FD1FD0" w:rsidRPr="00126F0B">
          <w:rPr>
            <w:rStyle w:val="Hyperlink"/>
          </w:rPr>
          <w:t>https://metadata.imas.utas.edu.au/geonetwork/srv/eng/catalog.search#/metadata/e2b60954-29ba-4b9b-89a3-e06377f111ed</w:t>
        </w:r>
      </w:hyperlink>
    </w:p>
    <w:p w14:paraId="65D2D1CF" w14:textId="3D7D2011" w:rsidR="00D24FA8" w:rsidRPr="00D87074" w:rsidRDefault="00D24FA8" w:rsidP="00D24FA8">
      <w:pPr>
        <w:pStyle w:val="BodyText"/>
        <w:spacing w:after="240" w:line="276" w:lineRule="auto"/>
        <w:ind w:right="159"/>
        <w:rPr>
          <w:rFonts w:ascii="Roboto" w:hAnsi="Roboto"/>
        </w:rPr>
      </w:pPr>
      <w:r>
        <w:rPr>
          <w:rFonts w:ascii="Roboto" w:hAnsi="Roboto"/>
        </w:rPr>
        <w:t xml:space="preserve">Note that the IMAS </w:t>
      </w:r>
      <w:r w:rsidR="003B4044">
        <w:rPr>
          <w:rFonts w:ascii="Roboto" w:hAnsi="Roboto"/>
        </w:rPr>
        <w:t xml:space="preserve">data repository can be searched </w:t>
      </w:r>
      <w:r w:rsidR="00C55796">
        <w:rPr>
          <w:rFonts w:ascii="Roboto" w:hAnsi="Roboto"/>
        </w:rPr>
        <w:t>using either</w:t>
      </w:r>
      <w:r w:rsidR="003B4044">
        <w:rPr>
          <w:rFonts w:ascii="Roboto" w:hAnsi="Roboto"/>
        </w:rPr>
        <w:t xml:space="preserve"> the </w:t>
      </w:r>
      <w:r w:rsidR="00ED5929">
        <w:rPr>
          <w:rFonts w:ascii="Roboto" w:hAnsi="Roboto"/>
        </w:rPr>
        <w:t>Open Access to Marine Data</w:t>
      </w:r>
      <w:r w:rsidR="00ED5929" w:rsidRPr="00287335">
        <w:rPr>
          <w:rStyle w:val="Hyperlink"/>
          <w:vertAlign w:val="superscript"/>
        </w:rPr>
        <w:footnoteReference w:id="22"/>
      </w:r>
      <w:r w:rsidR="00ED5929">
        <w:rPr>
          <w:rFonts w:ascii="Roboto" w:hAnsi="Roboto"/>
        </w:rPr>
        <w:t xml:space="preserve"> </w:t>
      </w:r>
      <w:r w:rsidR="001568CC">
        <w:rPr>
          <w:rFonts w:ascii="Roboto" w:hAnsi="Roboto"/>
        </w:rPr>
        <w:t xml:space="preserve">(OAMD) </w:t>
      </w:r>
      <w:r w:rsidR="00ED5929">
        <w:rPr>
          <w:rFonts w:ascii="Roboto" w:hAnsi="Roboto"/>
        </w:rPr>
        <w:t xml:space="preserve">interface </w:t>
      </w:r>
      <w:r w:rsidR="00FD78B6">
        <w:rPr>
          <w:rFonts w:ascii="Roboto" w:hAnsi="Roboto"/>
        </w:rPr>
        <w:t>or</w:t>
      </w:r>
      <w:r w:rsidR="00ED5929">
        <w:rPr>
          <w:rFonts w:ascii="Roboto" w:hAnsi="Roboto"/>
        </w:rPr>
        <w:t xml:space="preserve"> the IMAS Metadata Catalogue</w:t>
      </w:r>
      <w:r w:rsidR="00ED5929" w:rsidRPr="00287335">
        <w:rPr>
          <w:rStyle w:val="Hyperlink"/>
          <w:vertAlign w:val="superscript"/>
        </w:rPr>
        <w:footnoteReference w:id="23"/>
      </w:r>
      <w:r w:rsidR="00ED5929">
        <w:rPr>
          <w:rFonts w:ascii="Roboto" w:hAnsi="Roboto"/>
        </w:rPr>
        <w:t xml:space="preserve"> interface</w:t>
      </w:r>
      <w:r w:rsidR="003B4044">
        <w:rPr>
          <w:rFonts w:ascii="Roboto" w:hAnsi="Roboto"/>
        </w:rPr>
        <w:t xml:space="preserve">.  </w:t>
      </w:r>
      <w:r w:rsidR="00931E41">
        <w:rPr>
          <w:rFonts w:ascii="Roboto" w:hAnsi="Roboto"/>
        </w:rPr>
        <w:t>For ease of use the IMAS Metadata Catalogue is recommended.</w:t>
      </w:r>
    </w:p>
    <w:p w14:paraId="5CB0DA68" w14:textId="77777777" w:rsidR="00FD1FD0" w:rsidRPr="00DC23D7" w:rsidRDefault="00FD1FD0" w:rsidP="00FD1FD0">
      <w:pPr>
        <w:tabs>
          <w:tab w:val="left" w:pos="567"/>
        </w:tabs>
        <w:spacing w:after="120"/>
        <w:rPr>
          <w:rFonts w:ascii="Roboto" w:hAnsi="Roboto"/>
          <w:sz w:val="20"/>
          <w:szCs w:val="20"/>
        </w:rPr>
      </w:pPr>
    </w:p>
    <w:p w14:paraId="468009B9" w14:textId="2E8CCF2B" w:rsidR="00434C39" w:rsidRPr="00B975F7" w:rsidRDefault="00434C39" w:rsidP="00B975F7">
      <w:pPr>
        <w:tabs>
          <w:tab w:val="left" w:pos="477"/>
        </w:tabs>
        <w:spacing w:before="154"/>
        <w:rPr>
          <w:rFonts w:ascii="Roboto" w:hAnsi="Roboto"/>
          <w:sz w:val="20"/>
          <w:szCs w:val="20"/>
        </w:rPr>
      </w:pPr>
    </w:p>
    <w:sectPr w:rsidR="00434C39" w:rsidRPr="00B975F7" w:rsidSect="004C0285">
      <w:pgSz w:w="11910" w:h="16840" w:code="9"/>
      <w:pgMar w:top="780" w:right="1300" w:bottom="960" w:left="130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86D9" w14:textId="77777777" w:rsidR="00EC179A" w:rsidRDefault="00EC179A">
      <w:pPr>
        <w:spacing w:after="0" w:line="240" w:lineRule="auto"/>
      </w:pPr>
      <w:r>
        <w:separator/>
      </w:r>
    </w:p>
  </w:endnote>
  <w:endnote w:type="continuationSeparator" w:id="0">
    <w:p w14:paraId="46103565" w14:textId="77777777" w:rsidR="00EC179A" w:rsidRDefault="00EC179A">
      <w:pPr>
        <w:spacing w:after="0" w:line="240" w:lineRule="auto"/>
      </w:pPr>
      <w:r>
        <w:continuationSeparator/>
      </w:r>
    </w:p>
  </w:endnote>
  <w:endnote w:type="continuationNotice" w:id="1">
    <w:p w14:paraId="1E3B56DA" w14:textId="77777777" w:rsidR="00EC179A" w:rsidRDefault="00EC1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169076"/>
      <w:docPartObj>
        <w:docPartGallery w:val="Page Numbers (Bottom of Page)"/>
        <w:docPartUnique/>
      </w:docPartObj>
    </w:sdtPr>
    <w:sdtEndPr>
      <w:rPr>
        <w:noProof/>
      </w:rPr>
    </w:sdtEndPr>
    <w:sdtContent>
      <w:p w14:paraId="124F7202" w14:textId="77777777" w:rsidR="001C5F13" w:rsidRDefault="001C5F13" w:rsidP="00B96719">
        <w:pPr>
          <w:pStyle w:val="Footer"/>
          <w:spacing w:before="240"/>
          <w:jc w:val="center"/>
        </w:pPr>
        <w:r>
          <w:fldChar w:fldCharType="begin"/>
        </w:r>
        <w:r>
          <w:instrText xml:space="preserve"> PAGE   \* MERGEFORMAT </w:instrText>
        </w:r>
        <w:r>
          <w:fldChar w:fldCharType="separate"/>
        </w:r>
        <w:r>
          <w:rPr>
            <w:noProof/>
          </w:rPr>
          <w:t>2</w:t>
        </w:r>
        <w:r>
          <w:rPr>
            <w:noProof/>
          </w:rPr>
          <w:fldChar w:fldCharType="end"/>
        </w:r>
      </w:p>
    </w:sdtContent>
  </w:sdt>
  <w:p w14:paraId="468009D6" w14:textId="726B0DDB" w:rsidR="00434C39" w:rsidRPr="003B38B5" w:rsidRDefault="001C5F13" w:rsidP="00E41C8B">
    <w:pPr>
      <w:pStyle w:val="BodyText"/>
      <w:spacing w:before="121"/>
      <w:ind w:left="34" w:right="35"/>
      <w:jc w:val="center"/>
    </w:pPr>
    <w:r>
      <w:t>Australia</w:t>
    </w:r>
    <w:r w:rsidR="0061690E">
      <w:t>n</w:t>
    </w:r>
    <w:r>
      <w:t xml:space="preserve"> Centre for Excellence in Antarctic Research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7A2BF" w14:textId="77777777" w:rsidR="00EC179A" w:rsidRDefault="00EC179A">
      <w:pPr>
        <w:spacing w:after="0" w:line="240" w:lineRule="auto"/>
      </w:pPr>
      <w:r>
        <w:separator/>
      </w:r>
    </w:p>
  </w:footnote>
  <w:footnote w:type="continuationSeparator" w:id="0">
    <w:p w14:paraId="62220C16" w14:textId="77777777" w:rsidR="00EC179A" w:rsidRDefault="00EC179A">
      <w:pPr>
        <w:spacing w:after="0" w:line="240" w:lineRule="auto"/>
      </w:pPr>
      <w:r>
        <w:continuationSeparator/>
      </w:r>
    </w:p>
  </w:footnote>
  <w:footnote w:type="continuationNotice" w:id="1">
    <w:p w14:paraId="79AC73B6" w14:textId="77777777" w:rsidR="00EC179A" w:rsidRDefault="00EC179A">
      <w:pPr>
        <w:spacing w:after="0" w:line="240" w:lineRule="auto"/>
      </w:pPr>
    </w:p>
  </w:footnote>
  <w:footnote w:id="2">
    <w:p w14:paraId="4D0B65FF" w14:textId="3AF095CC" w:rsidR="005D45D3" w:rsidRPr="005D45D3" w:rsidRDefault="005D45D3">
      <w:pPr>
        <w:pStyle w:val="FootnoteText"/>
        <w:rPr>
          <w:lang w:val="en-AU"/>
        </w:rPr>
      </w:pPr>
      <w:r>
        <w:rPr>
          <w:rStyle w:val="FootnoteReference"/>
        </w:rPr>
        <w:footnoteRef/>
      </w:r>
      <w:r>
        <w:t xml:space="preserve"> </w:t>
      </w:r>
      <w:hyperlink r:id="rId1" w:history="1">
        <w:hyperlink r:id="rId2" w:history="1">
          <w:r w:rsidRPr="005D45D3">
            <w:rPr>
              <w:rStyle w:val="Hyperlink"/>
            </w:rPr>
            <w:t>https://antarctic.org.au/wp-content/uploads/2023/04/ACEAS-Data-Managment-Strategy-2023-04-03.pdf</w:t>
          </w:r>
        </w:hyperlink>
      </w:hyperlink>
    </w:p>
  </w:footnote>
  <w:footnote w:id="3">
    <w:p w14:paraId="2637AE52" w14:textId="3A5DD172" w:rsidR="00C6041D" w:rsidRPr="00C6041D" w:rsidRDefault="00C6041D">
      <w:pPr>
        <w:pStyle w:val="FootnoteText"/>
        <w:rPr>
          <w:lang w:val="en-AU"/>
        </w:rPr>
      </w:pPr>
      <w:r>
        <w:rPr>
          <w:rStyle w:val="FootnoteReference"/>
        </w:rPr>
        <w:footnoteRef/>
      </w:r>
      <w:r>
        <w:t xml:space="preserve"> </w:t>
      </w:r>
      <w:hyperlink r:id="rId3" w:history="1">
        <w:r w:rsidR="008050CA" w:rsidRPr="008050CA">
          <w:rPr>
            <w:rStyle w:val="Hyperlink"/>
          </w:rPr>
          <w:t>https://www.ats.aq/e/key-documents.html</w:t>
        </w:r>
      </w:hyperlink>
    </w:p>
  </w:footnote>
  <w:footnote w:id="4">
    <w:p w14:paraId="07593349" w14:textId="2393874B" w:rsidR="005E67FF" w:rsidRPr="005E67FF" w:rsidRDefault="005E67FF">
      <w:pPr>
        <w:pStyle w:val="FootnoteText"/>
        <w:rPr>
          <w:lang w:val="en-AU"/>
        </w:rPr>
      </w:pPr>
      <w:r>
        <w:rPr>
          <w:rStyle w:val="FootnoteReference"/>
        </w:rPr>
        <w:footnoteRef/>
      </w:r>
      <w:r>
        <w:t xml:space="preserve"> </w:t>
      </w:r>
      <w:hyperlink r:id="rId4" w:history="1">
        <w:r w:rsidR="001B5954" w:rsidRPr="001F4E77">
          <w:rPr>
            <w:rStyle w:val="Hyperlink"/>
          </w:rPr>
          <w:t>https://ardc.edu.au/resources/working-with-data/fair-data/</w:t>
        </w:r>
      </w:hyperlink>
    </w:p>
  </w:footnote>
  <w:footnote w:id="5">
    <w:p w14:paraId="41EA6A13" w14:textId="62911F81" w:rsidR="006A6334" w:rsidRPr="006A6334" w:rsidRDefault="006A6334">
      <w:pPr>
        <w:pStyle w:val="FootnoteText"/>
        <w:rPr>
          <w:lang w:val="en-AU"/>
        </w:rPr>
      </w:pPr>
      <w:r>
        <w:rPr>
          <w:rStyle w:val="FootnoteReference"/>
        </w:rPr>
        <w:footnoteRef/>
      </w:r>
      <w:r>
        <w:t xml:space="preserve"> </w:t>
      </w:r>
      <w:hyperlink r:id="rId5" w:history="1">
        <w:r w:rsidRPr="0090330F">
          <w:rPr>
            <w:rStyle w:val="Hyperlink"/>
          </w:rPr>
          <w:t>https://antarctic.org.au/staff-portal/</w:t>
        </w:r>
      </w:hyperlink>
    </w:p>
  </w:footnote>
  <w:footnote w:id="6">
    <w:p w14:paraId="7110B1CF" w14:textId="77777777" w:rsidR="00C510EA" w:rsidRPr="0053484D" w:rsidRDefault="00C510EA" w:rsidP="00C510EA">
      <w:pPr>
        <w:pStyle w:val="FootnoteText"/>
        <w:rPr>
          <w:lang w:val="en-AU"/>
        </w:rPr>
      </w:pPr>
      <w:r>
        <w:rPr>
          <w:rStyle w:val="FootnoteReference"/>
        </w:rPr>
        <w:footnoteRef/>
      </w:r>
      <w:r>
        <w:t xml:space="preserve"> </w:t>
      </w:r>
      <w:hyperlink r:id="rId6" w:history="1">
        <w:r w:rsidRPr="001F4E77">
          <w:rPr>
            <w:rStyle w:val="Hyperlink"/>
          </w:rPr>
          <w:t>https://www.nhmrc.gov.au/about-us/publications/australian-code-responsible-conduct-research-2018</w:t>
        </w:r>
      </w:hyperlink>
    </w:p>
  </w:footnote>
  <w:footnote w:id="7">
    <w:p w14:paraId="1A002459" w14:textId="5AE5DC3E" w:rsidR="00515B9E" w:rsidRPr="00515B9E" w:rsidRDefault="00515B9E">
      <w:pPr>
        <w:pStyle w:val="FootnoteText"/>
        <w:rPr>
          <w:lang w:val="en-AU"/>
        </w:rPr>
      </w:pPr>
      <w:r>
        <w:rPr>
          <w:rStyle w:val="FootnoteReference"/>
        </w:rPr>
        <w:footnoteRef/>
      </w:r>
      <w:r>
        <w:t xml:space="preserve"> </w:t>
      </w:r>
      <w:hyperlink r:id="rId7" w:history="1">
        <w:r w:rsidR="0053484D" w:rsidRPr="001F4E77">
          <w:rPr>
            <w:rStyle w:val="Hyperlink"/>
          </w:rPr>
          <w:t>https://ardc.edu.au/resources/working-with-data/datamanagement/data-management-plans/</w:t>
        </w:r>
      </w:hyperlink>
    </w:p>
  </w:footnote>
  <w:footnote w:id="8">
    <w:p w14:paraId="3507FFC5" w14:textId="4C3D9BA1" w:rsidR="00051642" w:rsidRPr="00051642" w:rsidRDefault="00051642">
      <w:pPr>
        <w:pStyle w:val="FootnoteText"/>
        <w:rPr>
          <w:lang w:val="en-AU"/>
        </w:rPr>
      </w:pPr>
      <w:r>
        <w:rPr>
          <w:rStyle w:val="FootnoteReference"/>
        </w:rPr>
        <w:footnoteRef/>
      </w:r>
      <w:r>
        <w:t xml:space="preserve"> </w:t>
      </w:r>
      <w:hyperlink r:id="rId8" w:history="1">
        <w:r w:rsidR="005F2131" w:rsidRPr="001F4E77">
          <w:rPr>
            <w:rStyle w:val="Hyperlink"/>
          </w:rPr>
          <w:t>https://ardc.edu.au/resource/fair-data/</w:t>
        </w:r>
      </w:hyperlink>
    </w:p>
  </w:footnote>
  <w:footnote w:id="9">
    <w:p w14:paraId="4931A647" w14:textId="5602FE7A" w:rsidR="00B43BE3" w:rsidRPr="00B43BE3" w:rsidRDefault="00B43BE3">
      <w:pPr>
        <w:pStyle w:val="FootnoteText"/>
        <w:rPr>
          <w:lang w:val="en-AU"/>
        </w:rPr>
      </w:pPr>
      <w:r>
        <w:rPr>
          <w:rStyle w:val="FootnoteReference"/>
        </w:rPr>
        <w:footnoteRef/>
      </w:r>
      <w:r>
        <w:t xml:space="preserve"> </w:t>
      </w:r>
      <w:hyperlink r:id="rId9" w:history="1">
        <w:r w:rsidR="00C822F7" w:rsidRPr="00C822F7">
          <w:rPr>
            <w:rStyle w:val="Hyperlink"/>
          </w:rPr>
          <w:t>https://sites.google.com/ardc.edu.au/rdmcommunity/resources/institutional-policy</w:t>
        </w:r>
      </w:hyperlink>
    </w:p>
  </w:footnote>
  <w:footnote w:id="10">
    <w:p w14:paraId="774444A5" w14:textId="77777777" w:rsidR="00FB529B" w:rsidRPr="00362CD1" w:rsidRDefault="00FB529B" w:rsidP="00FB529B">
      <w:pPr>
        <w:pStyle w:val="FootnoteText"/>
      </w:pPr>
      <w:r>
        <w:rPr>
          <w:rStyle w:val="FootnoteReference"/>
        </w:rPr>
        <w:footnoteRef/>
      </w:r>
      <w:r>
        <w:t xml:space="preserve"> </w:t>
      </w:r>
      <w:hyperlink r:id="rId10" w:history="1">
        <w:r w:rsidRPr="00D22C5D">
          <w:rPr>
            <w:rStyle w:val="Hyperlink"/>
          </w:rPr>
          <w:t>https://www.iso.org/obp/ui/#iso%3Astd%3Aiso%3A19115%3A-1%3Aed-1%3Av1%3Aen</w:t>
        </w:r>
      </w:hyperlink>
    </w:p>
  </w:footnote>
  <w:footnote w:id="11">
    <w:p w14:paraId="4B7B73E8" w14:textId="36C49940" w:rsidR="00590736" w:rsidRPr="00590736" w:rsidRDefault="00590736">
      <w:pPr>
        <w:pStyle w:val="FootnoteText"/>
        <w:rPr>
          <w:lang w:val="en-AU"/>
        </w:rPr>
      </w:pPr>
      <w:r>
        <w:rPr>
          <w:rStyle w:val="FootnoteReference"/>
        </w:rPr>
        <w:footnoteRef/>
      </w:r>
      <w:r>
        <w:t xml:space="preserve"> </w:t>
      </w:r>
      <w:hyperlink r:id="rId11" w:history="1">
        <w:r w:rsidR="00DC31BC" w:rsidRPr="001F4E77">
          <w:rPr>
            <w:rStyle w:val="Hyperlink"/>
          </w:rPr>
          <w:t>https://metadata.imas.utas.edu.au/</w:t>
        </w:r>
      </w:hyperlink>
    </w:p>
  </w:footnote>
  <w:footnote w:id="12">
    <w:p w14:paraId="79F7A498" w14:textId="769A952D" w:rsidR="001166A8" w:rsidRPr="001166A8" w:rsidRDefault="001166A8">
      <w:pPr>
        <w:pStyle w:val="FootnoteText"/>
        <w:rPr>
          <w:lang w:val="en-AU"/>
        </w:rPr>
      </w:pPr>
      <w:r>
        <w:rPr>
          <w:rStyle w:val="FootnoteReference"/>
        </w:rPr>
        <w:footnoteRef/>
      </w:r>
      <w:r>
        <w:t xml:space="preserve"> </w:t>
      </w:r>
      <w:hyperlink r:id="rId12" w:history="1">
        <w:r w:rsidRPr="001F4E77">
          <w:rPr>
            <w:rStyle w:val="Hyperlink"/>
          </w:rPr>
          <w:t>https://antarctic.org.au/staff-portal/</w:t>
        </w:r>
      </w:hyperlink>
    </w:p>
  </w:footnote>
  <w:footnote w:id="13">
    <w:p w14:paraId="3C0C9047" w14:textId="310FAEDD" w:rsidR="00140CC7" w:rsidRPr="00140CC7" w:rsidRDefault="00140CC7">
      <w:pPr>
        <w:pStyle w:val="FootnoteText"/>
        <w:rPr>
          <w:lang w:val="en-AU"/>
        </w:rPr>
      </w:pPr>
      <w:r>
        <w:rPr>
          <w:rStyle w:val="FootnoteReference"/>
        </w:rPr>
        <w:footnoteRef/>
      </w:r>
      <w:r>
        <w:t xml:space="preserve"> </w:t>
      </w:r>
      <w:hyperlink r:id="rId13" w:history="1">
        <w:r w:rsidRPr="001F4E77">
          <w:rPr>
            <w:rStyle w:val="Hyperlink"/>
          </w:rPr>
          <w:t>https://antarctic.org.au/staff-portal/</w:t>
        </w:r>
      </w:hyperlink>
    </w:p>
  </w:footnote>
  <w:footnote w:id="14">
    <w:p w14:paraId="5FFEDDA8" w14:textId="166A2A7A" w:rsidR="00DB2C17" w:rsidRPr="00DB2C17" w:rsidRDefault="00DB2C17">
      <w:pPr>
        <w:pStyle w:val="FootnoteText"/>
        <w:rPr>
          <w:lang w:val="en-AU"/>
        </w:rPr>
      </w:pPr>
      <w:r>
        <w:rPr>
          <w:rStyle w:val="FootnoteReference"/>
        </w:rPr>
        <w:footnoteRef/>
      </w:r>
      <w:r>
        <w:t xml:space="preserve"> </w:t>
      </w:r>
      <w:hyperlink r:id="rId14" w:history="1">
        <w:r w:rsidR="00EF682C" w:rsidRPr="00082B70">
          <w:rPr>
            <w:rStyle w:val="Hyperlink"/>
          </w:rPr>
          <w:t>https://creativecommons.org/licenses/</w:t>
        </w:r>
      </w:hyperlink>
    </w:p>
  </w:footnote>
  <w:footnote w:id="15">
    <w:p w14:paraId="12D61A98" w14:textId="3EA03F6F" w:rsidR="00EF682C" w:rsidRPr="00EF682C" w:rsidRDefault="00EF682C">
      <w:pPr>
        <w:pStyle w:val="FootnoteText"/>
        <w:rPr>
          <w:lang w:val="en-AU"/>
        </w:rPr>
      </w:pPr>
      <w:r>
        <w:rPr>
          <w:rStyle w:val="FootnoteReference"/>
        </w:rPr>
        <w:footnoteRef/>
      </w:r>
      <w:r>
        <w:t xml:space="preserve"> </w:t>
      </w:r>
      <w:hyperlink r:id="rId15" w:history="1">
        <w:r w:rsidR="002B09D0" w:rsidRPr="00082B70">
          <w:rPr>
            <w:rStyle w:val="Hyperlink"/>
          </w:rPr>
          <w:t>https://opensource.org/licenses</w:t>
        </w:r>
      </w:hyperlink>
    </w:p>
  </w:footnote>
  <w:footnote w:id="16">
    <w:p w14:paraId="1AEC3243" w14:textId="5175CA62" w:rsidR="005C28D6" w:rsidRPr="005C28D6" w:rsidRDefault="00F671FF">
      <w:pPr>
        <w:pStyle w:val="FootnoteText"/>
      </w:pPr>
      <w:r>
        <w:rPr>
          <w:rStyle w:val="FootnoteReference"/>
        </w:rPr>
        <w:footnoteRef/>
      </w:r>
      <w:r>
        <w:t xml:space="preserve"> </w:t>
      </w:r>
      <w:hyperlink r:id="rId16" w:history="1">
        <w:r w:rsidR="005C28D6" w:rsidRPr="005C28D6">
          <w:rPr>
            <w:rStyle w:val="Hyperlink"/>
            <w:sz w:val="19"/>
            <w:szCs w:val="19"/>
          </w:rPr>
          <w:t>https://antarctic.org.au/wp-content/uploads/2024/04/ACEAS-Data-Management-Plan-template-20240417.docx</w:t>
        </w:r>
      </w:hyperlink>
    </w:p>
  </w:footnote>
  <w:footnote w:id="17">
    <w:p w14:paraId="5E660D8A" w14:textId="3A430D88" w:rsidR="006076C0" w:rsidRPr="006076C0" w:rsidRDefault="00D5098D" w:rsidP="005C28D6">
      <w:pPr>
        <w:pStyle w:val="FootnoteText"/>
      </w:pPr>
      <w:r>
        <w:rPr>
          <w:rStyle w:val="FootnoteReference"/>
        </w:rPr>
        <w:footnoteRef/>
      </w:r>
      <w:r>
        <w:t xml:space="preserve"> </w:t>
      </w:r>
      <w:hyperlink r:id="rId17" w:history="1">
        <w:r w:rsidR="006076C0" w:rsidRPr="005C28D6">
          <w:rPr>
            <w:rStyle w:val="Hyperlink"/>
            <w:sz w:val="19"/>
            <w:szCs w:val="19"/>
          </w:rPr>
          <w:t>https://antarctic.org.au/wp-content/uploads/2024/04/ACEAS-Data-Management-Planning-Guidance-20240417.pdf</w:t>
        </w:r>
      </w:hyperlink>
    </w:p>
  </w:footnote>
  <w:footnote w:id="18">
    <w:p w14:paraId="589FFC85" w14:textId="70BB2FDD" w:rsidR="001912B7" w:rsidRPr="005C28D6" w:rsidRDefault="001912B7">
      <w:pPr>
        <w:pStyle w:val="FootnoteText"/>
        <w:rPr>
          <w:rFonts w:cstheme="minorHAnsi"/>
          <w:sz w:val="19"/>
          <w:szCs w:val="19"/>
          <w:lang w:val="en-AU"/>
        </w:rPr>
      </w:pPr>
      <w:r>
        <w:rPr>
          <w:rStyle w:val="FootnoteReference"/>
        </w:rPr>
        <w:footnoteRef/>
      </w:r>
      <w:r>
        <w:t xml:space="preserve"> </w:t>
      </w:r>
      <w:hyperlink r:id="rId18" w:history="1">
        <w:r w:rsidR="00A96F0F" w:rsidRPr="005C28D6">
          <w:rPr>
            <w:rStyle w:val="Hyperlink"/>
            <w:rFonts w:cstheme="minorHAnsi"/>
            <w:sz w:val="19"/>
            <w:szCs w:val="19"/>
          </w:rPr>
          <w:t>https://antarctic.org.au/staff-portal/</w:t>
        </w:r>
      </w:hyperlink>
    </w:p>
  </w:footnote>
  <w:footnote w:id="19">
    <w:p w14:paraId="36D1D6D0" w14:textId="7DE37EE3" w:rsidR="008E09C6" w:rsidRPr="005177A7" w:rsidRDefault="008E09C6">
      <w:pPr>
        <w:pStyle w:val="FootnoteText"/>
        <w:rPr>
          <w:rFonts w:cstheme="minorHAnsi"/>
          <w:lang w:val="en-AU"/>
        </w:rPr>
      </w:pPr>
      <w:r w:rsidRPr="005177A7">
        <w:rPr>
          <w:rStyle w:val="FootnoteReference"/>
          <w:rFonts w:cstheme="minorHAnsi"/>
        </w:rPr>
        <w:footnoteRef/>
      </w:r>
      <w:r w:rsidRPr="005177A7">
        <w:rPr>
          <w:rFonts w:cstheme="minorHAnsi"/>
        </w:rPr>
        <w:t xml:space="preserve"> </w:t>
      </w:r>
      <w:hyperlink r:id="rId19" w:history="1">
        <w:r w:rsidR="005B5F94" w:rsidRPr="005C28D6">
          <w:rPr>
            <w:rStyle w:val="Hyperlink"/>
            <w:rFonts w:cstheme="minorHAnsi"/>
            <w:sz w:val="19"/>
            <w:szCs w:val="19"/>
          </w:rPr>
          <w:t>harko.werkman@utas.edu.au</w:t>
        </w:r>
      </w:hyperlink>
    </w:p>
  </w:footnote>
  <w:footnote w:id="20">
    <w:p w14:paraId="1D8CB47D" w14:textId="1F014346" w:rsidR="0008538F" w:rsidRPr="00F11A25" w:rsidRDefault="0008538F">
      <w:pPr>
        <w:pStyle w:val="FootnoteText"/>
        <w:rPr>
          <w:lang w:val="en-AU"/>
        </w:rPr>
      </w:pPr>
      <w:r>
        <w:rPr>
          <w:rStyle w:val="FootnoteReference"/>
        </w:rPr>
        <w:footnoteRef/>
      </w:r>
      <w:r>
        <w:t xml:space="preserve"> </w:t>
      </w:r>
      <w:hyperlink r:id="rId20" w:history="1">
        <w:r w:rsidRPr="005C28D6">
          <w:rPr>
            <w:rStyle w:val="Hyperlink"/>
            <w:sz w:val="19"/>
            <w:szCs w:val="19"/>
          </w:rPr>
          <w:t>https://antarctic.org.au/wp-content/uploads/2023/04/ACEAS-Data-Managment-Strategy-2023-04-03.pdf</w:t>
        </w:r>
      </w:hyperlink>
    </w:p>
  </w:footnote>
  <w:footnote w:id="21">
    <w:p w14:paraId="2BCAF81B" w14:textId="562B639C" w:rsidR="00143EC2" w:rsidRPr="00143EC2" w:rsidRDefault="00143EC2">
      <w:pPr>
        <w:pStyle w:val="FootnoteText"/>
        <w:rPr>
          <w:lang w:val="en-AU"/>
        </w:rPr>
      </w:pPr>
      <w:r>
        <w:rPr>
          <w:rStyle w:val="FootnoteReference"/>
        </w:rPr>
        <w:footnoteRef/>
      </w:r>
      <w:r>
        <w:t xml:space="preserve"> </w:t>
      </w:r>
      <w:hyperlink r:id="rId21" w:history="1">
        <w:hyperlink r:id="rId22" w:history="1">
          <w:r w:rsidRPr="00143EC2">
            <w:rPr>
              <w:rStyle w:val="Hyperlink"/>
            </w:rPr>
            <w:t>https://antarctic.org.au/wp-content/uploads/2023/04/ACEAS-Data-Managment-Strategy-2023-04-03.pdf</w:t>
          </w:r>
        </w:hyperlink>
      </w:hyperlink>
    </w:p>
  </w:footnote>
  <w:footnote w:id="22">
    <w:p w14:paraId="229D11E0" w14:textId="207E68A4" w:rsidR="00ED5929" w:rsidRPr="00ED5929" w:rsidRDefault="00ED5929">
      <w:pPr>
        <w:pStyle w:val="FootnoteText"/>
        <w:rPr>
          <w:lang w:val="en-AU"/>
        </w:rPr>
      </w:pPr>
      <w:r>
        <w:rPr>
          <w:rStyle w:val="FootnoteReference"/>
        </w:rPr>
        <w:footnoteRef/>
      </w:r>
      <w:r>
        <w:t xml:space="preserve"> </w:t>
      </w:r>
      <w:hyperlink r:id="rId23" w:history="1">
        <w:r w:rsidRPr="00ED5929">
          <w:rPr>
            <w:rStyle w:val="Hyperlink"/>
          </w:rPr>
          <w:t>https://data.imas.utas.edu.au/portal/search</w:t>
        </w:r>
      </w:hyperlink>
    </w:p>
  </w:footnote>
  <w:footnote w:id="23">
    <w:p w14:paraId="7A60E3E7" w14:textId="77777777" w:rsidR="00ED5929" w:rsidRPr="00795CDF" w:rsidRDefault="00ED5929" w:rsidP="00ED5929">
      <w:pPr>
        <w:pStyle w:val="FootnoteText"/>
        <w:rPr>
          <w:lang w:val="en-AU"/>
        </w:rPr>
      </w:pPr>
      <w:r>
        <w:rPr>
          <w:rStyle w:val="FootnoteReference"/>
        </w:rPr>
        <w:footnoteRef/>
      </w:r>
      <w:r>
        <w:t xml:space="preserve"> </w:t>
      </w:r>
      <w:hyperlink r:id="rId24" w:history="1">
        <w:r w:rsidRPr="00795CDF">
          <w:rPr>
            <w:rStyle w:val="Hyperlink"/>
          </w:rPr>
          <w:t>https://metadata.imas.utas.edu.au/geonetwork/srv/eng/catalog.search#/search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009D5" w14:textId="43EA61FE" w:rsidR="00434C39" w:rsidRPr="003055FE" w:rsidRDefault="003055FE" w:rsidP="0066695E">
    <w:pPr>
      <w:pStyle w:val="Header"/>
      <w:jc w:val="center"/>
    </w:pPr>
    <w:r>
      <w:t>ACEAS Data Mana</w:t>
    </w:r>
    <w:r w:rsidR="0066695E">
      <w:t>gement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3C9"/>
    <w:multiLevelType w:val="hybridMultilevel"/>
    <w:tmpl w:val="52CE0FD8"/>
    <w:lvl w:ilvl="0" w:tplc="587641A8">
      <w:numFmt w:val="bullet"/>
      <w:lvlText w:val=""/>
      <w:lvlJc w:val="left"/>
      <w:pPr>
        <w:ind w:left="425" w:hanging="425"/>
      </w:pPr>
      <w:rPr>
        <w:rFonts w:ascii="Symbol" w:eastAsia="Symbol" w:hAnsi="Symbol" w:cs="Symbol" w:hint="default"/>
        <w:b w:val="0"/>
        <w:bCs w:val="0"/>
        <w:i w:val="0"/>
        <w:iCs w:val="0"/>
        <w:spacing w:val="0"/>
        <w:w w:val="99"/>
        <w:sz w:val="20"/>
        <w:szCs w:val="20"/>
        <w:lang w:val="en-US" w:eastAsia="en-US" w:bidi="ar-SA"/>
      </w:rPr>
    </w:lvl>
    <w:lvl w:ilvl="1" w:tplc="14A435DE">
      <w:numFmt w:val="bullet"/>
      <w:lvlText w:val="•"/>
      <w:lvlJc w:val="left"/>
      <w:pPr>
        <w:ind w:left="1298" w:hanging="425"/>
      </w:pPr>
      <w:rPr>
        <w:rFonts w:hint="default"/>
        <w:lang w:val="en-US" w:eastAsia="en-US" w:bidi="ar-SA"/>
      </w:rPr>
    </w:lvl>
    <w:lvl w:ilvl="2" w:tplc="E97861E2">
      <w:numFmt w:val="bullet"/>
      <w:lvlText w:val="•"/>
      <w:lvlJc w:val="left"/>
      <w:pPr>
        <w:ind w:left="2175" w:hanging="425"/>
      </w:pPr>
      <w:rPr>
        <w:rFonts w:hint="default"/>
        <w:lang w:val="en-US" w:eastAsia="en-US" w:bidi="ar-SA"/>
      </w:rPr>
    </w:lvl>
    <w:lvl w:ilvl="3" w:tplc="B7641F1A">
      <w:numFmt w:val="bullet"/>
      <w:lvlText w:val="•"/>
      <w:lvlJc w:val="left"/>
      <w:pPr>
        <w:ind w:left="3051" w:hanging="425"/>
      </w:pPr>
      <w:rPr>
        <w:rFonts w:hint="default"/>
        <w:lang w:val="en-US" w:eastAsia="en-US" w:bidi="ar-SA"/>
      </w:rPr>
    </w:lvl>
    <w:lvl w:ilvl="4" w:tplc="AE186224">
      <w:numFmt w:val="bullet"/>
      <w:lvlText w:val="•"/>
      <w:lvlJc w:val="left"/>
      <w:pPr>
        <w:ind w:left="3928" w:hanging="425"/>
      </w:pPr>
      <w:rPr>
        <w:rFonts w:hint="default"/>
        <w:lang w:val="en-US" w:eastAsia="en-US" w:bidi="ar-SA"/>
      </w:rPr>
    </w:lvl>
    <w:lvl w:ilvl="5" w:tplc="8FA404B4">
      <w:numFmt w:val="bullet"/>
      <w:lvlText w:val="•"/>
      <w:lvlJc w:val="left"/>
      <w:pPr>
        <w:ind w:left="4805" w:hanging="425"/>
      </w:pPr>
      <w:rPr>
        <w:rFonts w:hint="default"/>
        <w:lang w:val="en-US" w:eastAsia="en-US" w:bidi="ar-SA"/>
      </w:rPr>
    </w:lvl>
    <w:lvl w:ilvl="6" w:tplc="B24819D2">
      <w:numFmt w:val="bullet"/>
      <w:lvlText w:val="•"/>
      <w:lvlJc w:val="left"/>
      <w:pPr>
        <w:ind w:left="5681" w:hanging="425"/>
      </w:pPr>
      <w:rPr>
        <w:rFonts w:hint="default"/>
        <w:lang w:val="en-US" w:eastAsia="en-US" w:bidi="ar-SA"/>
      </w:rPr>
    </w:lvl>
    <w:lvl w:ilvl="7" w:tplc="137CDD52">
      <w:numFmt w:val="bullet"/>
      <w:lvlText w:val="•"/>
      <w:lvlJc w:val="left"/>
      <w:pPr>
        <w:ind w:left="6558" w:hanging="425"/>
      </w:pPr>
      <w:rPr>
        <w:rFonts w:hint="default"/>
        <w:lang w:val="en-US" w:eastAsia="en-US" w:bidi="ar-SA"/>
      </w:rPr>
    </w:lvl>
    <w:lvl w:ilvl="8" w:tplc="316C8B6A">
      <w:numFmt w:val="bullet"/>
      <w:lvlText w:val="•"/>
      <w:lvlJc w:val="left"/>
      <w:pPr>
        <w:ind w:left="7435" w:hanging="425"/>
      </w:pPr>
      <w:rPr>
        <w:rFonts w:hint="default"/>
        <w:lang w:val="en-US" w:eastAsia="en-US" w:bidi="ar-SA"/>
      </w:rPr>
    </w:lvl>
  </w:abstractNum>
  <w:abstractNum w:abstractNumId="1" w15:restartNumberingAfterBreak="0">
    <w:nsid w:val="04D04DCA"/>
    <w:multiLevelType w:val="hybridMultilevel"/>
    <w:tmpl w:val="20C20D62"/>
    <w:lvl w:ilvl="0" w:tplc="DCD2EB0E">
      <w:numFmt w:val="bullet"/>
      <w:lvlText w:val="•"/>
      <w:lvlJc w:val="left"/>
      <w:pPr>
        <w:ind w:left="542" w:hanging="425"/>
      </w:pPr>
      <w:rPr>
        <w:rFonts w:ascii="Arial" w:eastAsia="Arial" w:hAnsi="Arial" w:cs="Arial" w:hint="default"/>
        <w:b w:val="0"/>
        <w:bCs w:val="0"/>
        <w:i w:val="0"/>
        <w:iCs w:val="0"/>
        <w:spacing w:val="0"/>
        <w:w w:val="99"/>
        <w:sz w:val="20"/>
        <w:szCs w:val="20"/>
        <w:lang w:val="en-US" w:eastAsia="en-US" w:bidi="ar-SA"/>
      </w:rPr>
    </w:lvl>
    <w:lvl w:ilvl="1" w:tplc="FD8A4DD6">
      <w:numFmt w:val="bullet"/>
      <w:lvlText w:val="•"/>
      <w:lvlJc w:val="left"/>
      <w:pPr>
        <w:ind w:left="1416" w:hanging="425"/>
      </w:pPr>
      <w:rPr>
        <w:rFonts w:hint="default"/>
        <w:lang w:val="en-US" w:eastAsia="en-US" w:bidi="ar-SA"/>
      </w:rPr>
    </w:lvl>
    <w:lvl w:ilvl="2" w:tplc="904C33E2">
      <w:numFmt w:val="bullet"/>
      <w:lvlText w:val="•"/>
      <w:lvlJc w:val="left"/>
      <w:pPr>
        <w:ind w:left="2293" w:hanging="425"/>
      </w:pPr>
      <w:rPr>
        <w:rFonts w:hint="default"/>
        <w:lang w:val="en-US" w:eastAsia="en-US" w:bidi="ar-SA"/>
      </w:rPr>
    </w:lvl>
    <w:lvl w:ilvl="3" w:tplc="DA40701E">
      <w:numFmt w:val="bullet"/>
      <w:lvlText w:val="•"/>
      <w:lvlJc w:val="left"/>
      <w:pPr>
        <w:ind w:left="3169" w:hanging="425"/>
      </w:pPr>
      <w:rPr>
        <w:rFonts w:hint="default"/>
        <w:lang w:val="en-US" w:eastAsia="en-US" w:bidi="ar-SA"/>
      </w:rPr>
    </w:lvl>
    <w:lvl w:ilvl="4" w:tplc="C8420DF6">
      <w:numFmt w:val="bullet"/>
      <w:lvlText w:val="•"/>
      <w:lvlJc w:val="left"/>
      <w:pPr>
        <w:ind w:left="4046" w:hanging="425"/>
      </w:pPr>
      <w:rPr>
        <w:rFonts w:hint="default"/>
        <w:lang w:val="en-US" w:eastAsia="en-US" w:bidi="ar-SA"/>
      </w:rPr>
    </w:lvl>
    <w:lvl w:ilvl="5" w:tplc="FD343A78">
      <w:numFmt w:val="bullet"/>
      <w:lvlText w:val="•"/>
      <w:lvlJc w:val="left"/>
      <w:pPr>
        <w:ind w:left="4923" w:hanging="425"/>
      </w:pPr>
      <w:rPr>
        <w:rFonts w:hint="default"/>
        <w:lang w:val="en-US" w:eastAsia="en-US" w:bidi="ar-SA"/>
      </w:rPr>
    </w:lvl>
    <w:lvl w:ilvl="6" w:tplc="5A3ABFC6">
      <w:numFmt w:val="bullet"/>
      <w:lvlText w:val="•"/>
      <w:lvlJc w:val="left"/>
      <w:pPr>
        <w:ind w:left="5799" w:hanging="425"/>
      </w:pPr>
      <w:rPr>
        <w:rFonts w:hint="default"/>
        <w:lang w:val="en-US" w:eastAsia="en-US" w:bidi="ar-SA"/>
      </w:rPr>
    </w:lvl>
    <w:lvl w:ilvl="7" w:tplc="8FBE0EA0">
      <w:numFmt w:val="bullet"/>
      <w:lvlText w:val="•"/>
      <w:lvlJc w:val="left"/>
      <w:pPr>
        <w:ind w:left="6676" w:hanging="425"/>
      </w:pPr>
      <w:rPr>
        <w:rFonts w:hint="default"/>
        <w:lang w:val="en-US" w:eastAsia="en-US" w:bidi="ar-SA"/>
      </w:rPr>
    </w:lvl>
    <w:lvl w:ilvl="8" w:tplc="57C8142C">
      <w:numFmt w:val="bullet"/>
      <w:lvlText w:val="•"/>
      <w:lvlJc w:val="left"/>
      <w:pPr>
        <w:ind w:left="7553" w:hanging="425"/>
      </w:pPr>
      <w:rPr>
        <w:rFonts w:hint="default"/>
        <w:lang w:val="en-US" w:eastAsia="en-US" w:bidi="ar-SA"/>
      </w:rPr>
    </w:lvl>
  </w:abstractNum>
  <w:abstractNum w:abstractNumId="2" w15:restartNumberingAfterBreak="0">
    <w:nsid w:val="1482775B"/>
    <w:multiLevelType w:val="multilevel"/>
    <w:tmpl w:val="F48093B0"/>
    <w:lvl w:ilvl="0">
      <w:start w:val="1"/>
      <w:numFmt w:val="decimal"/>
      <w:pStyle w:val="Heading1"/>
      <w:lvlText w:val="%1"/>
      <w:lvlJc w:val="left"/>
      <w:pPr>
        <w:ind w:left="574" w:hanging="432"/>
      </w:pPr>
      <w:rPr>
        <w:color w:val="9ADDE3"/>
        <w:sz w:val="32"/>
        <w:szCs w:val="32"/>
      </w:rPr>
    </w:lvl>
    <w:lvl w:ilvl="1">
      <w:start w:val="1"/>
      <w:numFmt w:val="decimal"/>
      <w:pStyle w:val="Heading2"/>
      <w:lvlText w:val="%1.%2"/>
      <w:lvlJc w:val="left"/>
      <w:pPr>
        <w:ind w:left="1286" w:hanging="576"/>
      </w:pPr>
      <w:rPr>
        <w:color w:val="5A5A5A"/>
      </w:rPr>
    </w:lvl>
    <w:lvl w:ilvl="2">
      <w:start w:val="1"/>
      <w:numFmt w:val="decimal"/>
      <w:pStyle w:val="Heading3"/>
      <w:lvlText w:val="%1.%2.%3"/>
      <w:lvlJc w:val="left"/>
      <w:pPr>
        <w:ind w:left="1288" w:hanging="720"/>
      </w:pPr>
      <w:rPr>
        <w:color w:val="5A5A5A"/>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871F69"/>
    <w:multiLevelType w:val="hybridMultilevel"/>
    <w:tmpl w:val="8514F3AE"/>
    <w:lvl w:ilvl="0" w:tplc="1C403014">
      <w:numFmt w:val="bullet"/>
      <w:lvlText w:val="•"/>
      <w:lvlJc w:val="left"/>
      <w:pPr>
        <w:ind w:left="541" w:hanging="425"/>
      </w:pPr>
      <w:rPr>
        <w:rFonts w:ascii="Arial" w:eastAsia="Arial" w:hAnsi="Arial" w:cs="Arial" w:hint="default"/>
        <w:b w:val="0"/>
        <w:bCs w:val="0"/>
        <w:i w:val="0"/>
        <w:iCs w:val="0"/>
        <w:spacing w:val="0"/>
        <w:w w:val="99"/>
        <w:sz w:val="20"/>
        <w:szCs w:val="20"/>
        <w:lang w:val="en-US" w:eastAsia="en-US" w:bidi="ar-SA"/>
      </w:rPr>
    </w:lvl>
    <w:lvl w:ilvl="1" w:tplc="E6DE7F0E">
      <w:numFmt w:val="bullet"/>
      <w:lvlText w:val="•"/>
      <w:lvlJc w:val="left"/>
      <w:pPr>
        <w:ind w:left="1416" w:hanging="425"/>
      </w:pPr>
      <w:rPr>
        <w:rFonts w:hint="default"/>
        <w:lang w:val="en-US" w:eastAsia="en-US" w:bidi="ar-SA"/>
      </w:rPr>
    </w:lvl>
    <w:lvl w:ilvl="2" w:tplc="B1FEEDF2">
      <w:numFmt w:val="bullet"/>
      <w:lvlText w:val="•"/>
      <w:lvlJc w:val="left"/>
      <w:pPr>
        <w:ind w:left="2293" w:hanging="425"/>
      </w:pPr>
      <w:rPr>
        <w:rFonts w:hint="default"/>
        <w:lang w:val="en-US" w:eastAsia="en-US" w:bidi="ar-SA"/>
      </w:rPr>
    </w:lvl>
    <w:lvl w:ilvl="3" w:tplc="0F6CE9A2">
      <w:numFmt w:val="bullet"/>
      <w:lvlText w:val="•"/>
      <w:lvlJc w:val="left"/>
      <w:pPr>
        <w:ind w:left="3169" w:hanging="425"/>
      </w:pPr>
      <w:rPr>
        <w:rFonts w:hint="default"/>
        <w:lang w:val="en-US" w:eastAsia="en-US" w:bidi="ar-SA"/>
      </w:rPr>
    </w:lvl>
    <w:lvl w:ilvl="4" w:tplc="9312ACD0">
      <w:numFmt w:val="bullet"/>
      <w:lvlText w:val="•"/>
      <w:lvlJc w:val="left"/>
      <w:pPr>
        <w:ind w:left="4046" w:hanging="425"/>
      </w:pPr>
      <w:rPr>
        <w:rFonts w:hint="default"/>
        <w:lang w:val="en-US" w:eastAsia="en-US" w:bidi="ar-SA"/>
      </w:rPr>
    </w:lvl>
    <w:lvl w:ilvl="5" w:tplc="2706803C">
      <w:numFmt w:val="bullet"/>
      <w:lvlText w:val="•"/>
      <w:lvlJc w:val="left"/>
      <w:pPr>
        <w:ind w:left="4923" w:hanging="425"/>
      </w:pPr>
      <w:rPr>
        <w:rFonts w:hint="default"/>
        <w:lang w:val="en-US" w:eastAsia="en-US" w:bidi="ar-SA"/>
      </w:rPr>
    </w:lvl>
    <w:lvl w:ilvl="6" w:tplc="F5EAB15A">
      <w:numFmt w:val="bullet"/>
      <w:lvlText w:val="•"/>
      <w:lvlJc w:val="left"/>
      <w:pPr>
        <w:ind w:left="5799" w:hanging="425"/>
      </w:pPr>
      <w:rPr>
        <w:rFonts w:hint="default"/>
        <w:lang w:val="en-US" w:eastAsia="en-US" w:bidi="ar-SA"/>
      </w:rPr>
    </w:lvl>
    <w:lvl w:ilvl="7" w:tplc="4970AFCA">
      <w:numFmt w:val="bullet"/>
      <w:lvlText w:val="•"/>
      <w:lvlJc w:val="left"/>
      <w:pPr>
        <w:ind w:left="6676" w:hanging="425"/>
      </w:pPr>
      <w:rPr>
        <w:rFonts w:hint="default"/>
        <w:lang w:val="en-US" w:eastAsia="en-US" w:bidi="ar-SA"/>
      </w:rPr>
    </w:lvl>
    <w:lvl w:ilvl="8" w:tplc="79344520">
      <w:numFmt w:val="bullet"/>
      <w:lvlText w:val="•"/>
      <w:lvlJc w:val="left"/>
      <w:pPr>
        <w:ind w:left="7553" w:hanging="425"/>
      </w:pPr>
      <w:rPr>
        <w:rFonts w:hint="default"/>
        <w:lang w:val="en-US" w:eastAsia="en-US" w:bidi="ar-SA"/>
      </w:rPr>
    </w:lvl>
  </w:abstractNum>
  <w:abstractNum w:abstractNumId="4" w15:restartNumberingAfterBreak="0">
    <w:nsid w:val="1A6835FC"/>
    <w:multiLevelType w:val="hybridMultilevel"/>
    <w:tmpl w:val="8B6E9814"/>
    <w:lvl w:ilvl="0" w:tplc="9FDA046A">
      <w:numFmt w:val="bullet"/>
      <w:lvlText w:val=""/>
      <w:lvlJc w:val="left"/>
      <w:pPr>
        <w:ind w:left="478" w:hanging="360"/>
      </w:pPr>
      <w:rPr>
        <w:rFonts w:ascii="Symbol" w:eastAsia="Symbol" w:hAnsi="Symbol" w:cs="Symbol" w:hint="default"/>
        <w:b w:val="0"/>
        <w:bCs w:val="0"/>
        <w:i w:val="0"/>
        <w:iCs w:val="0"/>
        <w:spacing w:val="0"/>
        <w:w w:val="99"/>
        <w:sz w:val="20"/>
        <w:szCs w:val="20"/>
        <w:lang w:val="en-US" w:eastAsia="en-US" w:bidi="ar-SA"/>
      </w:rPr>
    </w:lvl>
    <w:lvl w:ilvl="1" w:tplc="AEA80692">
      <w:numFmt w:val="bullet"/>
      <w:lvlText w:val="•"/>
      <w:lvlJc w:val="left"/>
      <w:pPr>
        <w:ind w:left="1362" w:hanging="360"/>
      </w:pPr>
      <w:rPr>
        <w:rFonts w:hint="default"/>
        <w:lang w:val="en-US" w:eastAsia="en-US" w:bidi="ar-SA"/>
      </w:rPr>
    </w:lvl>
    <w:lvl w:ilvl="2" w:tplc="62F0F0B6">
      <w:numFmt w:val="bullet"/>
      <w:lvlText w:val="•"/>
      <w:lvlJc w:val="left"/>
      <w:pPr>
        <w:ind w:left="2245" w:hanging="360"/>
      </w:pPr>
      <w:rPr>
        <w:rFonts w:hint="default"/>
        <w:lang w:val="en-US" w:eastAsia="en-US" w:bidi="ar-SA"/>
      </w:rPr>
    </w:lvl>
    <w:lvl w:ilvl="3" w:tplc="0AF48CC0">
      <w:numFmt w:val="bullet"/>
      <w:lvlText w:val="•"/>
      <w:lvlJc w:val="left"/>
      <w:pPr>
        <w:ind w:left="3127" w:hanging="360"/>
      </w:pPr>
      <w:rPr>
        <w:rFonts w:hint="default"/>
        <w:lang w:val="en-US" w:eastAsia="en-US" w:bidi="ar-SA"/>
      </w:rPr>
    </w:lvl>
    <w:lvl w:ilvl="4" w:tplc="38683D12">
      <w:numFmt w:val="bullet"/>
      <w:lvlText w:val="•"/>
      <w:lvlJc w:val="left"/>
      <w:pPr>
        <w:ind w:left="4010" w:hanging="360"/>
      </w:pPr>
      <w:rPr>
        <w:rFonts w:hint="default"/>
        <w:lang w:val="en-US" w:eastAsia="en-US" w:bidi="ar-SA"/>
      </w:rPr>
    </w:lvl>
    <w:lvl w:ilvl="5" w:tplc="65A609B2">
      <w:numFmt w:val="bullet"/>
      <w:lvlText w:val="•"/>
      <w:lvlJc w:val="left"/>
      <w:pPr>
        <w:ind w:left="4893" w:hanging="360"/>
      </w:pPr>
      <w:rPr>
        <w:rFonts w:hint="default"/>
        <w:lang w:val="en-US" w:eastAsia="en-US" w:bidi="ar-SA"/>
      </w:rPr>
    </w:lvl>
    <w:lvl w:ilvl="6" w:tplc="6A6E5DB6">
      <w:numFmt w:val="bullet"/>
      <w:lvlText w:val="•"/>
      <w:lvlJc w:val="left"/>
      <w:pPr>
        <w:ind w:left="5775" w:hanging="360"/>
      </w:pPr>
      <w:rPr>
        <w:rFonts w:hint="default"/>
        <w:lang w:val="en-US" w:eastAsia="en-US" w:bidi="ar-SA"/>
      </w:rPr>
    </w:lvl>
    <w:lvl w:ilvl="7" w:tplc="88F23332">
      <w:numFmt w:val="bullet"/>
      <w:lvlText w:val="•"/>
      <w:lvlJc w:val="left"/>
      <w:pPr>
        <w:ind w:left="6658" w:hanging="360"/>
      </w:pPr>
      <w:rPr>
        <w:rFonts w:hint="default"/>
        <w:lang w:val="en-US" w:eastAsia="en-US" w:bidi="ar-SA"/>
      </w:rPr>
    </w:lvl>
    <w:lvl w:ilvl="8" w:tplc="889C4FC0">
      <w:numFmt w:val="bullet"/>
      <w:lvlText w:val="•"/>
      <w:lvlJc w:val="left"/>
      <w:pPr>
        <w:ind w:left="7541" w:hanging="360"/>
      </w:pPr>
      <w:rPr>
        <w:rFonts w:hint="default"/>
        <w:lang w:val="en-US" w:eastAsia="en-US" w:bidi="ar-SA"/>
      </w:rPr>
    </w:lvl>
  </w:abstractNum>
  <w:abstractNum w:abstractNumId="5" w15:restartNumberingAfterBreak="0">
    <w:nsid w:val="37FE47DF"/>
    <w:multiLevelType w:val="hybridMultilevel"/>
    <w:tmpl w:val="00AAC40E"/>
    <w:lvl w:ilvl="0" w:tplc="00F050AA">
      <w:start w:val="1"/>
      <w:numFmt w:val="decimal"/>
      <w:lvlText w:val="(%1)"/>
      <w:lvlJc w:val="left"/>
      <w:pPr>
        <w:ind w:left="300" w:hanging="300"/>
      </w:pPr>
      <w:rPr>
        <w:rFonts w:ascii="Arial" w:eastAsia="Arial" w:hAnsi="Arial" w:cs="Arial" w:hint="default"/>
        <w:b w:val="0"/>
        <w:bCs w:val="0"/>
        <w:i w:val="0"/>
        <w:iCs w:val="0"/>
        <w:spacing w:val="-1"/>
        <w:w w:val="99"/>
        <w:sz w:val="20"/>
        <w:szCs w:val="20"/>
        <w:lang w:val="en-US" w:eastAsia="en-US" w:bidi="ar-SA"/>
      </w:rPr>
    </w:lvl>
    <w:lvl w:ilvl="1" w:tplc="F998C92E">
      <w:numFmt w:val="bullet"/>
      <w:lvlText w:val="•"/>
      <w:lvlJc w:val="left"/>
      <w:pPr>
        <w:ind w:left="427" w:hanging="428"/>
      </w:pPr>
      <w:rPr>
        <w:rFonts w:ascii="Arial" w:eastAsia="Arial" w:hAnsi="Arial" w:cs="Arial" w:hint="default"/>
        <w:b w:val="0"/>
        <w:bCs w:val="0"/>
        <w:i w:val="0"/>
        <w:iCs w:val="0"/>
        <w:spacing w:val="0"/>
        <w:w w:val="99"/>
        <w:sz w:val="20"/>
        <w:szCs w:val="20"/>
        <w:lang w:val="en-US" w:eastAsia="en-US" w:bidi="ar-SA"/>
      </w:rPr>
    </w:lvl>
    <w:lvl w:ilvl="2" w:tplc="60E6C4EA">
      <w:numFmt w:val="bullet"/>
      <w:lvlText w:val="•"/>
      <w:lvlJc w:val="left"/>
      <w:pPr>
        <w:ind w:left="1396" w:hanging="428"/>
      </w:pPr>
      <w:rPr>
        <w:rFonts w:hint="default"/>
        <w:lang w:val="en-US" w:eastAsia="en-US" w:bidi="ar-SA"/>
      </w:rPr>
    </w:lvl>
    <w:lvl w:ilvl="3" w:tplc="F610472C">
      <w:numFmt w:val="bullet"/>
      <w:lvlText w:val="•"/>
      <w:lvlJc w:val="left"/>
      <w:pPr>
        <w:ind w:left="2370" w:hanging="428"/>
      </w:pPr>
      <w:rPr>
        <w:rFonts w:hint="default"/>
        <w:lang w:val="en-US" w:eastAsia="en-US" w:bidi="ar-SA"/>
      </w:rPr>
    </w:lvl>
    <w:lvl w:ilvl="4" w:tplc="B894A82A">
      <w:numFmt w:val="bullet"/>
      <w:lvlText w:val="•"/>
      <w:lvlJc w:val="left"/>
      <w:pPr>
        <w:ind w:left="3344" w:hanging="428"/>
      </w:pPr>
      <w:rPr>
        <w:rFonts w:hint="default"/>
        <w:lang w:val="en-US" w:eastAsia="en-US" w:bidi="ar-SA"/>
      </w:rPr>
    </w:lvl>
    <w:lvl w:ilvl="5" w:tplc="BE403726">
      <w:numFmt w:val="bullet"/>
      <w:lvlText w:val="•"/>
      <w:lvlJc w:val="left"/>
      <w:pPr>
        <w:ind w:left="4318" w:hanging="428"/>
      </w:pPr>
      <w:rPr>
        <w:rFonts w:hint="default"/>
        <w:lang w:val="en-US" w:eastAsia="en-US" w:bidi="ar-SA"/>
      </w:rPr>
    </w:lvl>
    <w:lvl w:ilvl="6" w:tplc="398E8CC8">
      <w:numFmt w:val="bullet"/>
      <w:lvlText w:val="•"/>
      <w:lvlJc w:val="left"/>
      <w:pPr>
        <w:ind w:left="5292" w:hanging="428"/>
      </w:pPr>
      <w:rPr>
        <w:rFonts w:hint="default"/>
        <w:lang w:val="en-US" w:eastAsia="en-US" w:bidi="ar-SA"/>
      </w:rPr>
    </w:lvl>
    <w:lvl w:ilvl="7" w:tplc="5D00358C">
      <w:numFmt w:val="bullet"/>
      <w:lvlText w:val="•"/>
      <w:lvlJc w:val="left"/>
      <w:pPr>
        <w:ind w:left="6266" w:hanging="428"/>
      </w:pPr>
      <w:rPr>
        <w:rFonts w:hint="default"/>
        <w:lang w:val="en-US" w:eastAsia="en-US" w:bidi="ar-SA"/>
      </w:rPr>
    </w:lvl>
    <w:lvl w:ilvl="8" w:tplc="C53883F0">
      <w:numFmt w:val="bullet"/>
      <w:lvlText w:val="•"/>
      <w:lvlJc w:val="left"/>
      <w:pPr>
        <w:ind w:left="7240" w:hanging="428"/>
      </w:pPr>
      <w:rPr>
        <w:rFonts w:hint="default"/>
        <w:lang w:val="en-US" w:eastAsia="en-US" w:bidi="ar-SA"/>
      </w:rPr>
    </w:lvl>
  </w:abstractNum>
  <w:abstractNum w:abstractNumId="6" w15:restartNumberingAfterBreak="0">
    <w:nsid w:val="388D4B3B"/>
    <w:multiLevelType w:val="hybridMultilevel"/>
    <w:tmpl w:val="D8C0FEB6"/>
    <w:lvl w:ilvl="0" w:tplc="2C5E95B6">
      <w:numFmt w:val="bullet"/>
      <w:lvlText w:val=""/>
      <w:lvlJc w:val="left"/>
      <w:pPr>
        <w:ind w:left="478" w:hanging="360"/>
      </w:pPr>
      <w:rPr>
        <w:rFonts w:ascii="Symbol" w:eastAsia="Symbol" w:hAnsi="Symbol" w:cs="Symbol" w:hint="default"/>
        <w:spacing w:val="0"/>
        <w:w w:val="99"/>
        <w:lang w:val="en-US" w:eastAsia="en-US" w:bidi="ar-SA"/>
      </w:rPr>
    </w:lvl>
    <w:lvl w:ilvl="1" w:tplc="FED001B8">
      <w:numFmt w:val="bullet"/>
      <w:lvlText w:val="•"/>
      <w:lvlJc w:val="left"/>
      <w:pPr>
        <w:ind w:left="1362" w:hanging="360"/>
      </w:pPr>
      <w:rPr>
        <w:rFonts w:hint="default"/>
        <w:lang w:val="en-US" w:eastAsia="en-US" w:bidi="ar-SA"/>
      </w:rPr>
    </w:lvl>
    <w:lvl w:ilvl="2" w:tplc="2BF83354">
      <w:numFmt w:val="bullet"/>
      <w:lvlText w:val="•"/>
      <w:lvlJc w:val="left"/>
      <w:pPr>
        <w:ind w:left="2245" w:hanging="360"/>
      </w:pPr>
      <w:rPr>
        <w:rFonts w:hint="default"/>
        <w:lang w:val="en-US" w:eastAsia="en-US" w:bidi="ar-SA"/>
      </w:rPr>
    </w:lvl>
    <w:lvl w:ilvl="3" w:tplc="9C50453E">
      <w:numFmt w:val="bullet"/>
      <w:lvlText w:val="•"/>
      <w:lvlJc w:val="left"/>
      <w:pPr>
        <w:ind w:left="3127" w:hanging="360"/>
      </w:pPr>
      <w:rPr>
        <w:rFonts w:hint="default"/>
        <w:lang w:val="en-US" w:eastAsia="en-US" w:bidi="ar-SA"/>
      </w:rPr>
    </w:lvl>
    <w:lvl w:ilvl="4" w:tplc="F0F20DD4">
      <w:numFmt w:val="bullet"/>
      <w:lvlText w:val="•"/>
      <w:lvlJc w:val="left"/>
      <w:pPr>
        <w:ind w:left="4010" w:hanging="360"/>
      </w:pPr>
      <w:rPr>
        <w:rFonts w:hint="default"/>
        <w:lang w:val="en-US" w:eastAsia="en-US" w:bidi="ar-SA"/>
      </w:rPr>
    </w:lvl>
    <w:lvl w:ilvl="5" w:tplc="E3F4AE92">
      <w:numFmt w:val="bullet"/>
      <w:lvlText w:val="•"/>
      <w:lvlJc w:val="left"/>
      <w:pPr>
        <w:ind w:left="4893" w:hanging="360"/>
      </w:pPr>
      <w:rPr>
        <w:rFonts w:hint="default"/>
        <w:lang w:val="en-US" w:eastAsia="en-US" w:bidi="ar-SA"/>
      </w:rPr>
    </w:lvl>
    <w:lvl w:ilvl="6" w:tplc="C4743DBC">
      <w:numFmt w:val="bullet"/>
      <w:lvlText w:val="•"/>
      <w:lvlJc w:val="left"/>
      <w:pPr>
        <w:ind w:left="5775" w:hanging="360"/>
      </w:pPr>
      <w:rPr>
        <w:rFonts w:hint="default"/>
        <w:lang w:val="en-US" w:eastAsia="en-US" w:bidi="ar-SA"/>
      </w:rPr>
    </w:lvl>
    <w:lvl w:ilvl="7" w:tplc="E454FCEC">
      <w:numFmt w:val="bullet"/>
      <w:lvlText w:val="•"/>
      <w:lvlJc w:val="left"/>
      <w:pPr>
        <w:ind w:left="6658" w:hanging="360"/>
      </w:pPr>
      <w:rPr>
        <w:rFonts w:hint="default"/>
        <w:lang w:val="en-US" w:eastAsia="en-US" w:bidi="ar-SA"/>
      </w:rPr>
    </w:lvl>
    <w:lvl w:ilvl="8" w:tplc="A88441C6">
      <w:numFmt w:val="bullet"/>
      <w:lvlText w:val="•"/>
      <w:lvlJc w:val="left"/>
      <w:pPr>
        <w:ind w:left="7541" w:hanging="360"/>
      </w:pPr>
      <w:rPr>
        <w:rFonts w:hint="default"/>
        <w:lang w:val="en-US" w:eastAsia="en-US" w:bidi="ar-SA"/>
      </w:rPr>
    </w:lvl>
  </w:abstractNum>
  <w:abstractNum w:abstractNumId="7" w15:restartNumberingAfterBreak="0">
    <w:nsid w:val="43CD5714"/>
    <w:multiLevelType w:val="hybridMultilevel"/>
    <w:tmpl w:val="E018B670"/>
    <w:lvl w:ilvl="0" w:tplc="84287434">
      <w:start w:val="1"/>
      <w:numFmt w:val="decimal"/>
      <w:lvlText w:val="%1."/>
      <w:lvlJc w:val="left"/>
      <w:pPr>
        <w:ind w:left="838" w:hanging="720"/>
      </w:pPr>
      <w:rPr>
        <w:rFonts w:ascii="Arial" w:eastAsia="Arial" w:hAnsi="Arial" w:cs="Arial" w:hint="default"/>
        <w:b w:val="0"/>
        <w:bCs w:val="0"/>
        <w:i w:val="0"/>
        <w:iCs w:val="0"/>
        <w:spacing w:val="-1"/>
        <w:w w:val="99"/>
        <w:sz w:val="20"/>
        <w:szCs w:val="20"/>
        <w:lang w:val="en-US" w:eastAsia="en-US" w:bidi="ar-SA"/>
      </w:rPr>
    </w:lvl>
    <w:lvl w:ilvl="1" w:tplc="7326E2D6">
      <w:numFmt w:val="bullet"/>
      <w:lvlText w:val="•"/>
      <w:lvlJc w:val="left"/>
      <w:pPr>
        <w:ind w:left="544" w:hanging="425"/>
      </w:pPr>
      <w:rPr>
        <w:rFonts w:ascii="Arial" w:eastAsia="Arial" w:hAnsi="Arial" w:cs="Arial" w:hint="default"/>
        <w:b w:val="0"/>
        <w:bCs w:val="0"/>
        <w:i w:val="0"/>
        <w:iCs w:val="0"/>
        <w:spacing w:val="0"/>
        <w:w w:val="99"/>
        <w:sz w:val="20"/>
        <w:szCs w:val="20"/>
        <w:lang w:val="en-US" w:eastAsia="en-US" w:bidi="ar-SA"/>
      </w:rPr>
    </w:lvl>
    <w:lvl w:ilvl="2" w:tplc="B5448196">
      <w:numFmt w:val="bullet"/>
      <w:lvlText w:val="•"/>
      <w:lvlJc w:val="left"/>
      <w:pPr>
        <w:ind w:left="1780" w:hanging="425"/>
      </w:pPr>
      <w:rPr>
        <w:rFonts w:hint="default"/>
        <w:lang w:val="en-US" w:eastAsia="en-US" w:bidi="ar-SA"/>
      </w:rPr>
    </w:lvl>
    <w:lvl w:ilvl="3" w:tplc="C0A4DC3E">
      <w:numFmt w:val="bullet"/>
      <w:lvlText w:val="•"/>
      <w:lvlJc w:val="left"/>
      <w:pPr>
        <w:ind w:left="2721" w:hanging="425"/>
      </w:pPr>
      <w:rPr>
        <w:rFonts w:hint="default"/>
        <w:lang w:val="en-US" w:eastAsia="en-US" w:bidi="ar-SA"/>
      </w:rPr>
    </w:lvl>
    <w:lvl w:ilvl="4" w:tplc="DDF0D5D0">
      <w:numFmt w:val="bullet"/>
      <w:lvlText w:val="•"/>
      <w:lvlJc w:val="left"/>
      <w:pPr>
        <w:ind w:left="3662" w:hanging="425"/>
      </w:pPr>
      <w:rPr>
        <w:rFonts w:hint="default"/>
        <w:lang w:val="en-US" w:eastAsia="en-US" w:bidi="ar-SA"/>
      </w:rPr>
    </w:lvl>
    <w:lvl w:ilvl="5" w:tplc="492EE06E">
      <w:numFmt w:val="bullet"/>
      <w:lvlText w:val="•"/>
      <w:lvlJc w:val="left"/>
      <w:pPr>
        <w:ind w:left="4602" w:hanging="425"/>
      </w:pPr>
      <w:rPr>
        <w:rFonts w:hint="default"/>
        <w:lang w:val="en-US" w:eastAsia="en-US" w:bidi="ar-SA"/>
      </w:rPr>
    </w:lvl>
    <w:lvl w:ilvl="6" w:tplc="82FEE918">
      <w:numFmt w:val="bullet"/>
      <w:lvlText w:val="•"/>
      <w:lvlJc w:val="left"/>
      <w:pPr>
        <w:ind w:left="5543" w:hanging="425"/>
      </w:pPr>
      <w:rPr>
        <w:rFonts w:hint="default"/>
        <w:lang w:val="en-US" w:eastAsia="en-US" w:bidi="ar-SA"/>
      </w:rPr>
    </w:lvl>
    <w:lvl w:ilvl="7" w:tplc="F0208438">
      <w:numFmt w:val="bullet"/>
      <w:lvlText w:val="•"/>
      <w:lvlJc w:val="left"/>
      <w:pPr>
        <w:ind w:left="6484" w:hanging="425"/>
      </w:pPr>
      <w:rPr>
        <w:rFonts w:hint="default"/>
        <w:lang w:val="en-US" w:eastAsia="en-US" w:bidi="ar-SA"/>
      </w:rPr>
    </w:lvl>
    <w:lvl w:ilvl="8" w:tplc="BA443976">
      <w:numFmt w:val="bullet"/>
      <w:lvlText w:val="•"/>
      <w:lvlJc w:val="left"/>
      <w:pPr>
        <w:ind w:left="7424" w:hanging="425"/>
      </w:pPr>
      <w:rPr>
        <w:rFonts w:hint="default"/>
        <w:lang w:val="en-US" w:eastAsia="en-US" w:bidi="ar-SA"/>
      </w:rPr>
    </w:lvl>
  </w:abstractNum>
  <w:abstractNum w:abstractNumId="8" w15:restartNumberingAfterBreak="0">
    <w:nsid w:val="4D2555A2"/>
    <w:multiLevelType w:val="hybridMultilevel"/>
    <w:tmpl w:val="C1684052"/>
    <w:lvl w:ilvl="0" w:tplc="0C090001">
      <w:start w:val="1"/>
      <w:numFmt w:val="bullet"/>
      <w:lvlText w:val=""/>
      <w:lvlJc w:val="left"/>
      <w:pPr>
        <w:ind w:left="839" w:hanging="360"/>
      </w:pPr>
      <w:rPr>
        <w:rFonts w:ascii="Symbol" w:hAnsi="Symbol" w:hint="default"/>
      </w:rPr>
    </w:lvl>
    <w:lvl w:ilvl="1" w:tplc="0C090003">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9" w15:restartNumberingAfterBreak="0">
    <w:nsid w:val="4D9B7374"/>
    <w:multiLevelType w:val="hybridMultilevel"/>
    <w:tmpl w:val="92FA29C0"/>
    <w:lvl w:ilvl="0" w:tplc="0C06C21C">
      <w:start w:val="1"/>
      <w:numFmt w:val="decimal"/>
      <w:lvlText w:val="%1."/>
      <w:lvlJc w:val="left"/>
      <w:pPr>
        <w:ind w:left="478" w:hanging="360"/>
      </w:pPr>
      <w:rPr>
        <w:rFonts w:hint="default"/>
        <w:b/>
        <w:bCs w:val="0"/>
        <w:sz w:val="22"/>
      </w:rPr>
    </w:lvl>
    <w:lvl w:ilvl="1" w:tplc="0C090019" w:tentative="1">
      <w:start w:val="1"/>
      <w:numFmt w:val="lowerLetter"/>
      <w:lvlText w:val="%2."/>
      <w:lvlJc w:val="left"/>
      <w:pPr>
        <w:ind w:left="1198" w:hanging="360"/>
      </w:pPr>
    </w:lvl>
    <w:lvl w:ilvl="2" w:tplc="0C09001B" w:tentative="1">
      <w:start w:val="1"/>
      <w:numFmt w:val="lowerRoman"/>
      <w:lvlText w:val="%3."/>
      <w:lvlJc w:val="right"/>
      <w:pPr>
        <w:ind w:left="1918" w:hanging="180"/>
      </w:pPr>
    </w:lvl>
    <w:lvl w:ilvl="3" w:tplc="0C09000F" w:tentative="1">
      <w:start w:val="1"/>
      <w:numFmt w:val="decimal"/>
      <w:lvlText w:val="%4."/>
      <w:lvlJc w:val="left"/>
      <w:pPr>
        <w:ind w:left="2638" w:hanging="360"/>
      </w:pPr>
    </w:lvl>
    <w:lvl w:ilvl="4" w:tplc="0C090019" w:tentative="1">
      <w:start w:val="1"/>
      <w:numFmt w:val="lowerLetter"/>
      <w:lvlText w:val="%5."/>
      <w:lvlJc w:val="left"/>
      <w:pPr>
        <w:ind w:left="3358" w:hanging="360"/>
      </w:pPr>
    </w:lvl>
    <w:lvl w:ilvl="5" w:tplc="0C09001B" w:tentative="1">
      <w:start w:val="1"/>
      <w:numFmt w:val="lowerRoman"/>
      <w:lvlText w:val="%6."/>
      <w:lvlJc w:val="right"/>
      <w:pPr>
        <w:ind w:left="4078" w:hanging="180"/>
      </w:pPr>
    </w:lvl>
    <w:lvl w:ilvl="6" w:tplc="0C09000F" w:tentative="1">
      <w:start w:val="1"/>
      <w:numFmt w:val="decimal"/>
      <w:lvlText w:val="%7."/>
      <w:lvlJc w:val="left"/>
      <w:pPr>
        <w:ind w:left="4798" w:hanging="360"/>
      </w:pPr>
    </w:lvl>
    <w:lvl w:ilvl="7" w:tplc="0C090019" w:tentative="1">
      <w:start w:val="1"/>
      <w:numFmt w:val="lowerLetter"/>
      <w:lvlText w:val="%8."/>
      <w:lvlJc w:val="left"/>
      <w:pPr>
        <w:ind w:left="5518" w:hanging="360"/>
      </w:pPr>
    </w:lvl>
    <w:lvl w:ilvl="8" w:tplc="0C09001B" w:tentative="1">
      <w:start w:val="1"/>
      <w:numFmt w:val="lowerRoman"/>
      <w:lvlText w:val="%9."/>
      <w:lvlJc w:val="right"/>
      <w:pPr>
        <w:ind w:left="6238" w:hanging="180"/>
      </w:pPr>
    </w:lvl>
  </w:abstractNum>
  <w:abstractNum w:abstractNumId="10" w15:restartNumberingAfterBreak="0">
    <w:nsid w:val="5A3162A8"/>
    <w:multiLevelType w:val="hybridMultilevel"/>
    <w:tmpl w:val="1E8097E8"/>
    <w:lvl w:ilvl="0" w:tplc="43DA4DB6">
      <w:numFmt w:val="bullet"/>
      <w:lvlText w:val="•"/>
      <w:lvlJc w:val="left"/>
      <w:pPr>
        <w:ind w:left="545" w:hanging="428"/>
      </w:pPr>
      <w:rPr>
        <w:rFonts w:ascii="Arial" w:eastAsia="Arial" w:hAnsi="Arial" w:cs="Arial" w:hint="default"/>
        <w:b w:val="0"/>
        <w:bCs w:val="0"/>
        <w:i w:val="0"/>
        <w:iCs w:val="0"/>
        <w:spacing w:val="0"/>
        <w:w w:val="99"/>
        <w:sz w:val="20"/>
        <w:szCs w:val="20"/>
        <w:lang w:val="en-US" w:eastAsia="en-US" w:bidi="ar-SA"/>
      </w:rPr>
    </w:lvl>
    <w:lvl w:ilvl="1" w:tplc="9FF888AE">
      <w:numFmt w:val="bullet"/>
      <w:lvlText w:val="•"/>
      <w:lvlJc w:val="left"/>
      <w:pPr>
        <w:ind w:left="1416" w:hanging="428"/>
      </w:pPr>
      <w:rPr>
        <w:rFonts w:hint="default"/>
        <w:lang w:val="en-US" w:eastAsia="en-US" w:bidi="ar-SA"/>
      </w:rPr>
    </w:lvl>
    <w:lvl w:ilvl="2" w:tplc="1F48834E">
      <w:numFmt w:val="bullet"/>
      <w:lvlText w:val="•"/>
      <w:lvlJc w:val="left"/>
      <w:pPr>
        <w:ind w:left="2293" w:hanging="428"/>
      </w:pPr>
      <w:rPr>
        <w:rFonts w:hint="default"/>
        <w:lang w:val="en-US" w:eastAsia="en-US" w:bidi="ar-SA"/>
      </w:rPr>
    </w:lvl>
    <w:lvl w:ilvl="3" w:tplc="A88C8A28">
      <w:numFmt w:val="bullet"/>
      <w:lvlText w:val="•"/>
      <w:lvlJc w:val="left"/>
      <w:pPr>
        <w:ind w:left="3169" w:hanging="428"/>
      </w:pPr>
      <w:rPr>
        <w:rFonts w:hint="default"/>
        <w:lang w:val="en-US" w:eastAsia="en-US" w:bidi="ar-SA"/>
      </w:rPr>
    </w:lvl>
    <w:lvl w:ilvl="4" w:tplc="A2E4AE3A">
      <w:numFmt w:val="bullet"/>
      <w:lvlText w:val="•"/>
      <w:lvlJc w:val="left"/>
      <w:pPr>
        <w:ind w:left="4046" w:hanging="428"/>
      </w:pPr>
      <w:rPr>
        <w:rFonts w:hint="default"/>
        <w:lang w:val="en-US" w:eastAsia="en-US" w:bidi="ar-SA"/>
      </w:rPr>
    </w:lvl>
    <w:lvl w:ilvl="5" w:tplc="964A2CBE">
      <w:numFmt w:val="bullet"/>
      <w:lvlText w:val="•"/>
      <w:lvlJc w:val="left"/>
      <w:pPr>
        <w:ind w:left="4923" w:hanging="428"/>
      </w:pPr>
      <w:rPr>
        <w:rFonts w:hint="default"/>
        <w:lang w:val="en-US" w:eastAsia="en-US" w:bidi="ar-SA"/>
      </w:rPr>
    </w:lvl>
    <w:lvl w:ilvl="6" w:tplc="FC4EFB28">
      <w:numFmt w:val="bullet"/>
      <w:lvlText w:val="•"/>
      <w:lvlJc w:val="left"/>
      <w:pPr>
        <w:ind w:left="5799" w:hanging="428"/>
      </w:pPr>
      <w:rPr>
        <w:rFonts w:hint="default"/>
        <w:lang w:val="en-US" w:eastAsia="en-US" w:bidi="ar-SA"/>
      </w:rPr>
    </w:lvl>
    <w:lvl w:ilvl="7" w:tplc="C136EE4C">
      <w:numFmt w:val="bullet"/>
      <w:lvlText w:val="•"/>
      <w:lvlJc w:val="left"/>
      <w:pPr>
        <w:ind w:left="6676" w:hanging="428"/>
      </w:pPr>
      <w:rPr>
        <w:rFonts w:hint="default"/>
        <w:lang w:val="en-US" w:eastAsia="en-US" w:bidi="ar-SA"/>
      </w:rPr>
    </w:lvl>
    <w:lvl w:ilvl="8" w:tplc="90B032A0">
      <w:numFmt w:val="bullet"/>
      <w:lvlText w:val="•"/>
      <w:lvlJc w:val="left"/>
      <w:pPr>
        <w:ind w:left="7553" w:hanging="428"/>
      </w:pPr>
      <w:rPr>
        <w:rFonts w:hint="default"/>
        <w:lang w:val="en-US" w:eastAsia="en-US" w:bidi="ar-SA"/>
      </w:rPr>
    </w:lvl>
  </w:abstractNum>
  <w:num w:numId="1" w16cid:durableId="906844366">
    <w:abstractNumId w:val="6"/>
  </w:num>
  <w:num w:numId="2" w16cid:durableId="135490374">
    <w:abstractNumId w:val="4"/>
  </w:num>
  <w:num w:numId="3" w16cid:durableId="1849129033">
    <w:abstractNumId w:val="1"/>
  </w:num>
  <w:num w:numId="4" w16cid:durableId="1363281203">
    <w:abstractNumId w:val="5"/>
  </w:num>
  <w:num w:numId="5" w16cid:durableId="65615394">
    <w:abstractNumId w:val="10"/>
  </w:num>
  <w:num w:numId="6" w16cid:durableId="1749884468">
    <w:abstractNumId w:val="7"/>
  </w:num>
  <w:num w:numId="7" w16cid:durableId="1260527301">
    <w:abstractNumId w:val="3"/>
  </w:num>
  <w:num w:numId="8" w16cid:durableId="1315796238">
    <w:abstractNumId w:val="0"/>
  </w:num>
  <w:num w:numId="9" w16cid:durableId="1812401866">
    <w:abstractNumId w:val="2"/>
  </w:num>
  <w:num w:numId="10" w16cid:durableId="136923616">
    <w:abstractNumId w:val="2"/>
  </w:num>
  <w:num w:numId="11" w16cid:durableId="1807046645">
    <w:abstractNumId w:val="2"/>
  </w:num>
  <w:num w:numId="12" w16cid:durableId="143203250">
    <w:abstractNumId w:val="2"/>
  </w:num>
  <w:num w:numId="13" w16cid:durableId="1009523689">
    <w:abstractNumId w:val="2"/>
  </w:num>
  <w:num w:numId="14" w16cid:durableId="1888488317">
    <w:abstractNumId w:val="2"/>
  </w:num>
  <w:num w:numId="15" w16cid:durableId="1922719598">
    <w:abstractNumId w:val="2"/>
  </w:num>
  <w:num w:numId="16" w16cid:durableId="1525360996">
    <w:abstractNumId w:val="2"/>
  </w:num>
  <w:num w:numId="17" w16cid:durableId="1036465066">
    <w:abstractNumId w:val="2"/>
  </w:num>
  <w:num w:numId="18" w16cid:durableId="1900944685">
    <w:abstractNumId w:val="2"/>
  </w:num>
  <w:num w:numId="19" w16cid:durableId="1623196313">
    <w:abstractNumId w:val="9"/>
  </w:num>
  <w:num w:numId="20" w16cid:durableId="642581728">
    <w:abstractNumId w:val="2"/>
    <w:lvlOverride w:ilvl="0">
      <w:startOverride w:val="3"/>
    </w:lvlOverride>
    <w:lvlOverride w:ilvl="1">
      <w:startOverride w:val="2"/>
    </w:lvlOverride>
  </w:num>
  <w:num w:numId="21" w16cid:durableId="1162695853">
    <w:abstractNumId w:val="2"/>
    <w:lvlOverride w:ilvl="0">
      <w:startOverride w:val="3"/>
    </w:lvlOverride>
    <w:lvlOverride w:ilvl="1">
      <w:startOverride w:val="2"/>
    </w:lvlOverride>
    <w:lvlOverride w:ilvl="2">
      <w:startOverride w:val="1"/>
    </w:lvlOverride>
  </w:num>
  <w:num w:numId="22" w16cid:durableId="1660115699">
    <w:abstractNumId w:val="2"/>
    <w:lvlOverride w:ilvl="0">
      <w:startOverride w:val="3"/>
    </w:lvlOverride>
    <w:lvlOverride w:ilvl="1">
      <w:startOverride w:val="2"/>
    </w:lvlOverride>
    <w:lvlOverride w:ilvl="2">
      <w:startOverride w:val="2"/>
    </w:lvlOverride>
  </w:num>
  <w:num w:numId="23" w16cid:durableId="1259558289">
    <w:abstractNumId w:val="2"/>
    <w:lvlOverride w:ilvl="0">
      <w:startOverride w:val="3"/>
    </w:lvlOverride>
    <w:lvlOverride w:ilvl="1">
      <w:startOverride w:val="2"/>
    </w:lvlOverride>
    <w:lvlOverride w:ilvl="2">
      <w:startOverride w:val="3"/>
    </w:lvlOverride>
  </w:num>
  <w:num w:numId="24" w16cid:durableId="1437292687">
    <w:abstractNumId w:val="2"/>
    <w:lvlOverride w:ilvl="0">
      <w:startOverride w:val="3"/>
    </w:lvlOverride>
    <w:lvlOverride w:ilvl="1">
      <w:startOverride w:val="2"/>
    </w:lvlOverride>
    <w:lvlOverride w:ilvl="2">
      <w:startOverride w:val="4"/>
    </w:lvlOverride>
  </w:num>
  <w:num w:numId="25" w16cid:durableId="615066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39"/>
    <w:rsid w:val="00001EA8"/>
    <w:rsid w:val="000047E3"/>
    <w:rsid w:val="000050F0"/>
    <w:rsid w:val="0001086E"/>
    <w:rsid w:val="000121D0"/>
    <w:rsid w:val="000121EE"/>
    <w:rsid w:val="00013C7B"/>
    <w:rsid w:val="00014EF8"/>
    <w:rsid w:val="0001562D"/>
    <w:rsid w:val="000169F9"/>
    <w:rsid w:val="00017A1B"/>
    <w:rsid w:val="000201E5"/>
    <w:rsid w:val="00022758"/>
    <w:rsid w:val="00022C0A"/>
    <w:rsid w:val="00023547"/>
    <w:rsid w:val="00024A8E"/>
    <w:rsid w:val="00026CD8"/>
    <w:rsid w:val="000279D4"/>
    <w:rsid w:val="000316CF"/>
    <w:rsid w:val="00031B6D"/>
    <w:rsid w:val="000338F1"/>
    <w:rsid w:val="00033EF6"/>
    <w:rsid w:val="00034A32"/>
    <w:rsid w:val="000415EA"/>
    <w:rsid w:val="00041779"/>
    <w:rsid w:val="00043A86"/>
    <w:rsid w:val="00044839"/>
    <w:rsid w:val="00046F9B"/>
    <w:rsid w:val="00046FD7"/>
    <w:rsid w:val="000477B0"/>
    <w:rsid w:val="00051642"/>
    <w:rsid w:val="00052B00"/>
    <w:rsid w:val="00052BA3"/>
    <w:rsid w:val="000532AA"/>
    <w:rsid w:val="00053334"/>
    <w:rsid w:val="00053BC0"/>
    <w:rsid w:val="00057204"/>
    <w:rsid w:val="0006421E"/>
    <w:rsid w:val="00064558"/>
    <w:rsid w:val="00064FAD"/>
    <w:rsid w:val="00070DCA"/>
    <w:rsid w:val="0007308E"/>
    <w:rsid w:val="0007309C"/>
    <w:rsid w:val="0007316A"/>
    <w:rsid w:val="00073C39"/>
    <w:rsid w:val="00074802"/>
    <w:rsid w:val="000812BE"/>
    <w:rsid w:val="00082152"/>
    <w:rsid w:val="000829BE"/>
    <w:rsid w:val="00082B70"/>
    <w:rsid w:val="00082BE0"/>
    <w:rsid w:val="000852F6"/>
    <w:rsid w:val="0008538F"/>
    <w:rsid w:val="00085B32"/>
    <w:rsid w:val="00085FD8"/>
    <w:rsid w:val="00090F48"/>
    <w:rsid w:val="000912CA"/>
    <w:rsid w:val="00095DE4"/>
    <w:rsid w:val="00097395"/>
    <w:rsid w:val="000A5469"/>
    <w:rsid w:val="000A6DB0"/>
    <w:rsid w:val="000A6EEC"/>
    <w:rsid w:val="000A7A8D"/>
    <w:rsid w:val="000A7BAF"/>
    <w:rsid w:val="000B0353"/>
    <w:rsid w:val="000B2685"/>
    <w:rsid w:val="000B288B"/>
    <w:rsid w:val="000B62C8"/>
    <w:rsid w:val="000C0D2D"/>
    <w:rsid w:val="000C1D4D"/>
    <w:rsid w:val="000C3FA0"/>
    <w:rsid w:val="000C470D"/>
    <w:rsid w:val="000C5DF8"/>
    <w:rsid w:val="000C680C"/>
    <w:rsid w:val="000D145E"/>
    <w:rsid w:val="000D6B19"/>
    <w:rsid w:val="000D77E7"/>
    <w:rsid w:val="000D7B78"/>
    <w:rsid w:val="000E09AD"/>
    <w:rsid w:val="000E2244"/>
    <w:rsid w:val="000E2777"/>
    <w:rsid w:val="000E3065"/>
    <w:rsid w:val="000E45F7"/>
    <w:rsid w:val="000E5061"/>
    <w:rsid w:val="000E571F"/>
    <w:rsid w:val="000E7CC3"/>
    <w:rsid w:val="000F22DA"/>
    <w:rsid w:val="000F26F5"/>
    <w:rsid w:val="000F3609"/>
    <w:rsid w:val="000F4B39"/>
    <w:rsid w:val="000F53C4"/>
    <w:rsid w:val="000F6D84"/>
    <w:rsid w:val="001017C2"/>
    <w:rsid w:val="00104434"/>
    <w:rsid w:val="00107EE2"/>
    <w:rsid w:val="00110A1C"/>
    <w:rsid w:val="00110DC1"/>
    <w:rsid w:val="00111CBD"/>
    <w:rsid w:val="00114133"/>
    <w:rsid w:val="00114ED5"/>
    <w:rsid w:val="00115272"/>
    <w:rsid w:val="001166A8"/>
    <w:rsid w:val="001174B3"/>
    <w:rsid w:val="0012294F"/>
    <w:rsid w:val="001234BA"/>
    <w:rsid w:val="00123A15"/>
    <w:rsid w:val="00123FA5"/>
    <w:rsid w:val="001244EE"/>
    <w:rsid w:val="00125494"/>
    <w:rsid w:val="0012656F"/>
    <w:rsid w:val="00127E74"/>
    <w:rsid w:val="00133A30"/>
    <w:rsid w:val="00134692"/>
    <w:rsid w:val="00135228"/>
    <w:rsid w:val="00135AE4"/>
    <w:rsid w:val="00140CC7"/>
    <w:rsid w:val="00140D42"/>
    <w:rsid w:val="00143EC2"/>
    <w:rsid w:val="00143F7E"/>
    <w:rsid w:val="001446C8"/>
    <w:rsid w:val="00147D96"/>
    <w:rsid w:val="00154B7C"/>
    <w:rsid w:val="001568CC"/>
    <w:rsid w:val="00157A85"/>
    <w:rsid w:val="00157D02"/>
    <w:rsid w:val="00160597"/>
    <w:rsid w:val="001608EE"/>
    <w:rsid w:val="00160E8C"/>
    <w:rsid w:val="00162626"/>
    <w:rsid w:val="00163CF4"/>
    <w:rsid w:val="00163EF5"/>
    <w:rsid w:val="001649FF"/>
    <w:rsid w:val="001652A7"/>
    <w:rsid w:val="00166355"/>
    <w:rsid w:val="00166900"/>
    <w:rsid w:val="001718F5"/>
    <w:rsid w:val="0017257A"/>
    <w:rsid w:val="00172F21"/>
    <w:rsid w:val="00173F1C"/>
    <w:rsid w:val="00174F7C"/>
    <w:rsid w:val="00175E61"/>
    <w:rsid w:val="00180602"/>
    <w:rsid w:val="00181FD2"/>
    <w:rsid w:val="0018293C"/>
    <w:rsid w:val="001843D3"/>
    <w:rsid w:val="001910D2"/>
    <w:rsid w:val="001912B7"/>
    <w:rsid w:val="00191C5B"/>
    <w:rsid w:val="00192EE9"/>
    <w:rsid w:val="00192F13"/>
    <w:rsid w:val="00193013"/>
    <w:rsid w:val="001937F0"/>
    <w:rsid w:val="001951CB"/>
    <w:rsid w:val="001951E9"/>
    <w:rsid w:val="001958F8"/>
    <w:rsid w:val="001959F0"/>
    <w:rsid w:val="00197046"/>
    <w:rsid w:val="0019715E"/>
    <w:rsid w:val="001A13F4"/>
    <w:rsid w:val="001A3245"/>
    <w:rsid w:val="001A34B4"/>
    <w:rsid w:val="001A3679"/>
    <w:rsid w:val="001A4DF4"/>
    <w:rsid w:val="001A59D4"/>
    <w:rsid w:val="001A6A5B"/>
    <w:rsid w:val="001B0490"/>
    <w:rsid w:val="001B1560"/>
    <w:rsid w:val="001B1A07"/>
    <w:rsid w:val="001B4911"/>
    <w:rsid w:val="001B5954"/>
    <w:rsid w:val="001B6E6F"/>
    <w:rsid w:val="001B7AC9"/>
    <w:rsid w:val="001C0DAE"/>
    <w:rsid w:val="001C3A9B"/>
    <w:rsid w:val="001C496F"/>
    <w:rsid w:val="001C5F13"/>
    <w:rsid w:val="001D1245"/>
    <w:rsid w:val="001D3EB2"/>
    <w:rsid w:val="001D4197"/>
    <w:rsid w:val="001D4A52"/>
    <w:rsid w:val="001D4D9D"/>
    <w:rsid w:val="001D6E2B"/>
    <w:rsid w:val="001E0409"/>
    <w:rsid w:val="001E17DA"/>
    <w:rsid w:val="001E1E44"/>
    <w:rsid w:val="001E63A6"/>
    <w:rsid w:val="001E7193"/>
    <w:rsid w:val="001F0C77"/>
    <w:rsid w:val="001F11A4"/>
    <w:rsid w:val="001F171E"/>
    <w:rsid w:val="001F18B5"/>
    <w:rsid w:val="001F4E77"/>
    <w:rsid w:val="001F71F8"/>
    <w:rsid w:val="00206A00"/>
    <w:rsid w:val="002140F6"/>
    <w:rsid w:val="0021519E"/>
    <w:rsid w:val="00215530"/>
    <w:rsid w:val="002159CB"/>
    <w:rsid w:val="00216C0C"/>
    <w:rsid w:val="002173EA"/>
    <w:rsid w:val="0021756D"/>
    <w:rsid w:val="00220F8A"/>
    <w:rsid w:val="0022534F"/>
    <w:rsid w:val="00226F71"/>
    <w:rsid w:val="00230F65"/>
    <w:rsid w:val="00231BA4"/>
    <w:rsid w:val="00235318"/>
    <w:rsid w:val="00236089"/>
    <w:rsid w:val="00237643"/>
    <w:rsid w:val="002379D8"/>
    <w:rsid w:val="002401C0"/>
    <w:rsid w:val="00242869"/>
    <w:rsid w:val="002449C1"/>
    <w:rsid w:val="0024684D"/>
    <w:rsid w:val="00246B01"/>
    <w:rsid w:val="002475FB"/>
    <w:rsid w:val="0024793B"/>
    <w:rsid w:val="002525DC"/>
    <w:rsid w:val="00252E9D"/>
    <w:rsid w:val="00256391"/>
    <w:rsid w:val="00260E1B"/>
    <w:rsid w:val="00260E8F"/>
    <w:rsid w:val="00264753"/>
    <w:rsid w:val="00271F76"/>
    <w:rsid w:val="002740B2"/>
    <w:rsid w:val="00274B29"/>
    <w:rsid w:val="00275BD7"/>
    <w:rsid w:val="00276B2B"/>
    <w:rsid w:val="00276D74"/>
    <w:rsid w:val="0027792A"/>
    <w:rsid w:val="002803E1"/>
    <w:rsid w:val="00282412"/>
    <w:rsid w:val="00282C2C"/>
    <w:rsid w:val="00283A37"/>
    <w:rsid w:val="00283ABB"/>
    <w:rsid w:val="00284C38"/>
    <w:rsid w:val="002869C5"/>
    <w:rsid w:val="00287335"/>
    <w:rsid w:val="00292D9C"/>
    <w:rsid w:val="00294B21"/>
    <w:rsid w:val="002968B7"/>
    <w:rsid w:val="002976DA"/>
    <w:rsid w:val="00297B20"/>
    <w:rsid w:val="002A065E"/>
    <w:rsid w:val="002A13D0"/>
    <w:rsid w:val="002A184F"/>
    <w:rsid w:val="002A31B3"/>
    <w:rsid w:val="002A33F9"/>
    <w:rsid w:val="002A37E5"/>
    <w:rsid w:val="002A58F2"/>
    <w:rsid w:val="002A6902"/>
    <w:rsid w:val="002B09D0"/>
    <w:rsid w:val="002B0CD4"/>
    <w:rsid w:val="002B1016"/>
    <w:rsid w:val="002B178A"/>
    <w:rsid w:val="002B73DB"/>
    <w:rsid w:val="002C2553"/>
    <w:rsid w:val="002C26C6"/>
    <w:rsid w:val="002C3189"/>
    <w:rsid w:val="002C48C4"/>
    <w:rsid w:val="002C5239"/>
    <w:rsid w:val="002C605E"/>
    <w:rsid w:val="002C60E8"/>
    <w:rsid w:val="002C6272"/>
    <w:rsid w:val="002C62E2"/>
    <w:rsid w:val="002C644B"/>
    <w:rsid w:val="002D12F2"/>
    <w:rsid w:val="002D1D3E"/>
    <w:rsid w:val="002D42EA"/>
    <w:rsid w:val="002D4E5F"/>
    <w:rsid w:val="002D4F53"/>
    <w:rsid w:val="002D5810"/>
    <w:rsid w:val="002D6DF7"/>
    <w:rsid w:val="002E0418"/>
    <w:rsid w:val="002E0751"/>
    <w:rsid w:val="002E189B"/>
    <w:rsid w:val="002E304E"/>
    <w:rsid w:val="002E3859"/>
    <w:rsid w:val="002E4768"/>
    <w:rsid w:val="002E4804"/>
    <w:rsid w:val="002E678C"/>
    <w:rsid w:val="002E6A7A"/>
    <w:rsid w:val="002E710B"/>
    <w:rsid w:val="002F066D"/>
    <w:rsid w:val="002F0F15"/>
    <w:rsid w:val="002F2936"/>
    <w:rsid w:val="002F2E5B"/>
    <w:rsid w:val="002F3644"/>
    <w:rsid w:val="002F3D0E"/>
    <w:rsid w:val="002F4256"/>
    <w:rsid w:val="002F477B"/>
    <w:rsid w:val="002F5D4B"/>
    <w:rsid w:val="002F71C2"/>
    <w:rsid w:val="002F7A4E"/>
    <w:rsid w:val="003024E7"/>
    <w:rsid w:val="003038E0"/>
    <w:rsid w:val="00304098"/>
    <w:rsid w:val="00304443"/>
    <w:rsid w:val="003049D6"/>
    <w:rsid w:val="00304F54"/>
    <w:rsid w:val="003055FE"/>
    <w:rsid w:val="00306C22"/>
    <w:rsid w:val="00307702"/>
    <w:rsid w:val="003124E6"/>
    <w:rsid w:val="003130F8"/>
    <w:rsid w:val="00316C97"/>
    <w:rsid w:val="0032011E"/>
    <w:rsid w:val="0032064D"/>
    <w:rsid w:val="00322443"/>
    <w:rsid w:val="00331844"/>
    <w:rsid w:val="003329AD"/>
    <w:rsid w:val="00333777"/>
    <w:rsid w:val="00333BDC"/>
    <w:rsid w:val="00334830"/>
    <w:rsid w:val="00334CBD"/>
    <w:rsid w:val="00337511"/>
    <w:rsid w:val="00337E63"/>
    <w:rsid w:val="003405DC"/>
    <w:rsid w:val="00340994"/>
    <w:rsid w:val="00341FFD"/>
    <w:rsid w:val="00343818"/>
    <w:rsid w:val="00346E58"/>
    <w:rsid w:val="003476DC"/>
    <w:rsid w:val="00350681"/>
    <w:rsid w:val="003521A8"/>
    <w:rsid w:val="003528AD"/>
    <w:rsid w:val="00352B9A"/>
    <w:rsid w:val="00354624"/>
    <w:rsid w:val="00355236"/>
    <w:rsid w:val="00355DCE"/>
    <w:rsid w:val="003602E8"/>
    <w:rsid w:val="003607A7"/>
    <w:rsid w:val="00361BE5"/>
    <w:rsid w:val="0036213B"/>
    <w:rsid w:val="00362CD1"/>
    <w:rsid w:val="00364035"/>
    <w:rsid w:val="00367566"/>
    <w:rsid w:val="00370565"/>
    <w:rsid w:val="00370B29"/>
    <w:rsid w:val="003711D0"/>
    <w:rsid w:val="00371D56"/>
    <w:rsid w:val="003734DA"/>
    <w:rsid w:val="00374C11"/>
    <w:rsid w:val="00376335"/>
    <w:rsid w:val="003766F5"/>
    <w:rsid w:val="00380975"/>
    <w:rsid w:val="0038187A"/>
    <w:rsid w:val="00381B9B"/>
    <w:rsid w:val="00382303"/>
    <w:rsid w:val="00383DC8"/>
    <w:rsid w:val="00384990"/>
    <w:rsid w:val="00387A91"/>
    <w:rsid w:val="00390568"/>
    <w:rsid w:val="00391FC4"/>
    <w:rsid w:val="00394055"/>
    <w:rsid w:val="0039579A"/>
    <w:rsid w:val="00395887"/>
    <w:rsid w:val="00395A65"/>
    <w:rsid w:val="00396BBE"/>
    <w:rsid w:val="00397F7B"/>
    <w:rsid w:val="003A042D"/>
    <w:rsid w:val="003A2DAE"/>
    <w:rsid w:val="003A4C32"/>
    <w:rsid w:val="003B221C"/>
    <w:rsid w:val="003B358F"/>
    <w:rsid w:val="003B38B5"/>
    <w:rsid w:val="003B3F94"/>
    <w:rsid w:val="003B4044"/>
    <w:rsid w:val="003B4733"/>
    <w:rsid w:val="003B6E0A"/>
    <w:rsid w:val="003B71DF"/>
    <w:rsid w:val="003B7BC3"/>
    <w:rsid w:val="003C1A51"/>
    <w:rsid w:val="003C232C"/>
    <w:rsid w:val="003C27F9"/>
    <w:rsid w:val="003C367D"/>
    <w:rsid w:val="003C4FAE"/>
    <w:rsid w:val="003C7031"/>
    <w:rsid w:val="003D021B"/>
    <w:rsid w:val="003D075F"/>
    <w:rsid w:val="003D3F0A"/>
    <w:rsid w:val="003D472E"/>
    <w:rsid w:val="003D495A"/>
    <w:rsid w:val="003D4987"/>
    <w:rsid w:val="003D4C70"/>
    <w:rsid w:val="003D5CD8"/>
    <w:rsid w:val="003E201C"/>
    <w:rsid w:val="003E3857"/>
    <w:rsid w:val="003E41CF"/>
    <w:rsid w:val="003E4890"/>
    <w:rsid w:val="003E68A5"/>
    <w:rsid w:val="003E6F96"/>
    <w:rsid w:val="003F024F"/>
    <w:rsid w:val="003F378B"/>
    <w:rsid w:val="003F3CBB"/>
    <w:rsid w:val="003F5396"/>
    <w:rsid w:val="003F6594"/>
    <w:rsid w:val="003F77E7"/>
    <w:rsid w:val="003F7CEA"/>
    <w:rsid w:val="00401F6E"/>
    <w:rsid w:val="00401FAB"/>
    <w:rsid w:val="00402EA6"/>
    <w:rsid w:val="0040381F"/>
    <w:rsid w:val="0041001B"/>
    <w:rsid w:val="004130B6"/>
    <w:rsid w:val="00413BD5"/>
    <w:rsid w:val="004171CC"/>
    <w:rsid w:val="00417CE2"/>
    <w:rsid w:val="00420799"/>
    <w:rsid w:val="00421E70"/>
    <w:rsid w:val="00422F54"/>
    <w:rsid w:val="004253E7"/>
    <w:rsid w:val="00432207"/>
    <w:rsid w:val="004322BB"/>
    <w:rsid w:val="00434427"/>
    <w:rsid w:val="00434C39"/>
    <w:rsid w:val="00434E58"/>
    <w:rsid w:val="0043522A"/>
    <w:rsid w:val="0043523E"/>
    <w:rsid w:val="00435386"/>
    <w:rsid w:val="00436EC2"/>
    <w:rsid w:val="00443F62"/>
    <w:rsid w:val="004460D6"/>
    <w:rsid w:val="004463A0"/>
    <w:rsid w:val="004466D6"/>
    <w:rsid w:val="00446875"/>
    <w:rsid w:val="0045079F"/>
    <w:rsid w:val="00451A76"/>
    <w:rsid w:val="00451F4A"/>
    <w:rsid w:val="00452705"/>
    <w:rsid w:val="00453196"/>
    <w:rsid w:val="00453796"/>
    <w:rsid w:val="00453A92"/>
    <w:rsid w:val="00453BEE"/>
    <w:rsid w:val="0045455C"/>
    <w:rsid w:val="00456F6B"/>
    <w:rsid w:val="004576F9"/>
    <w:rsid w:val="00463822"/>
    <w:rsid w:val="0046455B"/>
    <w:rsid w:val="00465AE8"/>
    <w:rsid w:val="00467193"/>
    <w:rsid w:val="00471036"/>
    <w:rsid w:val="00472051"/>
    <w:rsid w:val="00472220"/>
    <w:rsid w:val="004729E8"/>
    <w:rsid w:val="00473605"/>
    <w:rsid w:val="00476031"/>
    <w:rsid w:val="00476387"/>
    <w:rsid w:val="00476E84"/>
    <w:rsid w:val="00477F3E"/>
    <w:rsid w:val="00480B49"/>
    <w:rsid w:val="00482E81"/>
    <w:rsid w:val="0048334F"/>
    <w:rsid w:val="004835B5"/>
    <w:rsid w:val="00484783"/>
    <w:rsid w:val="00484992"/>
    <w:rsid w:val="00485841"/>
    <w:rsid w:val="00486BDD"/>
    <w:rsid w:val="00493FAE"/>
    <w:rsid w:val="004954D2"/>
    <w:rsid w:val="00495A70"/>
    <w:rsid w:val="00497C59"/>
    <w:rsid w:val="004A16E8"/>
    <w:rsid w:val="004A17D5"/>
    <w:rsid w:val="004A2389"/>
    <w:rsid w:val="004A2506"/>
    <w:rsid w:val="004A3BB4"/>
    <w:rsid w:val="004A4A26"/>
    <w:rsid w:val="004A6527"/>
    <w:rsid w:val="004B119D"/>
    <w:rsid w:val="004B145A"/>
    <w:rsid w:val="004B1741"/>
    <w:rsid w:val="004B2610"/>
    <w:rsid w:val="004B2C10"/>
    <w:rsid w:val="004B2E97"/>
    <w:rsid w:val="004B2F97"/>
    <w:rsid w:val="004B5534"/>
    <w:rsid w:val="004B77FF"/>
    <w:rsid w:val="004C0285"/>
    <w:rsid w:val="004C1987"/>
    <w:rsid w:val="004C1E3D"/>
    <w:rsid w:val="004C3798"/>
    <w:rsid w:val="004C4C5A"/>
    <w:rsid w:val="004C60B5"/>
    <w:rsid w:val="004C6367"/>
    <w:rsid w:val="004C7F84"/>
    <w:rsid w:val="004D065C"/>
    <w:rsid w:val="004D0C4B"/>
    <w:rsid w:val="004D2823"/>
    <w:rsid w:val="004D3089"/>
    <w:rsid w:val="004D3DF3"/>
    <w:rsid w:val="004D4B1B"/>
    <w:rsid w:val="004D652E"/>
    <w:rsid w:val="004E173C"/>
    <w:rsid w:val="004E203C"/>
    <w:rsid w:val="004E2145"/>
    <w:rsid w:val="004E2EEF"/>
    <w:rsid w:val="004E3B92"/>
    <w:rsid w:val="004E4566"/>
    <w:rsid w:val="004E4C47"/>
    <w:rsid w:val="004E4C5A"/>
    <w:rsid w:val="004E587F"/>
    <w:rsid w:val="004E733D"/>
    <w:rsid w:val="004F141B"/>
    <w:rsid w:val="004F3212"/>
    <w:rsid w:val="004F3FD8"/>
    <w:rsid w:val="004F41F9"/>
    <w:rsid w:val="004F4C2A"/>
    <w:rsid w:val="004F5A35"/>
    <w:rsid w:val="0050249E"/>
    <w:rsid w:val="00502BA0"/>
    <w:rsid w:val="00502F56"/>
    <w:rsid w:val="00503A4A"/>
    <w:rsid w:val="005043C1"/>
    <w:rsid w:val="005073F0"/>
    <w:rsid w:val="005077CC"/>
    <w:rsid w:val="005125D5"/>
    <w:rsid w:val="00512F5D"/>
    <w:rsid w:val="00513031"/>
    <w:rsid w:val="0051398B"/>
    <w:rsid w:val="00514633"/>
    <w:rsid w:val="00515B9E"/>
    <w:rsid w:val="005177A7"/>
    <w:rsid w:val="00517F3D"/>
    <w:rsid w:val="00520871"/>
    <w:rsid w:val="00524E31"/>
    <w:rsid w:val="00526902"/>
    <w:rsid w:val="00532457"/>
    <w:rsid w:val="005324EA"/>
    <w:rsid w:val="005327E1"/>
    <w:rsid w:val="0053484D"/>
    <w:rsid w:val="00536C90"/>
    <w:rsid w:val="00540BA2"/>
    <w:rsid w:val="00540CB3"/>
    <w:rsid w:val="00540D9C"/>
    <w:rsid w:val="005416ED"/>
    <w:rsid w:val="00542970"/>
    <w:rsid w:val="00544099"/>
    <w:rsid w:val="00544B9E"/>
    <w:rsid w:val="00546049"/>
    <w:rsid w:val="0055027B"/>
    <w:rsid w:val="00550C77"/>
    <w:rsid w:val="00551B26"/>
    <w:rsid w:val="005533F3"/>
    <w:rsid w:val="00553D9B"/>
    <w:rsid w:val="0055474F"/>
    <w:rsid w:val="005549A4"/>
    <w:rsid w:val="005561A7"/>
    <w:rsid w:val="00556EC3"/>
    <w:rsid w:val="00560AC7"/>
    <w:rsid w:val="00560C2B"/>
    <w:rsid w:val="00561019"/>
    <w:rsid w:val="005640E8"/>
    <w:rsid w:val="0056433B"/>
    <w:rsid w:val="0056669B"/>
    <w:rsid w:val="00571AF3"/>
    <w:rsid w:val="00573275"/>
    <w:rsid w:val="005739FE"/>
    <w:rsid w:val="00577312"/>
    <w:rsid w:val="00581468"/>
    <w:rsid w:val="00582A6E"/>
    <w:rsid w:val="00582F6F"/>
    <w:rsid w:val="00583057"/>
    <w:rsid w:val="0058368E"/>
    <w:rsid w:val="00586B32"/>
    <w:rsid w:val="00586C03"/>
    <w:rsid w:val="00590736"/>
    <w:rsid w:val="0059115F"/>
    <w:rsid w:val="005912FC"/>
    <w:rsid w:val="005917B3"/>
    <w:rsid w:val="00591E8B"/>
    <w:rsid w:val="0059312A"/>
    <w:rsid w:val="00593953"/>
    <w:rsid w:val="00594708"/>
    <w:rsid w:val="005A1E3B"/>
    <w:rsid w:val="005A2238"/>
    <w:rsid w:val="005A3C58"/>
    <w:rsid w:val="005B1D36"/>
    <w:rsid w:val="005B239B"/>
    <w:rsid w:val="005B4236"/>
    <w:rsid w:val="005B4DD6"/>
    <w:rsid w:val="005B5206"/>
    <w:rsid w:val="005B5A2F"/>
    <w:rsid w:val="005B5F94"/>
    <w:rsid w:val="005B6F8C"/>
    <w:rsid w:val="005B74D2"/>
    <w:rsid w:val="005C047F"/>
    <w:rsid w:val="005C0D06"/>
    <w:rsid w:val="005C14C0"/>
    <w:rsid w:val="005C28D6"/>
    <w:rsid w:val="005C28E0"/>
    <w:rsid w:val="005C2BD4"/>
    <w:rsid w:val="005C308A"/>
    <w:rsid w:val="005C3773"/>
    <w:rsid w:val="005C5890"/>
    <w:rsid w:val="005C61D5"/>
    <w:rsid w:val="005D0D48"/>
    <w:rsid w:val="005D1424"/>
    <w:rsid w:val="005D3F47"/>
    <w:rsid w:val="005D45D3"/>
    <w:rsid w:val="005D45F4"/>
    <w:rsid w:val="005D494E"/>
    <w:rsid w:val="005D5A2F"/>
    <w:rsid w:val="005D5E42"/>
    <w:rsid w:val="005E083B"/>
    <w:rsid w:val="005E0A02"/>
    <w:rsid w:val="005E15E4"/>
    <w:rsid w:val="005E28C4"/>
    <w:rsid w:val="005E32BE"/>
    <w:rsid w:val="005E5182"/>
    <w:rsid w:val="005E6151"/>
    <w:rsid w:val="005E6295"/>
    <w:rsid w:val="005E67FF"/>
    <w:rsid w:val="005E6A56"/>
    <w:rsid w:val="005E721D"/>
    <w:rsid w:val="005F0E53"/>
    <w:rsid w:val="005F1CD5"/>
    <w:rsid w:val="005F2131"/>
    <w:rsid w:val="005F54C9"/>
    <w:rsid w:val="00601324"/>
    <w:rsid w:val="00602BAF"/>
    <w:rsid w:val="0060312D"/>
    <w:rsid w:val="00603343"/>
    <w:rsid w:val="0060413E"/>
    <w:rsid w:val="006052CB"/>
    <w:rsid w:val="0060583E"/>
    <w:rsid w:val="00605D56"/>
    <w:rsid w:val="006076C0"/>
    <w:rsid w:val="00610385"/>
    <w:rsid w:val="006104A9"/>
    <w:rsid w:val="00610ADF"/>
    <w:rsid w:val="00613E1B"/>
    <w:rsid w:val="00614097"/>
    <w:rsid w:val="0061595F"/>
    <w:rsid w:val="0061690E"/>
    <w:rsid w:val="006215E0"/>
    <w:rsid w:val="006215F6"/>
    <w:rsid w:val="00622A64"/>
    <w:rsid w:val="00622DEE"/>
    <w:rsid w:val="00623EBC"/>
    <w:rsid w:val="00624DE1"/>
    <w:rsid w:val="00625327"/>
    <w:rsid w:val="0062644A"/>
    <w:rsid w:val="006265F6"/>
    <w:rsid w:val="0062701A"/>
    <w:rsid w:val="00632A13"/>
    <w:rsid w:val="00633472"/>
    <w:rsid w:val="0063429A"/>
    <w:rsid w:val="006347CA"/>
    <w:rsid w:val="006350F3"/>
    <w:rsid w:val="00636720"/>
    <w:rsid w:val="00637FBF"/>
    <w:rsid w:val="006401E7"/>
    <w:rsid w:val="006405A1"/>
    <w:rsid w:val="00641440"/>
    <w:rsid w:val="00641983"/>
    <w:rsid w:val="006427D8"/>
    <w:rsid w:val="006433A8"/>
    <w:rsid w:val="0064349F"/>
    <w:rsid w:val="00645063"/>
    <w:rsid w:val="00647CFC"/>
    <w:rsid w:val="0065074B"/>
    <w:rsid w:val="00651491"/>
    <w:rsid w:val="00654230"/>
    <w:rsid w:val="006544C2"/>
    <w:rsid w:val="00654637"/>
    <w:rsid w:val="0066010A"/>
    <w:rsid w:val="0066280A"/>
    <w:rsid w:val="00662AAF"/>
    <w:rsid w:val="00663441"/>
    <w:rsid w:val="00663A92"/>
    <w:rsid w:val="0066550B"/>
    <w:rsid w:val="00665EFF"/>
    <w:rsid w:val="0066695E"/>
    <w:rsid w:val="00667B27"/>
    <w:rsid w:val="00667EDE"/>
    <w:rsid w:val="006700FC"/>
    <w:rsid w:val="00671384"/>
    <w:rsid w:val="0067223D"/>
    <w:rsid w:val="006724A1"/>
    <w:rsid w:val="00672C48"/>
    <w:rsid w:val="00672F0A"/>
    <w:rsid w:val="00673BE5"/>
    <w:rsid w:val="006741FB"/>
    <w:rsid w:val="00674974"/>
    <w:rsid w:val="00675278"/>
    <w:rsid w:val="00675763"/>
    <w:rsid w:val="006806E3"/>
    <w:rsid w:val="00683452"/>
    <w:rsid w:val="006835DE"/>
    <w:rsid w:val="00684463"/>
    <w:rsid w:val="00685518"/>
    <w:rsid w:val="0069090E"/>
    <w:rsid w:val="00690B36"/>
    <w:rsid w:val="0069131F"/>
    <w:rsid w:val="006913AC"/>
    <w:rsid w:val="006915A8"/>
    <w:rsid w:val="006929C8"/>
    <w:rsid w:val="00693185"/>
    <w:rsid w:val="00693400"/>
    <w:rsid w:val="00695A37"/>
    <w:rsid w:val="00696BFB"/>
    <w:rsid w:val="006A0293"/>
    <w:rsid w:val="006A3AFF"/>
    <w:rsid w:val="006A6136"/>
    <w:rsid w:val="006A6334"/>
    <w:rsid w:val="006A75F3"/>
    <w:rsid w:val="006A76AD"/>
    <w:rsid w:val="006A7A2F"/>
    <w:rsid w:val="006B0615"/>
    <w:rsid w:val="006B1C0A"/>
    <w:rsid w:val="006B5241"/>
    <w:rsid w:val="006B6044"/>
    <w:rsid w:val="006B6263"/>
    <w:rsid w:val="006C01A0"/>
    <w:rsid w:val="006C03D1"/>
    <w:rsid w:val="006C2537"/>
    <w:rsid w:val="006C30A5"/>
    <w:rsid w:val="006C34C2"/>
    <w:rsid w:val="006C3A44"/>
    <w:rsid w:val="006C52BF"/>
    <w:rsid w:val="006C567F"/>
    <w:rsid w:val="006C6116"/>
    <w:rsid w:val="006D1583"/>
    <w:rsid w:val="006D4E43"/>
    <w:rsid w:val="006D50B9"/>
    <w:rsid w:val="006D5593"/>
    <w:rsid w:val="006D7EDB"/>
    <w:rsid w:val="006E3155"/>
    <w:rsid w:val="006E3B9B"/>
    <w:rsid w:val="006E4E53"/>
    <w:rsid w:val="006E7E8A"/>
    <w:rsid w:val="006F11E2"/>
    <w:rsid w:val="006F1CE1"/>
    <w:rsid w:val="006F2308"/>
    <w:rsid w:val="006F54F2"/>
    <w:rsid w:val="006F6B37"/>
    <w:rsid w:val="006F6BDD"/>
    <w:rsid w:val="007003E4"/>
    <w:rsid w:val="0070088A"/>
    <w:rsid w:val="00705D12"/>
    <w:rsid w:val="0070622D"/>
    <w:rsid w:val="007073F8"/>
    <w:rsid w:val="007075A1"/>
    <w:rsid w:val="00710905"/>
    <w:rsid w:val="0071550F"/>
    <w:rsid w:val="00715546"/>
    <w:rsid w:val="00715FD2"/>
    <w:rsid w:val="007176E1"/>
    <w:rsid w:val="007179C5"/>
    <w:rsid w:val="00720A16"/>
    <w:rsid w:val="007229B3"/>
    <w:rsid w:val="00723316"/>
    <w:rsid w:val="007237A9"/>
    <w:rsid w:val="00723FE5"/>
    <w:rsid w:val="00730E63"/>
    <w:rsid w:val="0073226B"/>
    <w:rsid w:val="00732E16"/>
    <w:rsid w:val="00732F38"/>
    <w:rsid w:val="007350D5"/>
    <w:rsid w:val="00735B9E"/>
    <w:rsid w:val="0073620E"/>
    <w:rsid w:val="0073696D"/>
    <w:rsid w:val="007406C7"/>
    <w:rsid w:val="007417CB"/>
    <w:rsid w:val="007428CC"/>
    <w:rsid w:val="007440A6"/>
    <w:rsid w:val="00744381"/>
    <w:rsid w:val="0074610D"/>
    <w:rsid w:val="00750D3D"/>
    <w:rsid w:val="007510F1"/>
    <w:rsid w:val="007516D8"/>
    <w:rsid w:val="007530D3"/>
    <w:rsid w:val="00754AC2"/>
    <w:rsid w:val="00756D72"/>
    <w:rsid w:val="0075701A"/>
    <w:rsid w:val="00757163"/>
    <w:rsid w:val="00762CAA"/>
    <w:rsid w:val="00764508"/>
    <w:rsid w:val="0076634E"/>
    <w:rsid w:val="007670E7"/>
    <w:rsid w:val="00767397"/>
    <w:rsid w:val="00771352"/>
    <w:rsid w:val="00771881"/>
    <w:rsid w:val="0077293B"/>
    <w:rsid w:val="0077622D"/>
    <w:rsid w:val="00780989"/>
    <w:rsid w:val="00781715"/>
    <w:rsid w:val="00782ED9"/>
    <w:rsid w:val="0078300E"/>
    <w:rsid w:val="007852BD"/>
    <w:rsid w:val="007854A2"/>
    <w:rsid w:val="00785985"/>
    <w:rsid w:val="00786141"/>
    <w:rsid w:val="00786F86"/>
    <w:rsid w:val="00787016"/>
    <w:rsid w:val="00791A10"/>
    <w:rsid w:val="00791A90"/>
    <w:rsid w:val="00791D88"/>
    <w:rsid w:val="00792A78"/>
    <w:rsid w:val="00793D4C"/>
    <w:rsid w:val="00794432"/>
    <w:rsid w:val="00794569"/>
    <w:rsid w:val="00795CDF"/>
    <w:rsid w:val="00796A48"/>
    <w:rsid w:val="00796BF4"/>
    <w:rsid w:val="00797C5A"/>
    <w:rsid w:val="007A32EE"/>
    <w:rsid w:val="007A50E1"/>
    <w:rsid w:val="007A5430"/>
    <w:rsid w:val="007A56B3"/>
    <w:rsid w:val="007A596E"/>
    <w:rsid w:val="007A5972"/>
    <w:rsid w:val="007A5CC2"/>
    <w:rsid w:val="007A6765"/>
    <w:rsid w:val="007A7632"/>
    <w:rsid w:val="007B00B8"/>
    <w:rsid w:val="007B0DF2"/>
    <w:rsid w:val="007B1486"/>
    <w:rsid w:val="007B17EA"/>
    <w:rsid w:val="007B26CF"/>
    <w:rsid w:val="007B32FD"/>
    <w:rsid w:val="007B356A"/>
    <w:rsid w:val="007B5185"/>
    <w:rsid w:val="007B53ED"/>
    <w:rsid w:val="007B5570"/>
    <w:rsid w:val="007B5FA8"/>
    <w:rsid w:val="007B6691"/>
    <w:rsid w:val="007B6A69"/>
    <w:rsid w:val="007C0B69"/>
    <w:rsid w:val="007C1FE2"/>
    <w:rsid w:val="007C29B3"/>
    <w:rsid w:val="007C55DC"/>
    <w:rsid w:val="007C59E6"/>
    <w:rsid w:val="007C5D53"/>
    <w:rsid w:val="007C6F0E"/>
    <w:rsid w:val="007D12D6"/>
    <w:rsid w:val="007D1556"/>
    <w:rsid w:val="007D2580"/>
    <w:rsid w:val="007D2DFE"/>
    <w:rsid w:val="007D4D6C"/>
    <w:rsid w:val="007E0152"/>
    <w:rsid w:val="007E04A6"/>
    <w:rsid w:val="007E0BB2"/>
    <w:rsid w:val="007E24A7"/>
    <w:rsid w:val="007E37B0"/>
    <w:rsid w:val="007E417E"/>
    <w:rsid w:val="007E7755"/>
    <w:rsid w:val="007F174F"/>
    <w:rsid w:val="007F3352"/>
    <w:rsid w:val="007F38BB"/>
    <w:rsid w:val="007F4124"/>
    <w:rsid w:val="007F5165"/>
    <w:rsid w:val="007F7382"/>
    <w:rsid w:val="00800349"/>
    <w:rsid w:val="008031EF"/>
    <w:rsid w:val="008034BE"/>
    <w:rsid w:val="00803BF6"/>
    <w:rsid w:val="008050CA"/>
    <w:rsid w:val="00806BF6"/>
    <w:rsid w:val="008109F0"/>
    <w:rsid w:val="00810EF8"/>
    <w:rsid w:val="0081252B"/>
    <w:rsid w:val="00813DC4"/>
    <w:rsid w:val="00814DAF"/>
    <w:rsid w:val="00815E4A"/>
    <w:rsid w:val="008160B9"/>
    <w:rsid w:val="008175B7"/>
    <w:rsid w:val="00822E9D"/>
    <w:rsid w:val="00823C0E"/>
    <w:rsid w:val="00826365"/>
    <w:rsid w:val="008276D8"/>
    <w:rsid w:val="008301E4"/>
    <w:rsid w:val="0083390A"/>
    <w:rsid w:val="00834B31"/>
    <w:rsid w:val="00836CF6"/>
    <w:rsid w:val="0084017A"/>
    <w:rsid w:val="0084056C"/>
    <w:rsid w:val="008408B2"/>
    <w:rsid w:val="008429ED"/>
    <w:rsid w:val="00843E72"/>
    <w:rsid w:val="00844A5B"/>
    <w:rsid w:val="00846937"/>
    <w:rsid w:val="00851B27"/>
    <w:rsid w:val="0085248A"/>
    <w:rsid w:val="00857695"/>
    <w:rsid w:val="00861297"/>
    <w:rsid w:val="00863290"/>
    <w:rsid w:val="00864AFD"/>
    <w:rsid w:val="00865FB7"/>
    <w:rsid w:val="008669DA"/>
    <w:rsid w:val="008728B4"/>
    <w:rsid w:val="00872BC2"/>
    <w:rsid w:val="00872DCD"/>
    <w:rsid w:val="00873A02"/>
    <w:rsid w:val="00873A76"/>
    <w:rsid w:val="008742E6"/>
    <w:rsid w:val="00876C3F"/>
    <w:rsid w:val="00877677"/>
    <w:rsid w:val="0088137F"/>
    <w:rsid w:val="00882E84"/>
    <w:rsid w:val="00883A35"/>
    <w:rsid w:val="00883BE7"/>
    <w:rsid w:val="00886DED"/>
    <w:rsid w:val="00890135"/>
    <w:rsid w:val="00890E7C"/>
    <w:rsid w:val="008919C9"/>
    <w:rsid w:val="00891A38"/>
    <w:rsid w:val="0089452B"/>
    <w:rsid w:val="00895A18"/>
    <w:rsid w:val="00895B34"/>
    <w:rsid w:val="00897A86"/>
    <w:rsid w:val="008A0A78"/>
    <w:rsid w:val="008A19A8"/>
    <w:rsid w:val="008A3D0D"/>
    <w:rsid w:val="008A41D0"/>
    <w:rsid w:val="008A4D14"/>
    <w:rsid w:val="008A556D"/>
    <w:rsid w:val="008A56D4"/>
    <w:rsid w:val="008A5BAC"/>
    <w:rsid w:val="008A5D48"/>
    <w:rsid w:val="008B08A6"/>
    <w:rsid w:val="008B3CB4"/>
    <w:rsid w:val="008B70A8"/>
    <w:rsid w:val="008C0FA2"/>
    <w:rsid w:val="008C12C2"/>
    <w:rsid w:val="008C1351"/>
    <w:rsid w:val="008C136F"/>
    <w:rsid w:val="008C1ECA"/>
    <w:rsid w:val="008C473A"/>
    <w:rsid w:val="008C5E06"/>
    <w:rsid w:val="008C6733"/>
    <w:rsid w:val="008C7F70"/>
    <w:rsid w:val="008D067B"/>
    <w:rsid w:val="008D2AE1"/>
    <w:rsid w:val="008D65DA"/>
    <w:rsid w:val="008D6F13"/>
    <w:rsid w:val="008D7028"/>
    <w:rsid w:val="008E09C6"/>
    <w:rsid w:val="008E5587"/>
    <w:rsid w:val="008E6B69"/>
    <w:rsid w:val="008E6C1C"/>
    <w:rsid w:val="008F1951"/>
    <w:rsid w:val="008F2230"/>
    <w:rsid w:val="008F3ACC"/>
    <w:rsid w:val="008F3EDD"/>
    <w:rsid w:val="008F5A5A"/>
    <w:rsid w:val="008F5EE1"/>
    <w:rsid w:val="008F6329"/>
    <w:rsid w:val="008F6B6A"/>
    <w:rsid w:val="00900F7F"/>
    <w:rsid w:val="009012DD"/>
    <w:rsid w:val="0090330F"/>
    <w:rsid w:val="00903542"/>
    <w:rsid w:val="00903D41"/>
    <w:rsid w:val="00905BCF"/>
    <w:rsid w:val="00905BF3"/>
    <w:rsid w:val="00906B82"/>
    <w:rsid w:val="00914F83"/>
    <w:rsid w:val="00915228"/>
    <w:rsid w:val="0091703E"/>
    <w:rsid w:val="00922070"/>
    <w:rsid w:val="00924DE9"/>
    <w:rsid w:val="0092712E"/>
    <w:rsid w:val="009275D3"/>
    <w:rsid w:val="00927884"/>
    <w:rsid w:val="0093016A"/>
    <w:rsid w:val="00930C6F"/>
    <w:rsid w:val="009313CA"/>
    <w:rsid w:val="00931E41"/>
    <w:rsid w:val="00934621"/>
    <w:rsid w:val="00934B2B"/>
    <w:rsid w:val="009376BF"/>
    <w:rsid w:val="0094028C"/>
    <w:rsid w:val="009409C9"/>
    <w:rsid w:val="00942107"/>
    <w:rsid w:val="009429F1"/>
    <w:rsid w:val="0094387E"/>
    <w:rsid w:val="009447C9"/>
    <w:rsid w:val="00945103"/>
    <w:rsid w:val="00945AA6"/>
    <w:rsid w:val="009463A5"/>
    <w:rsid w:val="00946509"/>
    <w:rsid w:val="00946DAB"/>
    <w:rsid w:val="00946FFB"/>
    <w:rsid w:val="009575A7"/>
    <w:rsid w:val="00960124"/>
    <w:rsid w:val="009608F2"/>
    <w:rsid w:val="00960AF1"/>
    <w:rsid w:val="00960C37"/>
    <w:rsid w:val="00963BC3"/>
    <w:rsid w:val="00964353"/>
    <w:rsid w:val="00964554"/>
    <w:rsid w:val="00965099"/>
    <w:rsid w:val="009663BE"/>
    <w:rsid w:val="00967332"/>
    <w:rsid w:val="00970B2B"/>
    <w:rsid w:val="00971D5F"/>
    <w:rsid w:val="00972815"/>
    <w:rsid w:val="00974509"/>
    <w:rsid w:val="00974D46"/>
    <w:rsid w:val="00975C7F"/>
    <w:rsid w:val="0097614D"/>
    <w:rsid w:val="00976342"/>
    <w:rsid w:val="00976F5B"/>
    <w:rsid w:val="00977FC2"/>
    <w:rsid w:val="0098041A"/>
    <w:rsid w:val="00980A24"/>
    <w:rsid w:val="00980BC1"/>
    <w:rsid w:val="009819B2"/>
    <w:rsid w:val="009824C9"/>
    <w:rsid w:val="009834CD"/>
    <w:rsid w:val="00983EB9"/>
    <w:rsid w:val="00984929"/>
    <w:rsid w:val="00991A1D"/>
    <w:rsid w:val="00991AE0"/>
    <w:rsid w:val="0099270F"/>
    <w:rsid w:val="009930F7"/>
    <w:rsid w:val="009932A4"/>
    <w:rsid w:val="009935FB"/>
    <w:rsid w:val="00995840"/>
    <w:rsid w:val="00996E97"/>
    <w:rsid w:val="009976AE"/>
    <w:rsid w:val="009A569A"/>
    <w:rsid w:val="009A5DED"/>
    <w:rsid w:val="009A64B9"/>
    <w:rsid w:val="009A6E6D"/>
    <w:rsid w:val="009B0034"/>
    <w:rsid w:val="009B06F2"/>
    <w:rsid w:val="009B2953"/>
    <w:rsid w:val="009B5BC9"/>
    <w:rsid w:val="009C0610"/>
    <w:rsid w:val="009C256E"/>
    <w:rsid w:val="009C354E"/>
    <w:rsid w:val="009C5FD0"/>
    <w:rsid w:val="009C6C61"/>
    <w:rsid w:val="009C6E7C"/>
    <w:rsid w:val="009C72DF"/>
    <w:rsid w:val="009D05D5"/>
    <w:rsid w:val="009D2A46"/>
    <w:rsid w:val="009D44F9"/>
    <w:rsid w:val="009D4FB3"/>
    <w:rsid w:val="009D7693"/>
    <w:rsid w:val="009D77F8"/>
    <w:rsid w:val="009E08F9"/>
    <w:rsid w:val="009E2095"/>
    <w:rsid w:val="009E283B"/>
    <w:rsid w:val="009E2CBF"/>
    <w:rsid w:val="009E44A6"/>
    <w:rsid w:val="009E6860"/>
    <w:rsid w:val="009E6A02"/>
    <w:rsid w:val="009F0A18"/>
    <w:rsid w:val="009F0CC3"/>
    <w:rsid w:val="009F0E31"/>
    <w:rsid w:val="009F1041"/>
    <w:rsid w:val="009F21A6"/>
    <w:rsid w:val="009F2E6B"/>
    <w:rsid w:val="009F373C"/>
    <w:rsid w:val="009F4078"/>
    <w:rsid w:val="009F4D57"/>
    <w:rsid w:val="009F5358"/>
    <w:rsid w:val="00A050AE"/>
    <w:rsid w:val="00A0786E"/>
    <w:rsid w:val="00A10F46"/>
    <w:rsid w:val="00A12451"/>
    <w:rsid w:val="00A15D46"/>
    <w:rsid w:val="00A161F5"/>
    <w:rsid w:val="00A16B9F"/>
    <w:rsid w:val="00A16F87"/>
    <w:rsid w:val="00A203BE"/>
    <w:rsid w:val="00A22EF9"/>
    <w:rsid w:val="00A245F4"/>
    <w:rsid w:val="00A26A37"/>
    <w:rsid w:val="00A26B69"/>
    <w:rsid w:val="00A27874"/>
    <w:rsid w:val="00A30D86"/>
    <w:rsid w:val="00A3295F"/>
    <w:rsid w:val="00A33424"/>
    <w:rsid w:val="00A35732"/>
    <w:rsid w:val="00A36195"/>
    <w:rsid w:val="00A36F98"/>
    <w:rsid w:val="00A37497"/>
    <w:rsid w:val="00A40969"/>
    <w:rsid w:val="00A41AED"/>
    <w:rsid w:val="00A41BF4"/>
    <w:rsid w:val="00A45820"/>
    <w:rsid w:val="00A47FE5"/>
    <w:rsid w:val="00A50DA7"/>
    <w:rsid w:val="00A5233E"/>
    <w:rsid w:val="00A525D7"/>
    <w:rsid w:val="00A54A59"/>
    <w:rsid w:val="00A54BBC"/>
    <w:rsid w:val="00A54DDC"/>
    <w:rsid w:val="00A555B3"/>
    <w:rsid w:val="00A557D5"/>
    <w:rsid w:val="00A57FAC"/>
    <w:rsid w:val="00A605DD"/>
    <w:rsid w:val="00A6118F"/>
    <w:rsid w:val="00A61211"/>
    <w:rsid w:val="00A6138E"/>
    <w:rsid w:val="00A62901"/>
    <w:rsid w:val="00A63311"/>
    <w:rsid w:val="00A71279"/>
    <w:rsid w:val="00A716C1"/>
    <w:rsid w:val="00A718D9"/>
    <w:rsid w:val="00A71D4D"/>
    <w:rsid w:val="00A72D3F"/>
    <w:rsid w:val="00A74310"/>
    <w:rsid w:val="00A74C5E"/>
    <w:rsid w:val="00A75129"/>
    <w:rsid w:val="00A769D8"/>
    <w:rsid w:val="00A8089A"/>
    <w:rsid w:val="00A82788"/>
    <w:rsid w:val="00A83A0A"/>
    <w:rsid w:val="00A86489"/>
    <w:rsid w:val="00A90856"/>
    <w:rsid w:val="00A94F3D"/>
    <w:rsid w:val="00A95E75"/>
    <w:rsid w:val="00A96F0F"/>
    <w:rsid w:val="00AA1252"/>
    <w:rsid w:val="00AA1528"/>
    <w:rsid w:val="00AA34F7"/>
    <w:rsid w:val="00AA4507"/>
    <w:rsid w:val="00AA6F1F"/>
    <w:rsid w:val="00AA7E30"/>
    <w:rsid w:val="00AB069B"/>
    <w:rsid w:val="00AB1C48"/>
    <w:rsid w:val="00AB3550"/>
    <w:rsid w:val="00AB46DE"/>
    <w:rsid w:val="00AB4856"/>
    <w:rsid w:val="00AB5A08"/>
    <w:rsid w:val="00AB689F"/>
    <w:rsid w:val="00AB7BED"/>
    <w:rsid w:val="00AC02D8"/>
    <w:rsid w:val="00AC1FBE"/>
    <w:rsid w:val="00AC4040"/>
    <w:rsid w:val="00AC69A4"/>
    <w:rsid w:val="00AC74A6"/>
    <w:rsid w:val="00AC7887"/>
    <w:rsid w:val="00AC79B4"/>
    <w:rsid w:val="00AD3BE6"/>
    <w:rsid w:val="00AD7C77"/>
    <w:rsid w:val="00AD7E17"/>
    <w:rsid w:val="00AD7E1A"/>
    <w:rsid w:val="00AE3301"/>
    <w:rsid w:val="00AE4C58"/>
    <w:rsid w:val="00AE5F91"/>
    <w:rsid w:val="00AE64DC"/>
    <w:rsid w:val="00AF18D2"/>
    <w:rsid w:val="00AF4A2B"/>
    <w:rsid w:val="00AF4DE4"/>
    <w:rsid w:val="00AF6E8A"/>
    <w:rsid w:val="00B01244"/>
    <w:rsid w:val="00B01927"/>
    <w:rsid w:val="00B05F89"/>
    <w:rsid w:val="00B064B6"/>
    <w:rsid w:val="00B11D8E"/>
    <w:rsid w:val="00B1208F"/>
    <w:rsid w:val="00B1315B"/>
    <w:rsid w:val="00B135D1"/>
    <w:rsid w:val="00B13729"/>
    <w:rsid w:val="00B169CF"/>
    <w:rsid w:val="00B1726F"/>
    <w:rsid w:val="00B172A9"/>
    <w:rsid w:val="00B21A2D"/>
    <w:rsid w:val="00B2572A"/>
    <w:rsid w:val="00B25C1A"/>
    <w:rsid w:val="00B265C9"/>
    <w:rsid w:val="00B27B32"/>
    <w:rsid w:val="00B30454"/>
    <w:rsid w:val="00B312E9"/>
    <w:rsid w:val="00B32EB7"/>
    <w:rsid w:val="00B352EE"/>
    <w:rsid w:val="00B36702"/>
    <w:rsid w:val="00B36B63"/>
    <w:rsid w:val="00B40417"/>
    <w:rsid w:val="00B42C97"/>
    <w:rsid w:val="00B42D5B"/>
    <w:rsid w:val="00B43198"/>
    <w:rsid w:val="00B43BD5"/>
    <w:rsid w:val="00B43BE3"/>
    <w:rsid w:val="00B44F9C"/>
    <w:rsid w:val="00B52FAE"/>
    <w:rsid w:val="00B532B4"/>
    <w:rsid w:val="00B55453"/>
    <w:rsid w:val="00B60575"/>
    <w:rsid w:val="00B650A5"/>
    <w:rsid w:val="00B676A1"/>
    <w:rsid w:val="00B71E48"/>
    <w:rsid w:val="00B729CB"/>
    <w:rsid w:val="00B72BCF"/>
    <w:rsid w:val="00B7381E"/>
    <w:rsid w:val="00B7665C"/>
    <w:rsid w:val="00B76B59"/>
    <w:rsid w:val="00B81196"/>
    <w:rsid w:val="00B81557"/>
    <w:rsid w:val="00B8157B"/>
    <w:rsid w:val="00B81FC6"/>
    <w:rsid w:val="00B83CF2"/>
    <w:rsid w:val="00B845EA"/>
    <w:rsid w:val="00B84BC8"/>
    <w:rsid w:val="00B84DC7"/>
    <w:rsid w:val="00B85F68"/>
    <w:rsid w:val="00B86ACB"/>
    <w:rsid w:val="00B87C3B"/>
    <w:rsid w:val="00B907D5"/>
    <w:rsid w:val="00B92B00"/>
    <w:rsid w:val="00B95D08"/>
    <w:rsid w:val="00B96719"/>
    <w:rsid w:val="00B975F7"/>
    <w:rsid w:val="00BA0D7E"/>
    <w:rsid w:val="00BA3DEF"/>
    <w:rsid w:val="00BA48FD"/>
    <w:rsid w:val="00BB46FA"/>
    <w:rsid w:val="00BB6313"/>
    <w:rsid w:val="00BB658D"/>
    <w:rsid w:val="00BB6AD5"/>
    <w:rsid w:val="00BB7B5D"/>
    <w:rsid w:val="00BC0B97"/>
    <w:rsid w:val="00BC0C24"/>
    <w:rsid w:val="00BC1CBD"/>
    <w:rsid w:val="00BC480B"/>
    <w:rsid w:val="00BC56E5"/>
    <w:rsid w:val="00BC7B39"/>
    <w:rsid w:val="00BC7B54"/>
    <w:rsid w:val="00BD028F"/>
    <w:rsid w:val="00BD1DCB"/>
    <w:rsid w:val="00BD225C"/>
    <w:rsid w:val="00BD284D"/>
    <w:rsid w:val="00BD3E4F"/>
    <w:rsid w:val="00BD57A6"/>
    <w:rsid w:val="00BD6BF9"/>
    <w:rsid w:val="00BE1F58"/>
    <w:rsid w:val="00BE37E0"/>
    <w:rsid w:val="00BE6F8E"/>
    <w:rsid w:val="00BE7053"/>
    <w:rsid w:val="00BE7C4B"/>
    <w:rsid w:val="00BE7E04"/>
    <w:rsid w:val="00BF081A"/>
    <w:rsid w:val="00BF2756"/>
    <w:rsid w:val="00BF2AAE"/>
    <w:rsid w:val="00BF3266"/>
    <w:rsid w:val="00BF3436"/>
    <w:rsid w:val="00BF5683"/>
    <w:rsid w:val="00C014F7"/>
    <w:rsid w:val="00C024C1"/>
    <w:rsid w:val="00C02B6C"/>
    <w:rsid w:val="00C03EE5"/>
    <w:rsid w:val="00C043D3"/>
    <w:rsid w:val="00C04F79"/>
    <w:rsid w:val="00C06913"/>
    <w:rsid w:val="00C0755B"/>
    <w:rsid w:val="00C12BCB"/>
    <w:rsid w:val="00C1399C"/>
    <w:rsid w:val="00C147F4"/>
    <w:rsid w:val="00C17814"/>
    <w:rsid w:val="00C20EED"/>
    <w:rsid w:val="00C210AA"/>
    <w:rsid w:val="00C2293B"/>
    <w:rsid w:val="00C22B0D"/>
    <w:rsid w:val="00C22E1B"/>
    <w:rsid w:val="00C24C6A"/>
    <w:rsid w:val="00C30C98"/>
    <w:rsid w:val="00C33E90"/>
    <w:rsid w:val="00C344AB"/>
    <w:rsid w:val="00C361E6"/>
    <w:rsid w:val="00C363B0"/>
    <w:rsid w:val="00C366D4"/>
    <w:rsid w:val="00C36A0E"/>
    <w:rsid w:val="00C37F97"/>
    <w:rsid w:val="00C404FD"/>
    <w:rsid w:val="00C414B6"/>
    <w:rsid w:val="00C4389B"/>
    <w:rsid w:val="00C45612"/>
    <w:rsid w:val="00C45717"/>
    <w:rsid w:val="00C464DA"/>
    <w:rsid w:val="00C510EA"/>
    <w:rsid w:val="00C51D61"/>
    <w:rsid w:val="00C52483"/>
    <w:rsid w:val="00C5280E"/>
    <w:rsid w:val="00C53ACF"/>
    <w:rsid w:val="00C5484E"/>
    <w:rsid w:val="00C54CB8"/>
    <w:rsid w:val="00C55796"/>
    <w:rsid w:val="00C568F6"/>
    <w:rsid w:val="00C570EA"/>
    <w:rsid w:val="00C57E52"/>
    <w:rsid w:val="00C6041D"/>
    <w:rsid w:val="00C613CD"/>
    <w:rsid w:val="00C65714"/>
    <w:rsid w:val="00C65A98"/>
    <w:rsid w:val="00C65B64"/>
    <w:rsid w:val="00C66E1B"/>
    <w:rsid w:val="00C66E3E"/>
    <w:rsid w:val="00C67798"/>
    <w:rsid w:val="00C72BAB"/>
    <w:rsid w:val="00C72F79"/>
    <w:rsid w:val="00C7396E"/>
    <w:rsid w:val="00C743BD"/>
    <w:rsid w:val="00C751A9"/>
    <w:rsid w:val="00C775B6"/>
    <w:rsid w:val="00C808E2"/>
    <w:rsid w:val="00C82154"/>
    <w:rsid w:val="00C822F7"/>
    <w:rsid w:val="00C83549"/>
    <w:rsid w:val="00C84525"/>
    <w:rsid w:val="00C90512"/>
    <w:rsid w:val="00C91E58"/>
    <w:rsid w:val="00C94A14"/>
    <w:rsid w:val="00C953F4"/>
    <w:rsid w:val="00C958F6"/>
    <w:rsid w:val="00C96066"/>
    <w:rsid w:val="00C96B9D"/>
    <w:rsid w:val="00CA0153"/>
    <w:rsid w:val="00CA0C50"/>
    <w:rsid w:val="00CA20A9"/>
    <w:rsid w:val="00CA3F9F"/>
    <w:rsid w:val="00CA6038"/>
    <w:rsid w:val="00CA6307"/>
    <w:rsid w:val="00CB1E66"/>
    <w:rsid w:val="00CB3A77"/>
    <w:rsid w:val="00CB4588"/>
    <w:rsid w:val="00CB46D2"/>
    <w:rsid w:val="00CB596E"/>
    <w:rsid w:val="00CB68CB"/>
    <w:rsid w:val="00CB7BB1"/>
    <w:rsid w:val="00CC0EDD"/>
    <w:rsid w:val="00CC1718"/>
    <w:rsid w:val="00CC2E23"/>
    <w:rsid w:val="00CC2E96"/>
    <w:rsid w:val="00CC4A70"/>
    <w:rsid w:val="00CC5D4D"/>
    <w:rsid w:val="00CC5EA5"/>
    <w:rsid w:val="00CC6897"/>
    <w:rsid w:val="00CC7229"/>
    <w:rsid w:val="00CD1692"/>
    <w:rsid w:val="00CE06AA"/>
    <w:rsid w:val="00CE072E"/>
    <w:rsid w:val="00CE380D"/>
    <w:rsid w:val="00CE3D9C"/>
    <w:rsid w:val="00CE5B04"/>
    <w:rsid w:val="00CE7BFD"/>
    <w:rsid w:val="00CE7DF1"/>
    <w:rsid w:val="00CF0A95"/>
    <w:rsid w:val="00CF0DF9"/>
    <w:rsid w:val="00CF1367"/>
    <w:rsid w:val="00CF2D6E"/>
    <w:rsid w:val="00CF4139"/>
    <w:rsid w:val="00CF4990"/>
    <w:rsid w:val="00CF6972"/>
    <w:rsid w:val="00CF73BD"/>
    <w:rsid w:val="00D00556"/>
    <w:rsid w:val="00D01CD9"/>
    <w:rsid w:val="00D0208F"/>
    <w:rsid w:val="00D04251"/>
    <w:rsid w:val="00D05769"/>
    <w:rsid w:val="00D066AA"/>
    <w:rsid w:val="00D07205"/>
    <w:rsid w:val="00D10237"/>
    <w:rsid w:val="00D11C2E"/>
    <w:rsid w:val="00D11EE6"/>
    <w:rsid w:val="00D12053"/>
    <w:rsid w:val="00D12B35"/>
    <w:rsid w:val="00D130C3"/>
    <w:rsid w:val="00D16F47"/>
    <w:rsid w:val="00D201C5"/>
    <w:rsid w:val="00D2151B"/>
    <w:rsid w:val="00D227C1"/>
    <w:rsid w:val="00D22C5D"/>
    <w:rsid w:val="00D230E9"/>
    <w:rsid w:val="00D24FA8"/>
    <w:rsid w:val="00D278F3"/>
    <w:rsid w:val="00D3385F"/>
    <w:rsid w:val="00D35F2C"/>
    <w:rsid w:val="00D40642"/>
    <w:rsid w:val="00D406AB"/>
    <w:rsid w:val="00D42D2B"/>
    <w:rsid w:val="00D43407"/>
    <w:rsid w:val="00D43869"/>
    <w:rsid w:val="00D45A06"/>
    <w:rsid w:val="00D5098D"/>
    <w:rsid w:val="00D51138"/>
    <w:rsid w:val="00D520E9"/>
    <w:rsid w:val="00D54197"/>
    <w:rsid w:val="00D54398"/>
    <w:rsid w:val="00D543CF"/>
    <w:rsid w:val="00D544C9"/>
    <w:rsid w:val="00D547C1"/>
    <w:rsid w:val="00D5485B"/>
    <w:rsid w:val="00D5531C"/>
    <w:rsid w:val="00D55D03"/>
    <w:rsid w:val="00D55DD2"/>
    <w:rsid w:val="00D57C4A"/>
    <w:rsid w:val="00D608D1"/>
    <w:rsid w:val="00D636EA"/>
    <w:rsid w:val="00D651D7"/>
    <w:rsid w:val="00D67C11"/>
    <w:rsid w:val="00D67EC8"/>
    <w:rsid w:val="00D7195E"/>
    <w:rsid w:val="00D72043"/>
    <w:rsid w:val="00D74268"/>
    <w:rsid w:val="00D8120C"/>
    <w:rsid w:val="00D82636"/>
    <w:rsid w:val="00D83201"/>
    <w:rsid w:val="00D85CCC"/>
    <w:rsid w:val="00D85CD6"/>
    <w:rsid w:val="00D864C3"/>
    <w:rsid w:val="00D87074"/>
    <w:rsid w:val="00D8737C"/>
    <w:rsid w:val="00D87B9C"/>
    <w:rsid w:val="00D93C0B"/>
    <w:rsid w:val="00D93C6F"/>
    <w:rsid w:val="00D95D28"/>
    <w:rsid w:val="00D96EC6"/>
    <w:rsid w:val="00D96F0F"/>
    <w:rsid w:val="00DA2544"/>
    <w:rsid w:val="00DA2ACF"/>
    <w:rsid w:val="00DA30FD"/>
    <w:rsid w:val="00DA5351"/>
    <w:rsid w:val="00DA5649"/>
    <w:rsid w:val="00DA72A6"/>
    <w:rsid w:val="00DB1E8A"/>
    <w:rsid w:val="00DB2C17"/>
    <w:rsid w:val="00DB2E80"/>
    <w:rsid w:val="00DB404A"/>
    <w:rsid w:val="00DB4154"/>
    <w:rsid w:val="00DB4338"/>
    <w:rsid w:val="00DB4789"/>
    <w:rsid w:val="00DB4DDE"/>
    <w:rsid w:val="00DB53E3"/>
    <w:rsid w:val="00DB646F"/>
    <w:rsid w:val="00DC094C"/>
    <w:rsid w:val="00DC129D"/>
    <w:rsid w:val="00DC23D7"/>
    <w:rsid w:val="00DC2B03"/>
    <w:rsid w:val="00DC31BC"/>
    <w:rsid w:val="00DC395E"/>
    <w:rsid w:val="00DC3AA8"/>
    <w:rsid w:val="00DD35F7"/>
    <w:rsid w:val="00DD3846"/>
    <w:rsid w:val="00DD5526"/>
    <w:rsid w:val="00DD5F7F"/>
    <w:rsid w:val="00DD6469"/>
    <w:rsid w:val="00DD64C2"/>
    <w:rsid w:val="00DD6888"/>
    <w:rsid w:val="00DD6FFC"/>
    <w:rsid w:val="00DE1E85"/>
    <w:rsid w:val="00DE30FD"/>
    <w:rsid w:val="00DE3F24"/>
    <w:rsid w:val="00DE60D0"/>
    <w:rsid w:val="00DE6B1D"/>
    <w:rsid w:val="00DE6F51"/>
    <w:rsid w:val="00DE790F"/>
    <w:rsid w:val="00DE7D84"/>
    <w:rsid w:val="00DF15DA"/>
    <w:rsid w:val="00DF481E"/>
    <w:rsid w:val="00DF49BC"/>
    <w:rsid w:val="00DF5CDD"/>
    <w:rsid w:val="00DF6E1F"/>
    <w:rsid w:val="00DF7B0E"/>
    <w:rsid w:val="00E02171"/>
    <w:rsid w:val="00E1131F"/>
    <w:rsid w:val="00E11375"/>
    <w:rsid w:val="00E1347B"/>
    <w:rsid w:val="00E136A5"/>
    <w:rsid w:val="00E1631E"/>
    <w:rsid w:val="00E16FE6"/>
    <w:rsid w:val="00E17DDE"/>
    <w:rsid w:val="00E228A9"/>
    <w:rsid w:val="00E22E8E"/>
    <w:rsid w:val="00E22F2B"/>
    <w:rsid w:val="00E23ECD"/>
    <w:rsid w:val="00E26A0A"/>
    <w:rsid w:val="00E26EAD"/>
    <w:rsid w:val="00E26F79"/>
    <w:rsid w:val="00E35A80"/>
    <w:rsid w:val="00E35B69"/>
    <w:rsid w:val="00E36BAF"/>
    <w:rsid w:val="00E37A34"/>
    <w:rsid w:val="00E40892"/>
    <w:rsid w:val="00E40FCD"/>
    <w:rsid w:val="00E41C8B"/>
    <w:rsid w:val="00E43EC2"/>
    <w:rsid w:val="00E445B2"/>
    <w:rsid w:val="00E47B9C"/>
    <w:rsid w:val="00E50125"/>
    <w:rsid w:val="00E50449"/>
    <w:rsid w:val="00E52042"/>
    <w:rsid w:val="00E52305"/>
    <w:rsid w:val="00E5263F"/>
    <w:rsid w:val="00E54DAB"/>
    <w:rsid w:val="00E609BA"/>
    <w:rsid w:val="00E612A5"/>
    <w:rsid w:val="00E61F1C"/>
    <w:rsid w:val="00E622FE"/>
    <w:rsid w:val="00E63241"/>
    <w:rsid w:val="00E64251"/>
    <w:rsid w:val="00E645DD"/>
    <w:rsid w:val="00E64981"/>
    <w:rsid w:val="00E65D61"/>
    <w:rsid w:val="00E67EF8"/>
    <w:rsid w:val="00E70F6D"/>
    <w:rsid w:val="00E71D14"/>
    <w:rsid w:val="00E72ECF"/>
    <w:rsid w:val="00E737C5"/>
    <w:rsid w:val="00E83D3B"/>
    <w:rsid w:val="00E843C5"/>
    <w:rsid w:val="00E847CE"/>
    <w:rsid w:val="00E86139"/>
    <w:rsid w:val="00E87280"/>
    <w:rsid w:val="00E87E71"/>
    <w:rsid w:val="00E90613"/>
    <w:rsid w:val="00E9072A"/>
    <w:rsid w:val="00E90DB2"/>
    <w:rsid w:val="00E91C58"/>
    <w:rsid w:val="00E936E0"/>
    <w:rsid w:val="00E9551C"/>
    <w:rsid w:val="00E95C80"/>
    <w:rsid w:val="00E961F4"/>
    <w:rsid w:val="00EA3A8C"/>
    <w:rsid w:val="00EA5039"/>
    <w:rsid w:val="00EA526D"/>
    <w:rsid w:val="00EB0AB0"/>
    <w:rsid w:val="00EB1F2E"/>
    <w:rsid w:val="00EB206D"/>
    <w:rsid w:val="00EB4685"/>
    <w:rsid w:val="00EB513B"/>
    <w:rsid w:val="00EB55E6"/>
    <w:rsid w:val="00EB5EF6"/>
    <w:rsid w:val="00EC0106"/>
    <w:rsid w:val="00EC0E53"/>
    <w:rsid w:val="00EC179A"/>
    <w:rsid w:val="00EC4FD5"/>
    <w:rsid w:val="00EC5162"/>
    <w:rsid w:val="00EC565D"/>
    <w:rsid w:val="00EC5C99"/>
    <w:rsid w:val="00EC6FC9"/>
    <w:rsid w:val="00EC7615"/>
    <w:rsid w:val="00ED04D9"/>
    <w:rsid w:val="00ED0B62"/>
    <w:rsid w:val="00ED219A"/>
    <w:rsid w:val="00ED333D"/>
    <w:rsid w:val="00ED3403"/>
    <w:rsid w:val="00ED42E1"/>
    <w:rsid w:val="00ED465E"/>
    <w:rsid w:val="00ED5929"/>
    <w:rsid w:val="00ED610A"/>
    <w:rsid w:val="00ED7125"/>
    <w:rsid w:val="00EE309E"/>
    <w:rsid w:val="00EE3730"/>
    <w:rsid w:val="00EE3D6B"/>
    <w:rsid w:val="00EE428F"/>
    <w:rsid w:val="00EE42D5"/>
    <w:rsid w:val="00EE4E75"/>
    <w:rsid w:val="00EE7201"/>
    <w:rsid w:val="00EF1D00"/>
    <w:rsid w:val="00EF1EF7"/>
    <w:rsid w:val="00EF29B8"/>
    <w:rsid w:val="00EF3443"/>
    <w:rsid w:val="00EF4FC4"/>
    <w:rsid w:val="00EF5315"/>
    <w:rsid w:val="00EF5B8F"/>
    <w:rsid w:val="00EF682C"/>
    <w:rsid w:val="00EF7D59"/>
    <w:rsid w:val="00F00136"/>
    <w:rsid w:val="00F00D2B"/>
    <w:rsid w:val="00F01999"/>
    <w:rsid w:val="00F03920"/>
    <w:rsid w:val="00F03CFF"/>
    <w:rsid w:val="00F04B76"/>
    <w:rsid w:val="00F10E77"/>
    <w:rsid w:val="00F11A25"/>
    <w:rsid w:val="00F12AF1"/>
    <w:rsid w:val="00F12D5F"/>
    <w:rsid w:val="00F140B2"/>
    <w:rsid w:val="00F14942"/>
    <w:rsid w:val="00F217A9"/>
    <w:rsid w:val="00F21B21"/>
    <w:rsid w:val="00F22AA5"/>
    <w:rsid w:val="00F23188"/>
    <w:rsid w:val="00F2349C"/>
    <w:rsid w:val="00F2508C"/>
    <w:rsid w:val="00F2533F"/>
    <w:rsid w:val="00F25EC7"/>
    <w:rsid w:val="00F25ECD"/>
    <w:rsid w:val="00F26273"/>
    <w:rsid w:val="00F31873"/>
    <w:rsid w:val="00F362F8"/>
    <w:rsid w:val="00F36613"/>
    <w:rsid w:val="00F37458"/>
    <w:rsid w:val="00F37856"/>
    <w:rsid w:val="00F41280"/>
    <w:rsid w:val="00F4154D"/>
    <w:rsid w:val="00F4343A"/>
    <w:rsid w:val="00F43C0A"/>
    <w:rsid w:val="00F45F14"/>
    <w:rsid w:val="00F47475"/>
    <w:rsid w:val="00F47E9D"/>
    <w:rsid w:val="00F50493"/>
    <w:rsid w:val="00F539AC"/>
    <w:rsid w:val="00F568D9"/>
    <w:rsid w:val="00F577C6"/>
    <w:rsid w:val="00F605E7"/>
    <w:rsid w:val="00F6147B"/>
    <w:rsid w:val="00F64524"/>
    <w:rsid w:val="00F671FF"/>
    <w:rsid w:val="00F67A5F"/>
    <w:rsid w:val="00F70527"/>
    <w:rsid w:val="00F71046"/>
    <w:rsid w:val="00F72366"/>
    <w:rsid w:val="00F72509"/>
    <w:rsid w:val="00F7576B"/>
    <w:rsid w:val="00F768D3"/>
    <w:rsid w:val="00F769C7"/>
    <w:rsid w:val="00F76FBB"/>
    <w:rsid w:val="00F76FEE"/>
    <w:rsid w:val="00F81942"/>
    <w:rsid w:val="00F81CA6"/>
    <w:rsid w:val="00F8526A"/>
    <w:rsid w:val="00F854A4"/>
    <w:rsid w:val="00F8742E"/>
    <w:rsid w:val="00F9027F"/>
    <w:rsid w:val="00F921A5"/>
    <w:rsid w:val="00F9389A"/>
    <w:rsid w:val="00F97BA3"/>
    <w:rsid w:val="00FA0935"/>
    <w:rsid w:val="00FA130B"/>
    <w:rsid w:val="00FA1962"/>
    <w:rsid w:val="00FA24CA"/>
    <w:rsid w:val="00FA34C2"/>
    <w:rsid w:val="00FA3CC9"/>
    <w:rsid w:val="00FA3FB1"/>
    <w:rsid w:val="00FA54E8"/>
    <w:rsid w:val="00FA605A"/>
    <w:rsid w:val="00FA6990"/>
    <w:rsid w:val="00FB0C78"/>
    <w:rsid w:val="00FB0EC6"/>
    <w:rsid w:val="00FB1EB2"/>
    <w:rsid w:val="00FB212B"/>
    <w:rsid w:val="00FB405B"/>
    <w:rsid w:val="00FB529B"/>
    <w:rsid w:val="00FB6E0E"/>
    <w:rsid w:val="00FC19E6"/>
    <w:rsid w:val="00FC472D"/>
    <w:rsid w:val="00FC6E8D"/>
    <w:rsid w:val="00FD0705"/>
    <w:rsid w:val="00FD18D7"/>
    <w:rsid w:val="00FD1FD0"/>
    <w:rsid w:val="00FD25E2"/>
    <w:rsid w:val="00FD4A10"/>
    <w:rsid w:val="00FD78B6"/>
    <w:rsid w:val="00FE14F0"/>
    <w:rsid w:val="00FE3A4D"/>
    <w:rsid w:val="00FE3FA8"/>
    <w:rsid w:val="00FE44EE"/>
    <w:rsid w:val="00FE46AE"/>
    <w:rsid w:val="00FE5C87"/>
    <w:rsid w:val="00FE6705"/>
    <w:rsid w:val="00FF06D3"/>
    <w:rsid w:val="00FF1A56"/>
    <w:rsid w:val="00FF4EF8"/>
    <w:rsid w:val="00FF587C"/>
    <w:rsid w:val="00FF68E0"/>
    <w:rsid w:val="00FF6F26"/>
    <w:rsid w:val="191E14FA"/>
    <w:rsid w:val="51313E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0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9B2"/>
  </w:style>
  <w:style w:type="paragraph" w:styleId="Heading1">
    <w:name w:val="heading 1"/>
    <w:basedOn w:val="Normal"/>
    <w:next w:val="Normal"/>
    <w:link w:val="Heading1Char"/>
    <w:uiPriority w:val="9"/>
    <w:qFormat/>
    <w:rsid w:val="00BD284D"/>
    <w:pPr>
      <w:keepNext/>
      <w:keepLines/>
      <w:numPr>
        <w:numId w:val="1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D284D"/>
    <w:pPr>
      <w:keepNext/>
      <w:keepLines/>
      <w:numPr>
        <w:ilvl w:val="1"/>
        <w:numId w:val="18"/>
      </w:numPr>
      <w:spacing w:before="360" w:after="0"/>
      <w:ind w:left="8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D284D"/>
    <w:pPr>
      <w:keepNext/>
      <w:keepLines/>
      <w:numPr>
        <w:ilvl w:val="2"/>
        <w:numId w:val="18"/>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D284D"/>
    <w:pPr>
      <w:keepNext/>
      <w:keepLines/>
      <w:numPr>
        <w:ilvl w:val="3"/>
        <w:numId w:val="18"/>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BD284D"/>
    <w:pPr>
      <w:keepNext/>
      <w:keepLines/>
      <w:numPr>
        <w:ilvl w:val="4"/>
        <w:numId w:val="18"/>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BD284D"/>
    <w:pPr>
      <w:keepNext/>
      <w:keepLines/>
      <w:numPr>
        <w:ilvl w:val="5"/>
        <w:numId w:val="18"/>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BD284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284D"/>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84D"/>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120"/>
      <w:ind w:left="118"/>
    </w:pPr>
    <w:rPr>
      <w:rFonts w:ascii="Arial" w:eastAsia="Arial" w:hAnsi="Arial" w:cs="Arial"/>
      <w:b/>
      <w:bCs/>
      <w:sz w:val="20"/>
      <w:szCs w:val="20"/>
    </w:rPr>
  </w:style>
  <w:style w:type="paragraph" w:styleId="TOC2">
    <w:name w:val="toc 2"/>
    <w:basedOn w:val="Normal"/>
    <w:uiPriority w:val="39"/>
    <w:pPr>
      <w:spacing w:before="120"/>
      <w:ind w:left="543"/>
    </w:pPr>
    <w:rPr>
      <w:rFonts w:ascii="Arial" w:eastAsia="Arial" w:hAnsi="Arial" w:cs="Arial"/>
      <w:sz w:val="20"/>
      <w:szCs w:val="20"/>
    </w:rPr>
  </w:style>
  <w:style w:type="paragraph" w:styleId="BodyText">
    <w:name w:val="Body Text"/>
    <w:basedOn w:val="Normal"/>
    <w:link w:val="BodyTextChar"/>
    <w:uiPriority w:val="1"/>
    <w:rPr>
      <w:rFonts w:ascii="Arial" w:eastAsia="Arial" w:hAnsi="Arial" w:cs="Arial"/>
      <w:sz w:val="20"/>
      <w:szCs w:val="20"/>
    </w:rPr>
  </w:style>
  <w:style w:type="paragraph" w:styleId="Title">
    <w:name w:val="Title"/>
    <w:basedOn w:val="Normal"/>
    <w:next w:val="Normal"/>
    <w:link w:val="TitleChar"/>
    <w:uiPriority w:val="10"/>
    <w:qFormat/>
    <w:rsid w:val="00BD284D"/>
    <w:pPr>
      <w:spacing w:after="0" w:line="240" w:lineRule="auto"/>
      <w:contextualSpacing/>
    </w:pPr>
    <w:rPr>
      <w:rFonts w:asciiTheme="majorHAnsi" w:eastAsiaTheme="majorEastAsia" w:hAnsiTheme="majorHAnsi" w:cstheme="majorBidi"/>
      <w:color w:val="000000" w:themeColor="text1"/>
      <w:sz w:val="56"/>
      <w:szCs w:val="5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rPr>
      <w:rFonts w:ascii="Arial" w:eastAsia="Arial" w:hAnsi="Arial" w:cs="Arial"/>
    </w:rPr>
  </w:style>
  <w:style w:type="paragraph" w:styleId="Header">
    <w:name w:val="header"/>
    <w:basedOn w:val="Normal"/>
    <w:link w:val="HeaderChar"/>
    <w:uiPriority w:val="99"/>
    <w:unhideWhenUsed/>
    <w:rsid w:val="00160E8C"/>
    <w:pPr>
      <w:tabs>
        <w:tab w:val="center" w:pos="4513"/>
        <w:tab w:val="right" w:pos="9026"/>
      </w:tabs>
    </w:pPr>
  </w:style>
  <w:style w:type="character" w:customStyle="1" w:styleId="HeaderChar">
    <w:name w:val="Header Char"/>
    <w:basedOn w:val="DefaultParagraphFont"/>
    <w:link w:val="Header"/>
    <w:uiPriority w:val="99"/>
    <w:rsid w:val="00160E8C"/>
    <w:rPr>
      <w:rFonts w:ascii="Arial" w:eastAsia="Arial" w:hAnsi="Arial" w:cs="Arial"/>
    </w:rPr>
  </w:style>
  <w:style w:type="paragraph" w:styleId="Footer">
    <w:name w:val="footer"/>
    <w:basedOn w:val="Normal"/>
    <w:link w:val="FooterChar"/>
    <w:uiPriority w:val="99"/>
    <w:unhideWhenUsed/>
    <w:rsid w:val="00160E8C"/>
    <w:pPr>
      <w:tabs>
        <w:tab w:val="center" w:pos="4513"/>
        <w:tab w:val="right" w:pos="9026"/>
      </w:tabs>
    </w:pPr>
  </w:style>
  <w:style w:type="character" w:customStyle="1" w:styleId="FooterChar">
    <w:name w:val="Footer Char"/>
    <w:basedOn w:val="DefaultParagraphFont"/>
    <w:link w:val="Footer"/>
    <w:uiPriority w:val="99"/>
    <w:rsid w:val="00160E8C"/>
    <w:rPr>
      <w:rFonts w:ascii="Arial" w:eastAsia="Arial" w:hAnsi="Arial" w:cs="Arial"/>
    </w:rPr>
  </w:style>
  <w:style w:type="character" w:styleId="Hyperlink">
    <w:name w:val="Hyperlink"/>
    <w:basedOn w:val="DefaultParagraphFont"/>
    <w:uiPriority w:val="99"/>
    <w:unhideWhenUsed/>
    <w:rsid w:val="002D4F53"/>
    <w:rPr>
      <w:color w:val="0000FF" w:themeColor="hyperlink"/>
      <w:u w:val="single"/>
    </w:rPr>
  </w:style>
  <w:style w:type="character" w:styleId="UnresolvedMention">
    <w:name w:val="Unresolved Mention"/>
    <w:basedOn w:val="DefaultParagraphFont"/>
    <w:uiPriority w:val="99"/>
    <w:semiHidden/>
    <w:unhideWhenUsed/>
    <w:rsid w:val="002D4F53"/>
    <w:rPr>
      <w:color w:val="605E5C"/>
      <w:shd w:val="clear" w:color="auto" w:fill="E1DFDD"/>
    </w:rPr>
  </w:style>
  <w:style w:type="character" w:customStyle="1" w:styleId="Heading1Char">
    <w:name w:val="Heading 1 Char"/>
    <w:basedOn w:val="DefaultParagraphFont"/>
    <w:link w:val="Heading1"/>
    <w:uiPriority w:val="9"/>
    <w:rsid w:val="00BD284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D284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BD284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D284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BD284D"/>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BD284D"/>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BD28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28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8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D284D"/>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BD284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D284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D284D"/>
    <w:rPr>
      <w:color w:val="5A5A5A" w:themeColor="text1" w:themeTint="A5"/>
      <w:spacing w:val="10"/>
    </w:rPr>
  </w:style>
  <w:style w:type="character" w:styleId="Strong">
    <w:name w:val="Strong"/>
    <w:basedOn w:val="DefaultParagraphFont"/>
    <w:uiPriority w:val="22"/>
    <w:qFormat/>
    <w:rsid w:val="00BD284D"/>
    <w:rPr>
      <w:b/>
      <w:bCs/>
      <w:color w:val="000000" w:themeColor="text1"/>
    </w:rPr>
  </w:style>
  <w:style w:type="character" w:styleId="Emphasis">
    <w:name w:val="Emphasis"/>
    <w:basedOn w:val="DefaultParagraphFont"/>
    <w:uiPriority w:val="20"/>
    <w:qFormat/>
    <w:rsid w:val="00BD284D"/>
    <w:rPr>
      <w:i/>
      <w:iCs/>
      <w:color w:val="auto"/>
    </w:rPr>
  </w:style>
  <w:style w:type="paragraph" w:styleId="NoSpacing">
    <w:name w:val="No Spacing"/>
    <w:uiPriority w:val="1"/>
    <w:qFormat/>
    <w:rsid w:val="00BD284D"/>
    <w:pPr>
      <w:spacing w:after="0" w:line="240" w:lineRule="auto"/>
    </w:pPr>
  </w:style>
  <w:style w:type="paragraph" w:styleId="Quote">
    <w:name w:val="Quote"/>
    <w:basedOn w:val="Normal"/>
    <w:next w:val="Normal"/>
    <w:link w:val="QuoteChar"/>
    <w:uiPriority w:val="29"/>
    <w:qFormat/>
    <w:rsid w:val="00BD284D"/>
    <w:pPr>
      <w:spacing w:before="160"/>
      <w:ind w:left="720" w:right="720"/>
    </w:pPr>
    <w:rPr>
      <w:i/>
      <w:iCs/>
      <w:color w:val="000000" w:themeColor="text1"/>
    </w:rPr>
  </w:style>
  <w:style w:type="character" w:customStyle="1" w:styleId="QuoteChar">
    <w:name w:val="Quote Char"/>
    <w:basedOn w:val="DefaultParagraphFont"/>
    <w:link w:val="Quote"/>
    <w:uiPriority w:val="29"/>
    <w:rsid w:val="00BD284D"/>
    <w:rPr>
      <w:i/>
      <w:iCs/>
      <w:color w:val="000000" w:themeColor="text1"/>
    </w:rPr>
  </w:style>
  <w:style w:type="paragraph" w:styleId="IntenseQuote">
    <w:name w:val="Intense Quote"/>
    <w:basedOn w:val="Normal"/>
    <w:next w:val="Normal"/>
    <w:link w:val="IntenseQuoteChar"/>
    <w:uiPriority w:val="30"/>
    <w:qFormat/>
    <w:rsid w:val="00BD284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D284D"/>
    <w:rPr>
      <w:color w:val="000000" w:themeColor="text1"/>
      <w:shd w:val="clear" w:color="auto" w:fill="F2F2F2" w:themeFill="background1" w:themeFillShade="F2"/>
    </w:rPr>
  </w:style>
  <w:style w:type="character" w:styleId="SubtleEmphasis">
    <w:name w:val="Subtle Emphasis"/>
    <w:basedOn w:val="DefaultParagraphFont"/>
    <w:uiPriority w:val="19"/>
    <w:qFormat/>
    <w:rsid w:val="00BD284D"/>
    <w:rPr>
      <w:i/>
      <w:iCs/>
      <w:color w:val="404040" w:themeColor="text1" w:themeTint="BF"/>
    </w:rPr>
  </w:style>
  <w:style w:type="character" w:styleId="IntenseEmphasis">
    <w:name w:val="Intense Emphasis"/>
    <w:basedOn w:val="DefaultParagraphFont"/>
    <w:uiPriority w:val="21"/>
    <w:qFormat/>
    <w:rsid w:val="00BD284D"/>
    <w:rPr>
      <w:b/>
      <w:bCs/>
      <w:i/>
      <w:iCs/>
      <w:caps/>
    </w:rPr>
  </w:style>
  <w:style w:type="character" w:styleId="SubtleReference">
    <w:name w:val="Subtle Reference"/>
    <w:basedOn w:val="DefaultParagraphFont"/>
    <w:uiPriority w:val="31"/>
    <w:qFormat/>
    <w:rsid w:val="00BD284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D284D"/>
    <w:rPr>
      <w:b/>
      <w:bCs/>
      <w:smallCaps/>
      <w:u w:val="single"/>
    </w:rPr>
  </w:style>
  <w:style w:type="character" w:styleId="BookTitle">
    <w:name w:val="Book Title"/>
    <w:basedOn w:val="DefaultParagraphFont"/>
    <w:uiPriority w:val="33"/>
    <w:qFormat/>
    <w:rsid w:val="00BD284D"/>
    <w:rPr>
      <w:b w:val="0"/>
      <w:bCs w:val="0"/>
      <w:smallCaps/>
      <w:spacing w:val="5"/>
    </w:rPr>
  </w:style>
  <w:style w:type="paragraph" w:styleId="TOCHeading">
    <w:name w:val="TOC Heading"/>
    <w:basedOn w:val="Heading1"/>
    <w:next w:val="Normal"/>
    <w:uiPriority w:val="39"/>
    <w:unhideWhenUsed/>
    <w:qFormat/>
    <w:rsid w:val="00BD284D"/>
    <w:pPr>
      <w:outlineLvl w:val="9"/>
    </w:pPr>
  </w:style>
  <w:style w:type="character" w:styleId="CommentReference">
    <w:name w:val="annotation reference"/>
    <w:basedOn w:val="DefaultParagraphFont"/>
    <w:uiPriority w:val="99"/>
    <w:semiHidden/>
    <w:unhideWhenUsed/>
    <w:rsid w:val="00DB4338"/>
    <w:rPr>
      <w:sz w:val="16"/>
      <w:szCs w:val="16"/>
    </w:rPr>
  </w:style>
  <w:style w:type="paragraph" w:styleId="CommentText">
    <w:name w:val="annotation text"/>
    <w:basedOn w:val="Normal"/>
    <w:link w:val="CommentTextChar"/>
    <w:uiPriority w:val="99"/>
    <w:unhideWhenUsed/>
    <w:rsid w:val="00DB4338"/>
    <w:pPr>
      <w:spacing w:line="240" w:lineRule="auto"/>
    </w:pPr>
    <w:rPr>
      <w:sz w:val="20"/>
      <w:szCs w:val="20"/>
    </w:rPr>
  </w:style>
  <w:style w:type="character" w:customStyle="1" w:styleId="CommentTextChar">
    <w:name w:val="Comment Text Char"/>
    <w:basedOn w:val="DefaultParagraphFont"/>
    <w:link w:val="CommentText"/>
    <w:uiPriority w:val="99"/>
    <w:rsid w:val="00DB4338"/>
    <w:rPr>
      <w:sz w:val="20"/>
      <w:szCs w:val="20"/>
    </w:rPr>
  </w:style>
  <w:style w:type="paragraph" w:styleId="CommentSubject">
    <w:name w:val="annotation subject"/>
    <w:basedOn w:val="CommentText"/>
    <w:next w:val="CommentText"/>
    <w:link w:val="CommentSubjectChar"/>
    <w:uiPriority w:val="99"/>
    <w:semiHidden/>
    <w:unhideWhenUsed/>
    <w:rsid w:val="00DB4338"/>
    <w:rPr>
      <w:b/>
      <w:bCs/>
    </w:rPr>
  </w:style>
  <w:style w:type="character" w:customStyle="1" w:styleId="CommentSubjectChar">
    <w:name w:val="Comment Subject Char"/>
    <w:basedOn w:val="CommentTextChar"/>
    <w:link w:val="CommentSubject"/>
    <w:uiPriority w:val="99"/>
    <w:semiHidden/>
    <w:rsid w:val="00DB4338"/>
    <w:rPr>
      <w:b/>
      <w:bCs/>
      <w:sz w:val="20"/>
      <w:szCs w:val="20"/>
    </w:rPr>
  </w:style>
  <w:style w:type="paragraph" w:styleId="TOC3">
    <w:name w:val="toc 3"/>
    <w:basedOn w:val="Normal"/>
    <w:next w:val="Normal"/>
    <w:autoRedefine/>
    <w:uiPriority w:val="39"/>
    <w:unhideWhenUsed/>
    <w:rsid w:val="002C26C6"/>
    <w:pPr>
      <w:spacing w:after="100"/>
      <w:ind w:left="440"/>
    </w:pPr>
  </w:style>
  <w:style w:type="character" w:customStyle="1" w:styleId="BodyTextChar">
    <w:name w:val="Body Text Char"/>
    <w:basedOn w:val="DefaultParagraphFont"/>
    <w:link w:val="BodyText"/>
    <w:uiPriority w:val="1"/>
    <w:rsid w:val="00E41C8B"/>
    <w:rPr>
      <w:rFonts w:ascii="Arial" w:eastAsia="Arial" w:hAnsi="Arial" w:cs="Arial"/>
      <w:sz w:val="20"/>
      <w:szCs w:val="20"/>
    </w:rPr>
  </w:style>
  <w:style w:type="character" w:styleId="PlaceholderText">
    <w:name w:val="Placeholder Text"/>
    <w:basedOn w:val="DefaultParagraphFont"/>
    <w:uiPriority w:val="99"/>
    <w:semiHidden/>
    <w:rsid w:val="006215F6"/>
    <w:rPr>
      <w:color w:val="808080"/>
    </w:rPr>
  </w:style>
  <w:style w:type="character" w:styleId="FollowedHyperlink">
    <w:name w:val="FollowedHyperlink"/>
    <w:basedOn w:val="DefaultParagraphFont"/>
    <w:uiPriority w:val="99"/>
    <w:semiHidden/>
    <w:unhideWhenUsed/>
    <w:rsid w:val="00D67EC8"/>
    <w:rPr>
      <w:color w:val="800080" w:themeColor="followedHyperlink"/>
      <w:u w:val="single"/>
    </w:rPr>
  </w:style>
  <w:style w:type="paragraph" w:styleId="EndnoteText">
    <w:name w:val="endnote text"/>
    <w:basedOn w:val="Normal"/>
    <w:link w:val="EndnoteTextChar"/>
    <w:uiPriority w:val="99"/>
    <w:semiHidden/>
    <w:unhideWhenUsed/>
    <w:rsid w:val="00B86A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6ACB"/>
    <w:rPr>
      <w:sz w:val="20"/>
      <w:szCs w:val="20"/>
    </w:rPr>
  </w:style>
  <w:style w:type="character" w:styleId="EndnoteReference">
    <w:name w:val="endnote reference"/>
    <w:basedOn w:val="DefaultParagraphFont"/>
    <w:uiPriority w:val="99"/>
    <w:semiHidden/>
    <w:unhideWhenUsed/>
    <w:rsid w:val="00B86ACB"/>
    <w:rPr>
      <w:vertAlign w:val="superscript"/>
    </w:rPr>
  </w:style>
  <w:style w:type="paragraph" w:styleId="FootnoteText">
    <w:name w:val="footnote text"/>
    <w:basedOn w:val="Normal"/>
    <w:link w:val="FootnoteTextChar"/>
    <w:uiPriority w:val="99"/>
    <w:semiHidden/>
    <w:unhideWhenUsed/>
    <w:rsid w:val="000516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642"/>
    <w:rPr>
      <w:sz w:val="20"/>
      <w:szCs w:val="20"/>
    </w:rPr>
  </w:style>
  <w:style w:type="character" w:styleId="FootnoteReference">
    <w:name w:val="footnote reference"/>
    <w:basedOn w:val="DefaultParagraphFont"/>
    <w:uiPriority w:val="99"/>
    <w:semiHidden/>
    <w:unhideWhenUsed/>
    <w:rsid w:val="00051642"/>
    <w:rPr>
      <w:vertAlign w:val="superscript"/>
    </w:rPr>
  </w:style>
  <w:style w:type="paragraph" w:styleId="Revision">
    <w:name w:val="Revision"/>
    <w:hidden/>
    <w:uiPriority w:val="99"/>
    <w:semiHidden/>
    <w:rsid w:val="00A55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743670">
      <w:bodyDiv w:val="1"/>
      <w:marLeft w:val="0"/>
      <w:marRight w:val="0"/>
      <w:marTop w:val="0"/>
      <w:marBottom w:val="0"/>
      <w:divBdr>
        <w:top w:val="none" w:sz="0" w:space="0" w:color="auto"/>
        <w:left w:val="none" w:sz="0" w:space="0" w:color="auto"/>
        <w:bottom w:val="none" w:sz="0" w:space="0" w:color="auto"/>
        <w:right w:val="none" w:sz="0" w:space="0" w:color="auto"/>
      </w:divBdr>
    </w:div>
    <w:div w:id="1284113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matt.king@utas.edu.au" TargetMode="External"/><Relationship Id="rId26" Type="http://schemas.openxmlformats.org/officeDocument/2006/relationships/hyperlink" Target="https://universitytasmania-my.sharepoint.com/personal/harko_werkman_utas_edu_au/Documents/UTAS%20P%20Drive/2018%20desktop/Harko's%20stuff%20on%20Tammy's%20computer%20desktop/2023%20IMAS/kate.croker@uwa.edu.au" TargetMode="External"/><Relationship Id="rId39" Type="http://schemas.openxmlformats.org/officeDocument/2006/relationships/hyperlink" Target="https://toolkit.data.gov.au/" TargetMode="External"/><Relationship Id="rId21" Type="http://schemas.openxmlformats.org/officeDocument/2006/relationships/hyperlink" Target="mailto:harko.werkman@utas.edu.au" TargetMode="External"/><Relationship Id="rId34" Type="http://schemas.openxmlformats.org/officeDocument/2006/relationships/hyperlink" Target="https://ardc.edu.au/resources/working-with-data/datamanagement/data-management-plans/" TargetMode="External"/><Relationship Id="rId42" Type="http://schemas.openxmlformats.org/officeDocument/2006/relationships/hyperlink" Target="https://portal.aodn.org.au/" TargetMode="External"/><Relationship Id="rId47" Type="http://schemas.openxmlformats.org/officeDocument/2006/relationships/hyperlink" Target="http://www.opengeospatial.org/" TargetMode="External"/><Relationship Id="rId50" Type="http://schemas.openxmlformats.org/officeDocument/2006/relationships/hyperlink" Target="http://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ata.imas.utas.edu.au/submit" TargetMode="External"/><Relationship Id="rId29" Type="http://schemas.openxmlformats.org/officeDocument/2006/relationships/hyperlink" Target="https://ardc.edu.au/resources/working-with-data/" TargetMode="External"/><Relationship Id="rId11" Type="http://schemas.openxmlformats.org/officeDocument/2006/relationships/hyperlink" Target="mailto:harko.werkman@utas.edu.au" TargetMode="External"/><Relationship Id="rId24" Type="http://schemas.openxmlformats.org/officeDocument/2006/relationships/hyperlink" Target="https://universitytasmania-my.sharepoint.com/personal/harko_werkman_utas_edu_au/Documents/UTAS%20P%20Drive/2018%20desktop/Harko's%20stuff%20on%20Tammy's%20computer%20desktop/2023%20IMAS/ailie.smith@unimelb.edu.au" TargetMode="External"/><Relationship Id="rId32" Type="http://schemas.openxmlformats.org/officeDocument/2006/relationships/hyperlink" Target="https://ardc.edu.au/resource/fair-data-self-assessment-tool/" TargetMode="External"/><Relationship Id="rId37" Type="http://schemas.openxmlformats.org/officeDocument/2006/relationships/hyperlink" Target="https://www.arc.gov.au/about-arc/program-policies/research-integrity/australian-code-responsible-conduct-research-2018" TargetMode="External"/><Relationship Id="rId40" Type="http://schemas.openxmlformats.org/officeDocument/2006/relationships/hyperlink" Target="https://apo.org.au/node/61042" TargetMode="External"/><Relationship Id="rId45" Type="http://schemas.openxmlformats.org/officeDocument/2006/relationships/hyperlink" Target="https://www.iso.org/obp/ui/"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mailto:carl.bennett@utas.edu.au" TargetMode="External"/><Relationship Id="rId31" Type="http://schemas.openxmlformats.org/officeDocument/2006/relationships/hyperlink" Target="https://ardc.edu.au/resource/fair-data/" TargetMode="External"/><Relationship Id="rId44" Type="http://schemas.openxmlformats.org/officeDocument/2006/relationships/hyperlink" Target="https://www.iso.org/obp/ui/" TargetMode="External"/><Relationship Id="rId52" Type="http://schemas.openxmlformats.org/officeDocument/2006/relationships/hyperlink" Target="https://metadata.imas.utas.edu.au/geonetwork/srv/eng/catalog.search"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 Id="rId22" Type="http://schemas.openxmlformats.org/officeDocument/2006/relationships/hyperlink" Target="https://universitytasmania-my.sharepoint.com/personal/harko_werkman_utas_edu_au/Documents/UTAS%20P%20Drive/2018%20desktop/Harko's%20stuff%20on%20Tammy's%20computer%20desktop/2023%20IMAS/Erin.LeNevez@anu.edu.au" TargetMode="External"/><Relationship Id="rId27" Type="http://schemas.openxmlformats.org/officeDocument/2006/relationships/hyperlink" Target="https://data.imas.utas.edu.au/submit" TargetMode="External"/><Relationship Id="rId30" Type="http://schemas.openxmlformats.org/officeDocument/2006/relationships/hyperlink" Target="https://ardc.edu.au/resource/ardc-persistent-identifiers-policy/" TargetMode="External"/><Relationship Id="rId35" Type="http://schemas.openxmlformats.org/officeDocument/2006/relationships/hyperlink" Target="https://www.ats.aq/e/key-documents.html" TargetMode="External"/><Relationship Id="rId43" Type="http://schemas.openxmlformats.org/officeDocument/2006/relationships/hyperlink" Target="https://portal.aodn.org.au/" TargetMode="External"/><Relationship Id="rId48" Type="http://schemas.openxmlformats.org/officeDocument/2006/relationships/hyperlink" Target="http://www.opengeospatial.org/" TargetMode="External"/><Relationship Id="rId8" Type="http://schemas.openxmlformats.org/officeDocument/2006/relationships/image" Target="media/image1.png"/><Relationship Id="rId51" Type="http://schemas.openxmlformats.org/officeDocument/2006/relationships/hyperlink" Target="https://metadata.imas.utas.edu.au/geonetwork/srv/eng/catalog.search" TargetMode="External"/><Relationship Id="rId3" Type="http://schemas.openxmlformats.org/officeDocument/2006/relationships/styles" Target="styles.xml"/><Relationship Id="rId12" Type="http://schemas.openxmlformats.org/officeDocument/2006/relationships/hyperlink" Target="https://antarctic.org.au/staff-portal/" TargetMode="External"/><Relationship Id="rId17" Type="http://schemas.openxmlformats.org/officeDocument/2006/relationships/image" Target="media/image4.png"/><Relationship Id="rId25" Type="http://schemas.openxmlformats.org/officeDocument/2006/relationships/hyperlink" Target="mailto:gerry.devine@unsw.edu.au" TargetMode="External"/><Relationship Id="rId33" Type="http://schemas.openxmlformats.org/officeDocument/2006/relationships/hyperlink" Target="https://ardc.edu.au/resource/research-data-management-framework-for-institutions/" TargetMode="External"/><Relationship Id="rId38" Type="http://schemas.openxmlformats.org/officeDocument/2006/relationships/hyperlink" Target="https://www.arc.gov.au/sites/default/files/2023-05/Management-of-Data-and-Information-in-Research.pdf" TargetMode="External"/><Relationship Id="rId46" Type="http://schemas.openxmlformats.org/officeDocument/2006/relationships/hyperlink" Target="https://www.iso.org/obp/ui/" TargetMode="External"/><Relationship Id="rId20" Type="http://schemas.openxmlformats.org/officeDocument/2006/relationships/hyperlink" Target="mailto:jane.richards@utas.edu.au" TargetMode="External"/><Relationship Id="rId41" Type="http://schemas.openxmlformats.org/officeDocument/2006/relationships/hyperlink" Target="https://apo.org.au/node/6104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signin" TargetMode="External"/><Relationship Id="rId23" Type="http://schemas.openxmlformats.org/officeDocument/2006/relationships/hyperlink" Target="https://universitytasmania-my.sharepoint.com/personal/harko_werkman_utas_edu_au/Documents/UTAS%20P%20Drive/2018%20desktop/Harko's%20stuff%20on%20Tammy's%20computer%20desktop/2023%20IMAS/Janice.Chan@curtin.edu.au" TargetMode="External"/><Relationship Id="rId28" Type="http://schemas.openxmlformats.org/officeDocument/2006/relationships/hyperlink" Target="https://data.imas.utas.edu.au/submit/media/guide/IMAS-DaST-UserGuide_EEEeyj3.pdf" TargetMode="External"/><Relationship Id="rId36" Type="http://schemas.openxmlformats.org/officeDocument/2006/relationships/hyperlink" Target="https://documents.ats.aq/keydocs/vol_1/vol1_2_AT_Antarctic_Treaty_e.pdf" TargetMode="External"/><Relationship Id="rId49" Type="http://schemas.openxmlformats.org/officeDocument/2006/relationships/hyperlink" Target="http://www.w3.org/TR/WCAG2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rdc.edu.au/resource/fair-data/" TargetMode="External"/><Relationship Id="rId13" Type="http://schemas.openxmlformats.org/officeDocument/2006/relationships/hyperlink" Target="https://antarctic.org.au/staff-portal/" TargetMode="External"/><Relationship Id="rId18" Type="http://schemas.openxmlformats.org/officeDocument/2006/relationships/hyperlink" Target="https://antarctic.org.au/staff-portal/" TargetMode="External"/><Relationship Id="rId3" Type="http://schemas.openxmlformats.org/officeDocument/2006/relationships/hyperlink" Target="https://www.ats.aq/e/key-documents.html" TargetMode="External"/><Relationship Id="rId21" Type="http://schemas.openxmlformats.org/officeDocument/2006/relationships/hyperlink" Target="https://antarctic.org.au/wp-content/uploads/2023/04/ACEAS-Data-Managment-Strategy-2023-04-03.pdf" TargetMode="External"/><Relationship Id="rId7" Type="http://schemas.openxmlformats.org/officeDocument/2006/relationships/hyperlink" Target="https://ardc.edu.au/resources/working-with-data/datamanagement/data-management-plans/" TargetMode="External"/><Relationship Id="rId12" Type="http://schemas.openxmlformats.org/officeDocument/2006/relationships/hyperlink" Target="https://antarctic.org.au/staff-portal/" TargetMode="External"/><Relationship Id="rId17" Type="http://schemas.openxmlformats.org/officeDocument/2006/relationships/hyperlink" Target="https://antarctic.org.au/wp-content/uploads/2024/04/ACEAS-Data-Management-Planning-Guidance-20240417.pdf" TargetMode="External"/><Relationship Id="rId2" Type="http://schemas.openxmlformats.org/officeDocument/2006/relationships/hyperlink" Target="https://antarctic.org.au/wp-content/uploads/2023/04/ACEAS-Data-Managment-Strategy-2023-04-03.pdf" TargetMode="External"/><Relationship Id="rId16" Type="http://schemas.openxmlformats.org/officeDocument/2006/relationships/hyperlink" Target="https://antarctic.org.au/wp-content/uploads/2024/04/ACEAS-Data-Management-Plan-template-20240417.docx" TargetMode="External"/><Relationship Id="rId20" Type="http://schemas.openxmlformats.org/officeDocument/2006/relationships/hyperlink" Target="https://antarctic.org.au/wp-content/uploads/2023/04/ACEAS-Data-Managment-Strategy-2023-04-03.pdf" TargetMode="External"/><Relationship Id="rId1" Type="http://schemas.openxmlformats.org/officeDocument/2006/relationships/hyperlink" Target="https://antarctic.org.au/wp-content/uploads/2023/04/ACEAS-Data-Managment-Strategy-2023-04-03.pdf" TargetMode="External"/><Relationship Id="rId6" Type="http://schemas.openxmlformats.org/officeDocument/2006/relationships/hyperlink" Target="https://www.nhmrc.gov.au/about-us/publications/australian-code-responsible-conduct-research-2018" TargetMode="External"/><Relationship Id="rId11" Type="http://schemas.openxmlformats.org/officeDocument/2006/relationships/hyperlink" Target="https://metadata.imas.utas.edu.au/" TargetMode="External"/><Relationship Id="rId24" Type="http://schemas.openxmlformats.org/officeDocument/2006/relationships/hyperlink" Target="https://metadata.imas.utas.edu.au/geonetwork/srv/eng/catalog.search%23/search" TargetMode="External"/><Relationship Id="rId5" Type="http://schemas.openxmlformats.org/officeDocument/2006/relationships/hyperlink" Target="https://antarctic.org.au/staff-portal/" TargetMode="External"/><Relationship Id="rId15" Type="http://schemas.openxmlformats.org/officeDocument/2006/relationships/hyperlink" Target="https://opensource.org/licenses" TargetMode="External"/><Relationship Id="rId23" Type="http://schemas.openxmlformats.org/officeDocument/2006/relationships/hyperlink" Target="https://data.imas.utas.edu.au/portal/search" TargetMode="External"/><Relationship Id="rId10" Type="http://schemas.openxmlformats.org/officeDocument/2006/relationships/hyperlink" Target="https://www.iso.org/obp/ui/%23iso%3Astd%3Aiso%3A19115%3A-1%3Aed-1%3Av1%3Aen" TargetMode="External"/><Relationship Id="rId19" Type="http://schemas.openxmlformats.org/officeDocument/2006/relationships/hyperlink" Target="mailto:harko.werkman@utas.edu.au" TargetMode="External"/><Relationship Id="rId4" Type="http://schemas.openxmlformats.org/officeDocument/2006/relationships/hyperlink" Target="https://ardc.edu.au/resources/working-with-data/fair-data/" TargetMode="External"/><Relationship Id="rId9" Type="http://schemas.openxmlformats.org/officeDocument/2006/relationships/hyperlink" Target="https://sites.google.com/ardc.edu.au/rdmcommunity/resources/institutional-policy" TargetMode="External"/><Relationship Id="rId14" Type="http://schemas.openxmlformats.org/officeDocument/2006/relationships/hyperlink" Target="https://creativecommons.org/licenses/" TargetMode="External"/><Relationship Id="rId22" Type="http://schemas.openxmlformats.org/officeDocument/2006/relationships/hyperlink" Target="https://antarctic.org.au/wp-content/uploads/2023/04/ACEAS-Data-Managment-Strategy-2023-04-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C04E-0F26-4147-8850-2C908DCA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4912</Words>
  <Characters>30015</Characters>
  <Application>Microsoft Office Word</Application>
  <DocSecurity>0</DocSecurity>
  <Lines>612</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34560</CharactersWithSpaces>
  <SharedDoc>false</SharedDoc>
  <HLinks>
    <vt:vector size="480" baseType="variant">
      <vt:variant>
        <vt:i4>852049</vt:i4>
      </vt:variant>
      <vt:variant>
        <vt:i4>249</vt:i4>
      </vt:variant>
      <vt:variant>
        <vt:i4>0</vt:i4>
      </vt:variant>
      <vt:variant>
        <vt:i4>5</vt:i4>
      </vt:variant>
      <vt:variant>
        <vt:lpwstr>https://metadata.imas.utas.edu.au/geonetwork/srv/eng/catalog.search</vt:lpwstr>
      </vt:variant>
      <vt:variant>
        <vt:lpwstr>/metadata/e2b60954-29ba-4b9b-89a3-e06377f111ed</vt:lpwstr>
      </vt:variant>
      <vt:variant>
        <vt:i4>5636108</vt:i4>
      </vt:variant>
      <vt:variant>
        <vt:i4>246</vt:i4>
      </vt:variant>
      <vt:variant>
        <vt:i4>0</vt:i4>
      </vt:variant>
      <vt:variant>
        <vt:i4>5</vt:i4>
      </vt:variant>
      <vt:variant>
        <vt:lpwstr>https://metadata.imas.utas.edu.au/geonetwork/srv/eng/catalog.search</vt:lpwstr>
      </vt:variant>
      <vt:variant>
        <vt:lpwstr>/metadata/1d15540b-8b80-45ac-808b-814c19872117</vt:lpwstr>
      </vt:variant>
      <vt:variant>
        <vt:i4>5636101</vt:i4>
      </vt:variant>
      <vt:variant>
        <vt:i4>243</vt:i4>
      </vt:variant>
      <vt:variant>
        <vt:i4>0</vt:i4>
      </vt:variant>
      <vt:variant>
        <vt:i4>5</vt:i4>
      </vt:variant>
      <vt:variant>
        <vt:lpwstr>http://www.w3.org/TR/WCAG21/</vt:lpwstr>
      </vt:variant>
      <vt:variant>
        <vt:lpwstr/>
      </vt:variant>
      <vt:variant>
        <vt:i4>5636101</vt:i4>
      </vt:variant>
      <vt:variant>
        <vt:i4>240</vt:i4>
      </vt:variant>
      <vt:variant>
        <vt:i4>0</vt:i4>
      </vt:variant>
      <vt:variant>
        <vt:i4>5</vt:i4>
      </vt:variant>
      <vt:variant>
        <vt:lpwstr>http://www.w3.org/TR/WCAG21/</vt:lpwstr>
      </vt:variant>
      <vt:variant>
        <vt:lpwstr/>
      </vt:variant>
      <vt:variant>
        <vt:i4>4128820</vt:i4>
      </vt:variant>
      <vt:variant>
        <vt:i4>237</vt:i4>
      </vt:variant>
      <vt:variant>
        <vt:i4>0</vt:i4>
      </vt:variant>
      <vt:variant>
        <vt:i4>5</vt:i4>
      </vt:variant>
      <vt:variant>
        <vt:lpwstr>http://www.opengeospatial.org/</vt:lpwstr>
      </vt:variant>
      <vt:variant>
        <vt:lpwstr/>
      </vt:variant>
      <vt:variant>
        <vt:i4>4128820</vt:i4>
      </vt:variant>
      <vt:variant>
        <vt:i4>234</vt:i4>
      </vt:variant>
      <vt:variant>
        <vt:i4>0</vt:i4>
      </vt:variant>
      <vt:variant>
        <vt:i4>5</vt:i4>
      </vt:variant>
      <vt:variant>
        <vt:lpwstr>http://www.opengeospatial.org/</vt:lpwstr>
      </vt:variant>
      <vt:variant>
        <vt:lpwstr/>
      </vt:variant>
      <vt:variant>
        <vt:i4>7929915</vt:i4>
      </vt:variant>
      <vt:variant>
        <vt:i4>231</vt:i4>
      </vt:variant>
      <vt:variant>
        <vt:i4>0</vt:i4>
      </vt:variant>
      <vt:variant>
        <vt:i4>5</vt:i4>
      </vt:variant>
      <vt:variant>
        <vt:lpwstr>https://www.iso.org/obp/ui/</vt:lpwstr>
      </vt:variant>
      <vt:variant>
        <vt:lpwstr>iso%3Astd%3Aiso%3A19115%3A-1%3Aed-1%3Av1%3Aen</vt:lpwstr>
      </vt:variant>
      <vt:variant>
        <vt:i4>7929915</vt:i4>
      </vt:variant>
      <vt:variant>
        <vt:i4>228</vt:i4>
      </vt:variant>
      <vt:variant>
        <vt:i4>0</vt:i4>
      </vt:variant>
      <vt:variant>
        <vt:i4>5</vt:i4>
      </vt:variant>
      <vt:variant>
        <vt:lpwstr>https://www.iso.org/obp/ui/</vt:lpwstr>
      </vt:variant>
      <vt:variant>
        <vt:lpwstr>iso%3Astd%3Aiso%3A19115%3A-1%3Aed-1%3Av1%3Aen</vt:lpwstr>
      </vt:variant>
      <vt:variant>
        <vt:i4>6553701</vt:i4>
      </vt:variant>
      <vt:variant>
        <vt:i4>225</vt:i4>
      </vt:variant>
      <vt:variant>
        <vt:i4>0</vt:i4>
      </vt:variant>
      <vt:variant>
        <vt:i4>5</vt:i4>
      </vt:variant>
      <vt:variant>
        <vt:lpwstr>https://portal.aodn.org.au/</vt:lpwstr>
      </vt:variant>
      <vt:variant>
        <vt:lpwstr/>
      </vt:variant>
      <vt:variant>
        <vt:i4>6553701</vt:i4>
      </vt:variant>
      <vt:variant>
        <vt:i4>222</vt:i4>
      </vt:variant>
      <vt:variant>
        <vt:i4>0</vt:i4>
      </vt:variant>
      <vt:variant>
        <vt:i4>5</vt:i4>
      </vt:variant>
      <vt:variant>
        <vt:lpwstr>https://portal.aodn.org.au/</vt:lpwstr>
      </vt:variant>
      <vt:variant>
        <vt:lpwstr/>
      </vt:variant>
      <vt:variant>
        <vt:i4>4587524</vt:i4>
      </vt:variant>
      <vt:variant>
        <vt:i4>219</vt:i4>
      </vt:variant>
      <vt:variant>
        <vt:i4>0</vt:i4>
      </vt:variant>
      <vt:variant>
        <vt:i4>5</vt:i4>
      </vt:variant>
      <vt:variant>
        <vt:lpwstr>https://apo.org.au/node/61042</vt:lpwstr>
      </vt:variant>
      <vt:variant>
        <vt:lpwstr/>
      </vt:variant>
      <vt:variant>
        <vt:i4>4587524</vt:i4>
      </vt:variant>
      <vt:variant>
        <vt:i4>216</vt:i4>
      </vt:variant>
      <vt:variant>
        <vt:i4>0</vt:i4>
      </vt:variant>
      <vt:variant>
        <vt:i4>5</vt:i4>
      </vt:variant>
      <vt:variant>
        <vt:lpwstr>https://apo.org.au/node/61042</vt:lpwstr>
      </vt:variant>
      <vt:variant>
        <vt:lpwstr/>
      </vt:variant>
      <vt:variant>
        <vt:i4>655438</vt:i4>
      </vt:variant>
      <vt:variant>
        <vt:i4>213</vt:i4>
      </vt:variant>
      <vt:variant>
        <vt:i4>0</vt:i4>
      </vt:variant>
      <vt:variant>
        <vt:i4>5</vt:i4>
      </vt:variant>
      <vt:variant>
        <vt:lpwstr>https://toolkit.data.gov.au/</vt:lpwstr>
      </vt:variant>
      <vt:variant>
        <vt:lpwstr/>
      </vt:variant>
      <vt:variant>
        <vt:i4>1638464</vt:i4>
      </vt:variant>
      <vt:variant>
        <vt:i4>210</vt:i4>
      </vt:variant>
      <vt:variant>
        <vt:i4>0</vt:i4>
      </vt:variant>
      <vt:variant>
        <vt:i4>5</vt:i4>
      </vt:variant>
      <vt:variant>
        <vt:lpwstr>https://www.arc.gov.au/sites/default/files/2023-05/Management-of-Data-and-Information-in-Research.pdf</vt:lpwstr>
      </vt:variant>
      <vt:variant>
        <vt:lpwstr/>
      </vt:variant>
      <vt:variant>
        <vt:i4>6750321</vt:i4>
      </vt:variant>
      <vt:variant>
        <vt:i4>207</vt:i4>
      </vt:variant>
      <vt:variant>
        <vt:i4>0</vt:i4>
      </vt:variant>
      <vt:variant>
        <vt:i4>5</vt:i4>
      </vt:variant>
      <vt:variant>
        <vt:lpwstr>https://www.arc.gov.au/about-arc/program-policies/research-integrity/australian-code-responsible-conduct-research-2018</vt:lpwstr>
      </vt:variant>
      <vt:variant>
        <vt:lpwstr/>
      </vt:variant>
      <vt:variant>
        <vt:i4>5505102</vt:i4>
      </vt:variant>
      <vt:variant>
        <vt:i4>204</vt:i4>
      </vt:variant>
      <vt:variant>
        <vt:i4>0</vt:i4>
      </vt:variant>
      <vt:variant>
        <vt:i4>5</vt:i4>
      </vt:variant>
      <vt:variant>
        <vt:lpwstr>https://documents.ats.aq/keydocs/vol_1/vol1_2_AT_Antarctic_Treaty_e.pdf</vt:lpwstr>
      </vt:variant>
      <vt:variant>
        <vt:lpwstr/>
      </vt:variant>
      <vt:variant>
        <vt:i4>6684714</vt:i4>
      </vt:variant>
      <vt:variant>
        <vt:i4>201</vt:i4>
      </vt:variant>
      <vt:variant>
        <vt:i4>0</vt:i4>
      </vt:variant>
      <vt:variant>
        <vt:i4>5</vt:i4>
      </vt:variant>
      <vt:variant>
        <vt:lpwstr>https://www.ats.aq/e/key-documents.html</vt:lpwstr>
      </vt:variant>
      <vt:variant>
        <vt:lpwstr/>
      </vt:variant>
      <vt:variant>
        <vt:i4>4849669</vt:i4>
      </vt:variant>
      <vt:variant>
        <vt:i4>198</vt:i4>
      </vt:variant>
      <vt:variant>
        <vt:i4>0</vt:i4>
      </vt:variant>
      <vt:variant>
        <vt:i4>5</vt:i4>
      </vt:variant>
      <vt:variant>
        <vt:lpwstr>https://ardc.edu.au/resources/working-with-data/datamanagement/data-management-plans/</vt:lpwstr>
      </vt:variant>
      <vt:variant>
        <vt:lpwstr/>
      </vt:variant>
      <vt:variant>
        <vt:i4>5505100</vt:i4>
      </vt:variant>
      <vt:variant>
        <vt:i4>195</vt:i4>
      </vt:variant>
      <vt:variant>
        <vt:i4>0</vt:i4>
      </vt:variant>
      <vt:variant>
        <vt:i4>5</vt:i4>
      </vt:variant>
      <vt:variant>
        <vt:lpwstr>https://ardc.edu.au/resource/research-data-management-framework-for-institutions/</vt:lpwstr>
      </vt:variant>
      <vt:variant>
        <vt:lpwstr/>
      </vt:variant>
      <vt:variant>
        <vt:i4>1245197</vt:i4>
      </vt:variant>
      <vt:variant>
        <vt:i4>192</vt:i4>
      </vt:variant>
      <vt:variant>
        <vt:i4>0</vt:i4>
      </vt:variant>
      <vt:variant>
        <vt:i4>5</vt:i4>
      </vt:variant>
      <vt:variant>
        <vt:lpwstr>https://ardc.edu.au/resource/fair-data-self-assessment-tool/</vt:lpwstr>
      </vt:variant>
      <vt:variant>
        <vt:lpwstr/>
      </vt:variant>
      <vt:variant>
        <vt:i4>6357103</vt:i4>
      </vt:variant>
      <vt:variant>
        <vt:i4>189</vt:i4>
      </vt:variant>
      <vt:variant>
        <vt:i4>0</vt:i4>
      </vt:variant>
      <vt:variant>
        <vt:i4>5</vt:i4>
      </vt:variant>
      <vt:variant>
        <vt:lpwstr>https://ardc.edu.au/resource/fair-data/</vt:lpwstr>
      </vt:variant>
      <vt:variant>
        <vt:lpwstr/>
      </vt:variant>
      <vt:variant>
        <vt:i4>1376277</vt:i4>
      </vt:variant>
      <vt:variant>
        <vt:i4>186</vt:i4>
      </vt:variant>
      <vt:variant>
        <vt:i4>0</vt:i4>
      </vt:variant>
      <vt:variant>
        <vt:i4>5</vt:i4>
      </vt:variant>
      <vt:variant>
        <vt:lpwstr>https://ardc.edu.au/resources/working-with-data/</vt:lpwstr>
      </vt:variant>
      <vt:variant>
        <vt:lpwstr/>
      </vt:variant>
      <vt:variant>
        <vt:i4>4653067</vt:i4>
      </vt:variant>
      <vt:variant>
        <vt:i4>183</vt:i4>
      </vt:variant>
      <vt:variant>
        <vt:i4>0</vt:i4>
      </vt:variant>
      <vt:variant>
        <vt:i4>5</vt:i4>
      </vt:variant>
      <vt:variant>
        <vt:lpwstr>https://ardc.edu.au/resource/ardc-persistent-identifiers-policy/</vt:lpwstr>
      </vt:variant>
      <vt:variant>
        <vt:lpwstr/>
      </vt:variant>
      <vt:variant>
        <vt:i4>1376277</vt:i4>
      </vt:variant>
      <vt:variant>
        <vt:i4>180</vt:i4>
      </vt:variant>
      <vt:variant>
        <vt:i4>0</vt:i4>
      </vt:variant>
      <vt:variant>
        <vt:i4>5</vt:i4>
      </vt:variant>
      <vt:variant>
        <vt:lpwstr>https://ardc.edu.au/resources/working-with-data/</vt:lpwstr>
      </vt:variant>
      <vt:variant>
        <vt:lpwstr/>
      </vt:variant>
      <vt:variant>
        <vt:i4>1441892</vt:i4>
      </vt:variant>
      <vt:variant>
        <vt:i4>177</vt:i4>
      </vt:variant>
      <vt:variant>
        <vt:i4>0</vt:i4>
      </vt:variant>
      <vt:variant>
        <vt:i4>5</vt:i4>
      </vt:variant>
      <vt:variant>
        <vt:lpwstr>https://data.imas.utas.edu.au/submit/media/guide/IMAS-DaST-UserGuide_EEEeyj3.pdf</vt:lpwstr>
      </vt:variant>
      <vt:variant>
        <vt:lpwstr/>
      </vt:variant>
      <vt:variant>
        <vt:i4>131101</vt:i4>
      </vt:variant>
      <vt:variant>
        <vt:i4>174</vt:i4>
      </vt:variant>
      <vt:variant>
        <vt:i4>0</vt:i4>
      </vt:variant>
      <vt:variant>
        <vt:i4>5</vt:i4>
      </vt:variant>
      <vt:variant>
        <vt:lpwstr>https://data.imas.utas.edu.au/submit</vt:lpwstr>
      </vt:variant>
      <vt:variant>
        <vt:lpwstr/>
      </vt:variant>
      <vt:variant>
        <vt:i4>4587621</vt:i4>
      </vt:variant>
      <vt:variant>
        <vt:i4>171</vt:i4>
      </vt:variant>
      <vt:variant>
        <vt:i4>0</vt:i4>
      </vt:variant>
      <vt:variant>
        <vt:i4>5</vt:i4>
      </vt:variant>
      <vt:variant>
        <vt:lpwstr>https://universitytasmania-my.sharepoint.com/personal/harko_werkman_utas_edu_au/Documents/UTAS P Drive/2018 desktop/Harko's stuff on Tammy's computer desktop/2023 IMAS/kate.croker@uwa.edu.au</vt:lpwstr>
      </vt:variant>
      <vt:variant>
        <vt:lpwstr/>
      </vt:variant>
      <vt:variant>
        <vt:i4>5898360</vt:i4>
      </vt:variant>
      <vt:variant>
        <vt:i4>168</vt:i4>
      </vt:variant>
      <vt:variant>
        <vt:i4>0</vt:i4>
      </vt:variant>
      <vt:variant>
        <vt:i4>5</vt:i4>
      </vt:variant>
      <vt:variant>
        <vt:lpwstr>mailto:gerry.devine@unsw.edu.au</vt:lpwstr>
      </vt:variant>
      <vt:variant>
        <vt:lpwstr/>
      </vt:variant>
      <vt:variant>
        <vt:i4>262186</vt:i4>
      </vt:variant>
      <vt:variant>
        <vt:i4>165</vt:i4>
      </vt:variant>
      <vt:variant>
        <vt:i4>0</vt:i4>
      </vt:variant>
      <vt:variant>
        <vt:i4>5</vt:i4>
      </vt:variant>
      <vt:variant>
        <vt:lpwstr>https://universitytasmania-my.sharepoint.com/personal/harko_werkman_utas_edu_au/Documents/UTAS P Drive/2018 desktop/Harko's stuff on Tammy's computer desktop/2023 IMAS/ailie.smith@unimelb.edu.au</vt:lpwstr>
      </vt:variant>
      <vt:variant>
        <vt:lpwstr/>
      </vt:variant>
      <vt:variant>
        <vt:i4>3932169</vt:i4>
      </vt:variant>
      <vt:variant>
        <vt:i4>162</vt:i4>
      </vt:variant>
      <vt:variant>
        <vt:i4>0</vt:i4>
      </vt:variant>
      <vt:variant>
        <vt:i4>5</vt:i4>
      </vt:variant>
      <vt:variant>
        <vt:lpwstr>https://universitytasmania-my.sharepoint.com/personal/harko_werkman_utas_edu_au/Documents/UTAS P Drive/2018 desktop/Harko's stuff on Tammy's computer desktop/2023 IMAS/Janice.Chan@curtin.edu.au</vt:lpwstr>
      </vt:variant>
      <vt:variant>
        <vt:lpwstr/>
      </vt:variant>
      <vt:variant>
        <vt:i4>7995479</vt:i4>
      </vt:variant>
      <vt:variant>
        <vt:i4>159</vt:i4>
      </vt:variant>
      <vt:variant>
        <vt:i4>0</vt:i4>
      </vt:variant>
      <vt:variant>
        <vt:i4>5</vt:i4>
      </vt:variant>
      <vt:variant>
        <vt:lpwstr>https://universitytasmania-my.sharepoint.com/personal/harko_werkman_utas_edu_au/Documents/UTAS P Drive/2018 desktop/Harko's stuff on Tammy's computer desktop/2023 IMAS/Erin.LeNevez@anu.edu.au</vt:lpwstr>
      </vt:variant>
      <vt:variant>
        <vt:lpwstr/>
      </vt:variant>
      <vt:variant>
        <vt:i4>1310775</vt:i4>
      </vt:variant>
      <vt:variant>
        <vt:i4>156</vt:i4>
      </vt:variant>
      <vt:variant>
        <vt:i4>0</vt:i4>
      </vt:variant>
      <vt:variant>
        <vt:i4>5</vt:i4>
      </vt:variant>
      <vt:variant>
        <vt:lpwstr>mailto:harko.werkman@utas.edu.au</vt:lpwstr>
      </vt:variant>
      <vt:variant>
        <vt:lpwstr/>
      </vt:variant>
      <vt:variant>
        <vt:i4>8257617</vt:i4>
      </vt:variant>
      <vt:variant>
        <vt:i4>153</vt:i4>
      </vt:variant>
      <vt:variant>
        <vt:i4>0</vt:i4>
      </vt:variant>
      <vt:variant>
        <vt:i4>5</vt:i4>
      </vt:variant>
      <vt:variant>
        <vt:lpwstr>mailto:jenna.patterson@utas.edu.au</vt:lpwstr>
      </vt:variant>
      <vt:variant>
        <vt:lpwstr/>
      </vt:variant>
      <vt:variant>
        <vt:i4>7274591</vt:i4>
      </vt:variant>
      <vt:variant>
        <vt:i4>150</vt:i4>
      </vt:variant>
      <vt:variant>
        <vt:i4>0</vt:i4>
      </vt:variant>
      <vt:variant>
        <vt:i4>5</vt:i4>
      </vt:variant>
      <vt:variant>
        <vt:lpwstr>mailto:indiah.hodgsonjohnston@utas.edu.au</vt:lpwstr>
      </vt:variant>
      <vt:variant>
        <vt:lpwstr/>
      </vt:variant>
      <vt:variant>
        <vt:i4>6160492</vt:i4>
      </vt:variant>
      <vt:variant>
        <vt:i4>147</vt:i4>
      </vt:variant>
      <vt:variant>
        <vt:i4>0</vt:i4>
      </vt:variant>
      <vt:variant>
        <vt:i4>5</vt:i4>
      </vt:variant>
      <vt:variant>
        <vt:lpwstr>mailto:matt.king@utas.edu.au</vt:lpwstr>
      </vt:variant>
      <vt:variant>
        <vt:lpwstr/>
      </vt:variant>
      <vt:variant>
        <vt:i4>131101</vt:i4>
      </vt:variant>
      <vt:variant>
        <vt:i4>144</vt:i4>
      </vt:variant>
      <vt:variant>
        <vt:i4>0</vt:i4>
      </vt:variant>
      <vt:variant>
        <vt:i4>5</vt:i4>
      </vt:variant>
      <vt:variant>
        <vt:lpwstr>https://data.imas.utas.edu.au/submit</vt:lpwstr>
      </vt:variant>
      <vt:variant>
        <vt:lpwstr/>
      </vt:variant>
      <vt:variant>
        <vt:i4>1048669</vt:i4>
      </vt:variant>
      <vt:variant>
        <vt:i4>141</vt:i4>
      </vt:variant>
      <vt:variant>
        <vt:i4>0</vt:i4>
      </vt:variant>
      <vt:variant>
        <vt:i4>5</vt:i4>
      </vt:variant>
      <vt:variant>
        <vt:lpwstr>https://orcid.org/signin</vt:lpwstr>
      </vt:variant>
      <vt:variant>
        <vt:lpwstr/>
      </vt:variant>
      <vt:variant>
        <vt:i4>2097233</vt:i4>
      </vt:variant>
      <vt:variant>
        <vt:i4>138</vt:i4>
      </vt:variant>
      <vt:variant>
        <vt:i4>0</vt:i4>
      </vt:variant>
      <vt:variant>
        <vt:i4>5</vt:i4>
      </vt:variant>
      <vt:variant>
        <vt:lpwstr/>
      </vt:variant>
      <vt:variant>
        <vt:lpwstr>_bookmark23</vt:lpwstr>
      </vt:variant>
      <vt:variant>
        <vt:i4>2097233</vt:i4>
      </vt:variant>
      <vt:variant>
        <vt:i4>135</vt:i4>
      </vt:variant>
      <vt:variant>
        <vt:i4>0</vt:i4>
      </vt:variant>
      <vt:variant>
        <vt:i4>5</vt:i4>
      </vt:variant>
      <vt:variant>
        <vt:lpwstr/>
      </vt:variant>
      <vt:variant>
        <vt:lpwstr>_bookmark23</vt:lpwstr>
      </vt:variant>
      <vt:variant>
        <vt:i4>1572927</vt:i4>
      </vt:variant>
      <vt:variant>
        <vt:i4>128</vt:i4>
      </vt:variant>
      <vt:variant>
        <vt:i4>0</vt:i4>
      </vt:variant>
      <vt:variant>
        <vt:i4>5</vt:i4>
      </vt:variant>
      <vt:variant>
        <vt:lpwstr/>
      </vt:variant>
      <vt:variant>
        <vt:lpwstr>_Toc149833405</vt:lpwstr>
      </vt:variant>
      <vt:variant>
        <vt:i4>1572927</vt:i4>
      </vt:variant>
      <vt:variant>
        <vt:i4>122</vt:i4>
      </vt:variant>
      <vt:variant>
        <vt:i4>0</vt:i4>
      </vt:variant>
      <vt:variant>
        <vt:i4>5</vt:i4>
      </vt:variant>
      <vt:variant>
        <vt:lpwstr/>
      </vt:variant>
      <vt:variant>
        <vt:lpwstr>_Toc149833404</vt:lpwstr>
      </vt:variant>
      <vt:variant>
        <vt:i4>1572927</vt:i4>
      </vt:variant>
      <vt:variant>
        <vt:i4>116</vt:i4>
      </vt:variant>
      <vt:variant>
        <vt:i4>0</vt:i4>
      </vt:variant>
      <vt:variant>
        <vt:i4>5</vt:i4>
      </vt:variant>
      <vt:variant>
        <vt:lpwstr/>
      </vt:variant>
      <vt:variant>
        <vt:lpwstr>_Toc149833403</vt:lpwstr>
      </vt:variant>
      <vt:variant>
        <vt:i4>1572927</vt:i4>
      </vt:variant>
      <vt:variant>
        <vt:i4>110</vt:i4>
      </vt:variant>
      <vt:variant>
        <vt:i4>0</vt:i4>
      </vt:variant>
      <vt:variant>
        <vt:i4>5</vt:i4>
      </vt:variant>
      <vt:variant>
        <vt:lpwstr/>
      </vt:variant>
      <vt:variant>
        <vt:lpwstr>_Toc149833402</vt:lpwstr>
      </vt:variant>
      <vt:variant>
        <vt:i4>1572927</vt:i4>
      </vt:variant>
      <vt:variant>
        <vt:i4>104</vt:i4>
      </vt:variant>
      <vt:variant>
        <vt:i4>0</vt:i4>
      </vt:variant>
      <vt:variant>
        <vt:i4>5</vt:i4>
      </vt:variant>
      <vt:variant>
        <vt:lpwstr/>
      </vt:variant>
      <vt:variant>
        <vt:lpwstr>_Toc149833401</vt:lpwstr>
      </vt:variant>
      <vt:variant>
        <vt:i4>1572927</vt:i4>
      </vt:variant>
      <vt:variant>
        <vt:i4>98</vt:i4>
      </vt:variant>
      <vt:variant>
        <vt:i4>0</vt:i4>
      </vt:variant>
      <vt:variant>
        <vt:i4>5</vt:i4>
      </vt:variant>
      <vt:variant>
        <vt:lpwstr/>
      </vt:variant>
      <vt:variant>
        <vt:lpwstr>_Toc149833400</vt:lpwstr>
      </vt:variant>
      <vt:variant>
        <vt:i4>1114168</vt:i4>
      </vt:variant>
      <vt:variant>
        <vt:i4>92</vt:i4>
      </vt:variant>
      <vt:variant>
        <vt:i4>0</vt:i4>
      </vt:variant>
      <vt:variant>
        <vt:i4>5</vt:i4>
      </vt:variant>
      <vt:variant>
        <vt:lpwstr/>
      </vt:variant>
      <vt:variant>
        <vt:lpwstr>_Toc149833399</vt:lpwstr>
      </vt:variant>
      <vt:variant>
        <vt:i4>1114168</vt:i4>
      </vt:variant>
      <vt:variant>
        <vt:i4>86</vt:i4>
      </vt:variant>
      <vt:variant>
        <vt:i4>0</vt:i4>
      </vt:variant>
      <vt:variant>
        <vt:i4>5</vt:i4>
      </vt:variant>
      <vt:variant>
        <vt:lpwstr/>
      </vt:variant>
      <vt:variant>
        <vt:lpwstr>_Toc149833398</vt:lpwstr>
      </vt:variant>
      <vt:variant>
        <vt:i4>1114168</vt:i4>
      </vt:variant>
      <vt:variant>
        <vt:i4>80</vt:i4>
      </vt:variant>
      <vt:variant>
        <vt:i4>0</vt:i4>
      </vt:variant>
      <vt:variant>
        <vt:i4>5</vt:i4>
      </vt:variant>
      <vt:variant>
        <vt:lpwstr/>
      </vt:variant>
      <vt:variant>
        <vt:lpwstr>_Toc149833397</vt:lpwstr>
      </vt:variant>
      <vt:variant>
        <vt:i4>1114168</vt:i4>
      </vt:variant>
      <vt:variant>
        <vt:i4>74</vt:i4>
      </vt:variant>
      <vt:variant>
        <vt:i4>0</vt:i4>
      </vt:variant>
      <vt:variant>
        <vt:i4>5</vt:i4>
      </vt:variant>
      <vt:variant>
        <vt:lpwstr/>
      </vt:variant>
      <vt:variant>
        <vt:lpwstr>_Toc149833396</vt:lpwstr>
      </vt:variant>
      <vt:variant>
        <vt:i4>1114168</vt:i4>
      </vt:variant>
      <vt:variant>
        <vt:i4>68</vt:i4>
      </vt:variant>
      <vt:variant>
        <vt:i4>0</vt:i4>
      </vt:variant>
      <vt:variant>
        <vt:i4>5</vt:i4>
      </vt:variant>
      <vt:variant>
        <vt:lpwstr/>
      </vt:variant>
      <vt:variant>
        <vt:lpwstr>_Toc149833395</vt:lpwstr>
      </vt:variant>
      <vt:variant>
        <vt:i4>1114168</vt:i4>
      </vt:variant>
      <vt:variant>
        <vt:i4>62</vt:i4>
      </vt:variant>
      <vt:variant>
        <vt:i4>0</vt:i4>
      </vt:variant>
      <vt:variant>
        <vt:i4>5</vt:i4>
      </vt:variant>
      <vt:variant>
        <vt:lpwstr/>
      </vt:variant>
      <vt:variant>
        <vt:lpwstr>_Toc149833394</vt:lpwstr>
      </vt:variant>
      <vt:variant>
        <vt:i4>1114168</vt:i4>
      </vt:variant>
      <vt:variant>
        <vt:i4>56</vt:i4>
      </vt:variant>
      <vt:variant>
        <vt:i4>0</vt:i4>
      </vt:variant>
      <vt:variant>
        <vt:i4>5</vt:i4>
      </vt:variant>
      <vt:variant>
        <vt:lpwstr/>
      </vt:variant>
      <vt:variant>
        <vt:lpwstr>_Toc149833393</vt:lpwstr>
      </vt:variant>
      <vt:variant>
        <vt:i4>1114168</vt:i4>
      </vt:variant>
      <vt:variant>
        <vt:i4>50</vt:i4>
      </vt:variant>
      <vt:variant>
        <vt:i4>0</vt:i4>
      </vt:variant>
      <vt:variant>
        <vt:i4>5</vt:i4>
      </vt:variant>
      <vt:variant>
        <vt:lpwstr/>
      </vt:variant>
      <vt:variant>
        <vt:lpwstr>_Toc149833392</vt:lpwstr>
      </vt:variant>
      <vt:variant>
        <vt:i4>1114168</vt:i4>
      </vt:variant>
      <vt:variant>
        <vt:i4>44</vt:i4>
      </vt:variant>
      <vt:variant>
        <vt:i4>0</vt:i4>
      </vt:variant>
      <vt:variant>
        <vt:i4>5</vt:i4>
      </vt:variant>
      <vt:variant>
        <vt:lpwstr/>
      </vt:variant>
      <vt:variant>
        <vt:lpwstr>_Toc149833391</vt:lpwstr>
      </vt:variant>
      <vt:variant>
        <vt:i4>1114168</vt:i4>
      </vt:variant>
      <vt:variant>
        <vt:i4>38</vt:i4>
      </vt:variant>
      <vt:variant>
        <vt:i4>0</vt:i4>
      </vt:variant>
      <vt:variant>
        <vt:i4>5</vt:i4>
      </vt:variant>
      <vt:variant>
        <vt:lpwstr/>
      </vt:variant>
      <vt:variant>
        <vt:lpwstr>_Toc149833390</vt:lpwstr>
      </vt:variant>
      <vt:variant>
        <vt:i4>1048632</vt:i4>
      </vt:variant>
      <vt:variant>
        <vt:i4>32</vt:i4>
      </vt:variant>
      <vt:variant>
        <vt:i4>0</vt:i4>
      </vt:variant>
      <vt:variant>
        <vt:i4>5</vt:i4>
      </vt:variant>
      <vt:variant>
        <vt:lpwstr/>
      </vt:variant>
      <vt:variant>
        <vt:lpwstr>_Toc149833389</vt:lpwstr>
      </vt:variant>
      <vt:variant>
        <vt:i4>1048632</vt:i4>
      </vt:variant>
      <vt:variant>
        <vt:i4>26</vt:i4>
      </vt:variant>
      <vt:variant>
        <vt:i4>0</vt:i4>
      </vt:variant>
      <vt:variant>
        <vt:i4>5</vt:i4>
      </vt:variant>
      <vt:variant>
        <vt:lpwstr/>
      </vt:variant>
      <vt:variant>
        <vt:lpwstr>_Toc149833388</vt:lpwstr>
      </vt:variant>
      <vt:variant>
        <vt:i4>1048632</vt:i4>
      </vt:variant>
      <vt:variant>
        <vt:i4>20</vt:i4>
      </vt:variant>
      <vt:variant>
        <vt:i4>0</vt:i4>
      </vt:variant>
      <vt:variant>
        <vt:i4>5</vt:i4>
      </vt:variant>
      <vt:variant>
        <vt:lpwstr/>
      </vt:variant>
      <vt:variant>
        <vt:lpwstr>_Toc149833387</vt:lpwstr>
      </vt:variant>
      <vt:variant>
        <vt:i4>1048632</vt:i4>
      </vt:variant>
      <vt:variant>
        <vt:i4>14</vt:i4>
      </vt:variant>
      <vt:variant>
        <vt:i4>0</vt:i4>
      </vt:variant>
      <vt:variant>
        <vt:i4>5</vt:i4>
      </vt:variant>
      <vt:variant>
        <vt:lpwstr/>
      </vt:variant>
      <vt:variant>
        <vt:lpwstr>_Toc149833386</vt:lpwstr>
      </vt:variant>
      <vt:variant>
        <vt:i4>1048632</vt:i4>
      </vt:variant>
      <vt:variant>
        <vt:i4>8</vt:i4>
      </vt:variant>
      <vt:variant>
        <vt:i4>0</vt:i4>
      </vt:variant>
      <vt:variant>
        <vt:i4>5</vt:i4>
      </vt:variant>
      <vt:variant>
        <vt:lpwstr/>
      </vt:variant>
      <vt:variant>
        <vt:lpwstr>_Toc149833385</vt:lpwstr>
      </vt:variant>
      <vt:variant>
        <vt:i4>2818110</vt:i4>
      </vt:variant>
      <vt:variant>
        <vt:i4>3</vt:i4>
      </vt:variant>
      <vt:variant>
        <vt:i4>0</vt:i4>
      </vt:variant>
      <vt:variant>
        <vt:i4>5</vt:i4>
      </vt:variant>
      <vt:variant>
        <vt:lpwstr>https://antarctic.org.au/staff-portal/</vt:lpwstr>
      </vt:variant>
      <vt:variant>
        <vt:lpwstr/>
      </vt:variant>
      <vt:variant>
        <vt:i4>1310775</vt:i4>
      </vt:variant>
      <vt:variant>
        <vt:i4>0</vt:i4>
      </vt:variant>
      <vt:variant>
        <vt:i4>0</vt:i4>
      </vt:variant>
      <vt:variant>
        <vt:i4>5</vt:i4>
      </vt:variant>
      <vt:variant>
        <vt:lpwstr>mailto:harko.werkman@utas.edu.au</vt:lpwstr>
      </vt:variant>
      <vt:variant>
        <vt:lpwstr/>
      </vt:variant>
      <vt:variant>
        <vt:i4>1835027</vt:i4>
      </vt:variant>
      <vt:variant>
        <vt:i4>48</vt:i4>
      </vt:variant>
      <vt:variant>
        <vt:i4>0</vt:i4>
      </vt:variant>
      <vt:variant>
        <vt:i4>5</vt:i4>
      </vt:variant>
      <vt:variant>
        <vt:lpwstr>https://metadata.imas.utas.edu.au/geonetwork/srv/eng/catalog.search%23/search</vt:lpwstr>
      </vt:variant>
      <vt:variant>
        <vt:lpwstr/>
      </vt:variant>
      <vt:variant>
        <vt:i4>6815806</vt:i4>
      </vt:variant>
      <vt:variant>
        <vt:i4>45</vt:i4>
      </vt:variant>
      <vt:variant>
        <vt:i4>0</vt:i4>
      </vt:variant>
      <vt:variant>
        <vt:i4>5</vt:i4>
      </vt:variant>
      <vt:variant>
        <vt:lpwstr>https://data.imas.utas.edu.au/portal/search</vt:lpwstr>
      </vt:variant>
      <vt:variant>
        <vt:lpwstr/>
      </vt:variant>
      <vt:variant>
        <vt:i4>1310775</vt:i4>
      </vt:variant>
      <vt:variant>
        <vt:i4>42</vt:i4>
      </vt:variant>
      <vt:variant>
        <vt:i4>0</vt:i4>
      </vt:variant>
      <vt:variant>
        <vt:i4>5</vt:i4>
      </vt:variant>
      <vt:variant>
        <vt:lpwstr>mailto:harko.werkman@utas.edu.au</vt:lpwstr>
      </vt:variant>
      <vt:variant>
        <vt:lpwstr/>
      </vt:variant>
      <vt:variant>
        <vt:i4>2818110</vt:i4>
      </vt:variant>
      <vt:variant>
        <vt:i4>39</vt:i4>
      </vt:variant>
      <vt:variant>
        <vt:i4>0</vt:i4>
      </vt:variant>
      <vt:variant>
        <vt:i4>5</vt:i4>
      </vt:variant>
      <vt:variant>
        <vt:lpwstr>https://antarctic.org.au/staff-portal/</vt:lpwstr>
      </vt:variant>
      <vt:variant>
        <vt:lpwstr/>
      </vt:variant>
      <vt:variant>
        <vt:i4>8060963</vt:i4>
      </vt:variant>
      <vt:variant>
        <vt:i4>36</vt:i4>
      </vt:variant>
      <vt:variant>
        <vt:i4>0</vt:i4>
      </vt:variant>
      <vt:variant>
        <vt:i4>5</vt:i4>
      </vt:variant>
      <vt:variant>
        <vt:lpwstr>https://opensource.org/licenses</vt:lpwstr>
      </vt:variant>
      <vt:variant>
        <vt:lpwstr/>
      </vt:variant>
      <vt:variant>
        <vt:i4>1900634</vt:i4>
      </vt:variant>
      <vt:variant>
        <vt:i4>33</vt:i4>
      </vt:variant>
      <vt:variant>
        <vt:i4>0</vt:i4>
      </vt:variant>
      <vt:variant>
        <vt:i4>5</vt:i4>
      </vt:variant>
      <vt:variant>
        <vt:lpwstr>https://creativecommons.org/licenses/</vt:lpwstr>
      </vt:variant>
      <vt:variant>
        <vt:lpwstr/>
      </vt:variant>
      <vt:variant>
        <vt:i4>2818110</vt:i4>
      </vt:variant>
      <vt:variant>
        <vt:i4>30</vt:i4>
      </vt:variant>
      <vt:variant>
        <vt:i4>0</vt:i4>
      </vt:variant>
      <vt:variant>
        <vt:i4>5</vt:i4>
      </vt:variant>
      <vt:variant>
        <vt:lpwstr>https://antarctic.org.au/staff-portal/</vt:lpwstr>
      </vt:variant>
      <vt:variant>
        <vt:lpwstr/>
      </vt:variant>
      <vt:variant>
        <vt:i4>2818110</vt:i4>
      </vt:variant>
      <vt:variant>
        <vt:i4>27</vt:i4>
      </vt:variant>
      <vt:variant>
        <vt:i4>0</vt:i4>
      </vt:variant>
      <vt:variant>
        <vt:i4>5</vt:i4>
      </vt:variant>
      <vt:variant>
        <vt:lpwstr>https://antarctic.org.au/staff-portal/</vt:lpwstr>
      </vt:variant>
      <vt:variant>
        <vt:lpwstr/>
      </vt:variant>
      <vt:variant>
        <vt:i4>6946940</vt:i4>
      </vt:variant>
      <vt:variant>
        <vt:i4>24</vt:i4>
      </vt:variant>
      <vt:variant>
        <vt:i4>0</vt:i4>
      </vt:variant>
      <vt:variant>
        <vt:i4>5</vt:i4>
      </vt:variant>
      <vt:variant>
        <vt:lpwstr>https://metadata.imas.utas.edu.au/</vt:lpwstr>
      </vt:variant>
      <vt:variant>
        <vt:lpwstr/>
      </vt:variant>
      <vt:variant>
        <vt:i4>7274534</vt:i4>
      </vt:variant>
      <vt:variant>
        <vt:i4>21</vt:i4>
      </vt:variant>
      <vt:variant>
        <vt:i4>0</vt:i4>
      </vt:variant>
      <vt:variant>
        <vt:i4>5</vt:i4>
      </vt:variant>
      <vt:variant>
        <vt:lpwstr>https://www.iso.org/obp/ui/%23iso%3Astd%3Aiso%3A19115%3A-1%3Aed-1%3Av1%3Aen</vt:lpwstr>
      </vt:variant>
      <vt:variant>
        <vt:lpwstr/>
      </vt:variant>
      <vt:variant>
        <vt:i4>1572872</vt:i4>
      </vt:variant>
      <vt:variant>
        <vt:i4>18</vt:i4>
      </vt:variant>
      <vt:variant>
        <vt:i4>0</vt:i4>
      </vt:variant>
      <vt:variant>
        <vt:i4>5</vt:i4>
      </vt:variant>
      <vt:variant>
        <vt:lpwstr>https://sites.google.com/ardc.edu.au/rdmcommunity/resources/institutional-policy</vt:lpwstr>
      </vt:variant>
      <vt:variant>
        <vt:lpwstr/>
      </vt:variant>
      <vt:variant>
        <vt:i4>6357103</vt:i4>
      </vt:variant>
      <vt:variant>
        <vt:i4>15</vt:i4>
      </vt:variant>
      <vt:variant>
        <vt:i4>0</vt:i4>
      </vt:variant>
      <vt:variant>
        <vt:i4>5</vt:i4>
      </vt:variant>
      <vt:variant>
        <vt:lpwstr>https://ardc.edu.au/resource/fair-data/</vt:lpwstr>
      </vt:variant>
      <vt:variant>
        <vt:lpwstr/>
      </vt:variant>
      <vt:variant>
        <vt:i4>4849669</vt:i4>
      </vt:variant>
      <vt:variant>
        <vt:i4>12</vt:i4>
      </vt:variant>
      <vt:variant>
        <vt:i4>0</vt:i4>
      </vt:variant>
      <vt:variant>
        <vt:i4>5</vt:i4>
      </vt:variant>
      <vt:variant>
        <vt:lpwstr>https://ardc.edu.au/resources/working-with-data/datamanagement/data-management-plans/</vt:lpwstr>
      </vt:variant>
      <vt:variant>
        <vt:lpwstr/>
      </vt:variant>
      <vt:variant>
        <vt:i4>70</vt:i4>
      </vt:variant>
      <vt:variant>
        <vt:i4>9</vt:i4>
      </vt:variant>
      <vt:variant>
        <vt:i4>0</vt:i4>
      </vt:variant>
      <vt:variant>
        <vt:i4>5</vt:i4>
      </vt:variant>
      <vt:variant>
        <vt:lpwstr>https://www.nhmrc.gov.au/about-us/publications/australian-code-responsible-conduct-research-2018</vt:lpwstr>
      </vt:variant>
      <vt:variant>
        <vt:lpwstr/>
      </vt:variant>
      <vt:variant>
        <vt:i4>2818110</vt:i4>
      </vt:variant>
      <vt:variant>
        <vt:i4>6</vt:i4>
      </vt:variant>
      <vt:variant>
        <vt:i4>0</vt:i4>
      </vt:variant>
      <vt:variant>
        <vt:i4>5</vt:i4>
      </vt:variant>
      <vt:variant>
        <vt:lpwstr>https://antarctic.org.au/staff-portal/</vt:lpwstr>
      </vt:variant>
      <vt:variant>
        <vt:lpwstr/>
      </vt:variant>
      <vt:variant>
        <vt:i4>3735607</vt:i4>
      </vt:variant>
      <vt:variant>
        <vt:i4>3</vt:i4>
      </vt:variant>
      <vt:variant>
        <vt:i4>0</vt:i4>
      </vt:variant>
      <vt:variant>
        <vt:i4>5</vt:i4>
      </vt:variant>
      <vt:variant>
        <vt:lpwstr>https://ardc.edu.au/resources/working-with-data/fair-data/</vt:lpwstr>
      </vt:variant>
      <vt:variant>
        <vt:lpwstr/>
      </vt:variant>
      <vt:variant>
        <vt:i4>6684714</vt:i4>
      </vt:variant>
      <vt:variant>
        <vt:i4>0</vt:i4>
      </vt:variant>
      <vt:variant>
        <vt:i4>0</vt:i4>
      </vt:variant>
      <vt:variant>
        <vt:i4>5</vt:i4>
      </vt:variant>
      <vt:variant>
        <vt:lpwstr>https://www.ats.aq/e/key-documents.html</vt:lpwstr>
      </vt:variant>
      <vt:variant>
        <vt:lpwstr/>
      </vt:variant>
      <vt:variant>
        <vt:i4>2687018</vt:i4>
      </vt:variant>
      <vt:variant>
        <vt:i4>0</vt:i4>
      </vt:variant>
      <vt:variant>
        <vt:i4>0</vt:i4>
      </vt:variant>
      <vt:variant>
        <vt:i4>5</vt:i4>
      </vt:variant>
      <vt:variant>
        <vt:lpwstr>https://data.gov.au/search?organisation=Institute%20for%20Marine%20and%20Antarctic%20Studies%20(IMAS)%2C%20University%20of%20Tasmania%20(UTAS)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2024-06-18T05:14:00Z</dcterms:created>
  <dcterms:modified xsi:type="dcterms:W3CDTF">2024-06-18T05:14:00Z</dcterms:modified>
</cp:coreProperties>
</file>