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93075" w14:textId="1753DD42" w:rsidR="0033299D" w:rsidRPr="00C55FDC" w:rsidRDefault="003D27C7" w:rsidP="0033299D">
      <w:pPr>
        <w:pStyle w:val="Heading1noTOC"/>
        <w:rPr>
          <w:color w:val="64D6E2"/>
          <w:sz w:val="28"/>
        </w:rPr>
      </w:pPr>
      <w:r w:rsidRPr="00C55FDC">
        <w:rPr>
          <w:color w:val="64D6E2"/>
          <w:sz w:val="28"/>
        </w:rPr>
        <w:t>M</w:t>
      </w:r>
      <w:r>
        <w:rPr>
          <w:color w:val="64D6E2"/>
          <w:sz w:val="28"/>
        </w:rPr>
        <w:t xml:space="preserve">entoring Agreement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33299D" w:rsidRPr="005466EF" w14:paraId="66446AAD" w14:textId="77777777" w:rsidTr="003A7256">
        <w:tc>
          <w:tcPr>
            <w:tcW w:w="9351" w:type="dxa"/>
            <w:shd w:val="clear" w:color="auto" w:fill="BFBFBF" w:themeFill="background1" w:themeFillShade="BF"/>
          </w:tcPr>
          <w:p w14:paraId="39B4C05C" w14:textId="77777777" w:rsidR="0033299D" w:rsidRPr="005466EF" w:rsidRDefault="0033299D" w:rsidP="00A72C38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Mentoring Partnership Agreement</w:t>
            </w:r>
          </w:p>
        </w:tc>
      </w:tr>
      <w:tr w:rsidR="0033299D" w:rsidRPr="005466EF" w14:paraId="7DCB87FB" w14:textId="77777777" w:rsidTr="003A7256">
        <w:tc>
          <w:tcPr>
            <w:tcW w:w="9351" w:type="dxa"/>
          </w:tcPr>
          <w:p w14:paraId="2206E6A8" w14:textId="5C9D9D2F" w:rsidR="0033299D" w:rsidRPr="005466EF" w:rsidRDefault="0033299D" w:rsidP="00A72C38">
            <w:r w:rsidRPr="005466EF">
              <w:t>Mentee name:</w:t>
            </w:r>
          </w:p>
        </w:tc>
      </w:tr>
      <w:tr w:rsidR="0033299D" w:rsidRPr="005466EF" w14:paraId="480238D2" w14:textId="77777777" w:rsidTr="003A7256">
        <w:tc>
          <w:tcPr>
            <w:tcW w:w="9351" w:type="dxa"/>
          </w:tcPr>
          <w:p w14:paraId="3DA6EDEC" w14:textId="25A40E0F" w:rsidR="0033299D" w:rsidRPr="005466EF" w:rsidRDefault="0033299D" w:rsidP="00A72C38">
            <w:r w:rsidRPr="005466EF">
              <w:t>Mentee position:</w:t>
            </w:r>
          </w:p>
        </w:tc>
      </w:tr>
      <w:tr w:rsidR="0033299D" w:rsidRPr="005466EF" w14:paraId="44D55632" w14:textId="77777777" w:rsidTr="003A7256">
        <w:tc>
          <w:tcPr>
            <w:tcW w:w="9351" w:type="dxa"/>
          </w:tcPr>
          <w:p w14:paraId="049E37F5" w14:textId="21BC2433" w:rsidR="0033299D" w:rsidRPr="005466EF" w:rsidRDefault="0033299D" w:rsidP="00A72C38">
            <w:r w:rsidRPr="005466EF">
              <w:t>Mentor name:</w:t>
            </w:r>
          </w:p>
        </w:tc>
      </w:tr>
      <w:tr w:rsidR="0033299D" w:rsidRPr="005466EF" w14:paraId="2D3165A4" w14:textId="77777777" w:rsidTr="003A7256">
        <w:tc>
          <w:tcPr>
            <w:tcW w:w="9351" w:type="dxa"/>
          </w:tcPr>
          <w:p w14:paraId="2AF5A7C1" w14:textId="49C58EB2" w:rsidR="0033299D" w:rsidRPr="005466EF" w:rsidRDefault="0033299D" w:rsidP="00A72C38">
            <w:r w:rsidRPr="005466EF">
              <w:t>Mentor position:</w:t>
            </w:r>
          </w:p>
        </w:tc>
      </w:tr>
    </w:tbl>
    <w:p w14:paraId="6F7BC1BF" w14:textId="7CD304DF" w:rsidR="0033299D" w:rsidRPr="003156A9" w:rsidRDefault="0033299D" w:rsidP="0033299D">
      <w:pPr>
        <w:rPr>
          <w:b/>
        </w:rPr>
      </w:pPr>
      <w:r w:rsidRPr="000D7FDE">
        <w:rPr>
          <w:b/>
        </w:rPr>
        <w:t xml:space="preserve">We are voluntarily entering into a mentoring partnership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287"/>
        <w:gridCol w:w="6064"/>
      </w:tblGrid>
      <w:tr w:rsidR="0033299D" w:rsidRPr="005466EF" w14:paraId="089B4007" w14:textId="77777777" w:rsidTr="001F0D9D">
        <w:tc>
          <w:tcPr>
            <w:tcW w:w="9351" w:type="dxa"/>
            <w:gridSpan w:val="2"/>
            <w:shd w:val="clear" w:color="auto" w:fill="BFBFBF" w:themeFill="background1" w:themeFillShade="BF"/>
          </w:tcPr>
          <w:p w14:paraId="79C4A92E" w14:textId="77777777" w:rsidR="0033299D" w:rsidRPr="004855AB" w:rsidRDefault="0033299D" w:rsidP="00A72C3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855AB">
              <w:rPr>
                <w:b/>
                <w:bCs/>
                <w:sz w:val="22"/>
                <w:szCs w:val="22"/>
              </w:rPr>
              <w:t>Meetings</w:t>
            </w:r>
          </w:p>
        </w:tc>
      </w:tr>
      <w:tr w:rsidR="0033299D" w:rsidRPr="005466EF" w14:paraId="71BF8C4B" w14:textId="77777777" w:rsidTr="001F0D9D">
        <w:tc>
          <w:tcPr>
            <w:tcW w:w="3287" w:type="dxa"/>
          </w:tcPr>
          <w:p w14:paraId="46F3F8D3" w14:textId="77777777" w:rsidR="0033299D" w:rsidRPr="005466EF" w:rsidRDefault="0033299D" w:rsidP="00A72C38">
            <w:r>
              <w:t>Commencement of partnership</w:t>
            </w:r>
          </w:p>
        </w:tc>
        <w:tc>
          <w:tcPr>
            <w:tcW w:w="6064" w:type="dxa"/>
          </w:tcPr>
          <w:p w14:paraId="189D9DE8" w14:textId="77777777" w:rsidR="0033299D" w:rsidRPr="005466EF" w:rsidRDefault="0033299D" w:rsidP="00A72C38"/>
        </w:tc>
      </w:tr>
      <w:tr w:rsidR="0033299D" w:rsidRPr="005466EF" w14:paraId="5F508E9D" w14:textId="77777777" w:rsidTr="001F0D9D">
        <w:tc>
          <w:tcPr>
            <w:tcW w:w="3287" w:type="dxa"/>
          </w:tcPr>
          <w:p w14:paraId="5C76103B" w14:textId="76E92189" w:rsidR="0033299D" w:rsidRPr="005466EF" w:rsidRDefault="00B32A70" w:rsidP="00A72C38">
            <w:r>
              <w:t>Review date of mentoring arrangement (annual)</w:t>
            </w:r>
          </w:p>
        </w:tc>
        <w:tc>
          <w:tcPr>
            <w:tcW w:w="6064" w:type="dxa"/>
          </w:tcPr>
          <w:p w14:paraId="3859925B" w14:textId="77777777" w:rsidR="0033299D" w:rsidRPr="005466EF" w:rsidRDefault="0033299D" w:rsidP="00A72C38"/>
        </w:tc>
      </w:tr>
      <w:tr w:rsidR="0033299D" w:rsidRPr="005466EF" w14:paraId="6769D2FA" w14:textId="77777777" w:rsidTr="001F0D9D">
        <w:tc>
          <w:tcPr>
            <w:tcW w:w="3287" w:type="dxa"/>
          </w:tcPr>
          <w:p w14:paraId="5B544C95" w14:textId="1C4E0C19" w:rsidR="0033299D" w:rsidRDefault="0033299D" w:rsidP="00A72C38">
            <w:r>
              <w:t xml:space="preserve">What is the purpose of the </w:t>
            </w:r>
            <w:r w:rsidR="00527ED3">
              <w:t>meetings?</w:t>
            </w:r>
          </w:p>
          <w:p w14:paraId="307C09E8" w14:textId="64563C4D" w:rsidR="00527ED3" w:rsidRDefault="00527ED3" w:rsidP="00A72C38"/>
        </w:tc>
        <w:tc>
          <w:tcPr>
            <w:tcW w:w="6064" w:type="dxa"/>
          </w:tcPr>
          <w:p w14:paraId="2194E033" w14:textId="77777777" w:rsidR="0033299D" w:rsidRPr="005466EF" w:rsidRDefault="0033299D" w:rsidP="00A72C38"/>
        </w:tc>
      </w:tr>
      <w:tr w:rsidR="0033299D" w:rsidRPr="005466EF" w14:paraId="4B22649D" w14:textId="77777777" w:rsidTr="001F0D9D">
        <w:tc>
          <w:tcPr>
            <w:tcW w:w="3287" w:type="dxa"/>
          </w:tcPr>
          <w:p w14:paraId="61CFA17A" w14:textId="06E8DFD2" w:rsidR="0033299D" w:rsidRPr="005466EF" w:rsidRDefault="0033299D" w:rsidP="00A72C38">
            <w:r w:rsidRPr="005466EF">
              <w:t>Frequency of meetings</w:t>
            </w:r>
          </w:p>
        </w:tc>
        <w:tc>
          <w:tcPr>
            <w:tcW w:w="6064" w:type="dxa"/>
          </w:tcPr>
          <w:p w14:paraId="7572AB4B" w14:textId="77777777" w:rsidR="0033299D" w:rsidRPr="005466EF" w:rsidRDefault="0033299D" w:rsidP="00A72C38"/>
        </w:tc>
      </w:tr>
      <w:tr w:rsidR="0033299D" w:rsidRPr="005466EF" w14:paraId="245A07F3" w14:textId="77777777" w:rsidTr="001F0D9D">
        <w:tc>
          <w:tcPr>
            <w:tcW w:w="3287" w:type="dxa"/>
          </w:tcPr>
          <w:p w14:paraId="017ACB5B" w14:textId="2EDF3429" w:rsidR="0033299D" w:rsidRPr="005466EF" w:rsidRDefault="0033299D" w:rsidP="00A72C38">
            <w:r w:rsidRPr="005466EF">
              <w:t>Duration and location of meetings</w:t>
            </w:r>
          </w:p>
        </w:tc>
        <w:tc>
          <w:tcPr>
            <w:tcW w:w="6064" w:type="dxa"/>
          </w:tcPr>
          <w:p w14:paraId="5ED8203F" w14:textId="77777777" w:rsidR="0033299D" w:rsidRPr="005466EF" w:rsidRDefault="0033299D" w:rsidP="00A72C38"/>
        </w:tc>
      </w:tr>
      <w:tr w:rsidR="0033299D" w:rsidRPr="005466EF" w14:paraId="68F59995" w14:textId="77777777" w:rsidTr="001F0D9D">
        <w:tc>
          <w:tcPr>
            <w:tcW w:w="3287" w:type="dxa"/>
          </w:tcPr>
          <w:p w14:paraId="2CEFCC45" w14:textId="77777777" w:rsidR="0033299D" w:rsidRPr="005466EF" w:rsidRDefault="0033299D" w:rsidP="00A72C38">
            <w:r w:rsidRPr="005466EF">
              <w:t>Who is responsible f</w:t>
            </w:r>
            <w:r>
              <w:t>or scheduling meetings?</w:t>
            </w:r>
          </w:p>
        </w:tc>
        <w:tc>
          <w:tcPr>
            <w:tcW w:w="6064" w:type="dxa"/>
          </w:tcPr>
          <w:p w14:paraId="067C487D" w14:textId="77777777" w:rsidR="0033299D" w:rsidRPr="005466EF" w:rsidRDefault="0033299D" w:rsidP="00A72C38"/>
        </w:tc>
      </w:tr>
      <w:tr w:rsidR="0033299D" w:rsidRPr="005466EF" w14:paraId="38AECD56" w14:textId="77777777" w:rsidTr="001F0D9D">
        <w:tc>
          <w:tcPr>
            <w:tcW w:w="3287" w:type="dxa"/>
          </w:tcPr>
          <w:p w14:paraId="3111CF7B" w14:textId="7B4A88D7" w:rsidR="0033299D" w:rsidRPr="005466EF" w:rsidRDefault="0033299D" w:rsidP="00A72C38">
            <w:r>
              <w:t xml:space="preserve">How will unplanned changes be handled? </w:t>
            </w:r>
          </w:p>
        </w:tc>
        <w:tc>
          <w:tcPr>
            <w:tcW w:w="6064" w:type="dxa"/>
          </w:tcPr>
          <w:p w14:paraId="1351802C" w14:textId="77777777" w:rsidR="0033299D" w:rsidRPr="005466EF" w:rsidRDefault="0033299D" w:rsidP="00A72C38"/>
        </w:tc>
      </w:tr>
      <w:tr w:rsidR="0033299D" w:rsidRPr="005466EF" w14:paraId="4332C1CA" w14:textId="77777777" w:rsidTr="001F0D9D">
        <w:tc>
          <w:tcPr>
            <w:tcW w:w="9351" w:type="dxa"/>
            <w:gridSpan w:val="2"/>
            <w:shd w:val="clear" w:color="auto" w:fill="BFBFBF" w:themeFill="background1" w:themeFillShade="BF"/>
          </w:tcPr>
          <w:p w14:paraId="25081C4F" w14:textId="77777777" w:rsidR="0033299D" w:rsidRPr="004855AB" w:rsidRDefault="0033299D" w:rsidP="00A72C3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855AB">
              <w:rPr>
                <w:b/>
                <w:bCs/>
                <w:sz w:val="22"/>
                <w:szCs w:val="22"/>
              </w:rPr>
              <w:t>Expectations</w:t>
            </w:r>
          </w:p>
        </w:tc>
      </w:tr>
      <w:tr w:rsidR="0033299D" w:rsidRPr="005466EF" w14:paraId="7B898AA1" w14:textId="77777777" w:rsidTr="001F0D9D">
        <w:tc>
          <w:tcPr>
            <w:tcW w:w="3287" w:type="dxa"/>
          </w:tcPr>
          <w:p w14:paraId="59C1496A" w14:textId="77777777" w:rsidR="0033299D" w:rsidRDefault="0033299D" w:rsidP="00A72C38">
            <w:r>
              <w:t>What type of assistance does the M</w:t>
            </w:r>
            <w:r w:rsidRPr="005466EF">
              <w:t xml:space="preserve">entee </w:t>
            </w:r>
            <w:r>
              <w:t>need from the M</w:t>
            </w:r>
            <w:r w:rsidRPr="005466EF">
              <w:t>entor?</w:t>
            </w:r>
          </w:p>
          <w:p w14:paraId="1A59EC43" w14:textId="4C0AEA09" w:rsidR="00527ED3" w:rsidRPr="005466EF" w:rsidRDefault="00527ED3" w:rsidP="00A72C38"/>
        </w:tc>
        <w:tc>
          <w:tcPr>
            <w:tcW w:w="6064" w:type="dxa"/>
          </w:tcPr>
          <w:p w14:paraId="06C981E9" w14:textId="77777777" w:rsidR="0033299D" w:rsidRPr="005466EF" w:rsidRDefault="0033299D" w:rsidP="00A72C38"/>
        </w:tc>
      </w:tr>
      <w:tr w:rsidR="0033299D" w:rsidRPr="005466EF" w14:paraId="71CFDB47" w14:textId="77777777" w:rsidTr="001F0D9D">
        <w:tc>
          <w:tcPr>
            <w:tcW w:w="3287" w:type="dxa"/>
          </w:tcPr>
          <w:p w14:paraId="31838393" w14:textId="77777777" w:rsidR="0033299D" w:rsidRDefault="0033299D" w:rsidP="00A72C38">
            <w:r>
              <w:t>Are there any topics of interest</w:t>
            </w:r>
            <w:r w:rsidRPr="005466EF">
              <w:t>?</w:t>
            </w:r>
          </w:p>
          <w:p w14:paraId="76BCBAA7" w14:textId="7932EB8D" w:rsidR="00527ED3" w:rsidRPr="005466EF" w:rsidRDefault="00527ED3" w:rsidP="00A72C38"/>
        </w:tc>
        <w:tc>
          <w:tcPr>
            <w:tcW w:w="6064" w:type="dxa"/>
          </w:tcPr>
          <w:p w14:paraId="4151950D" w14:textId="77777777" w:rsidR="0033299D" w:rsidRPr="005466EF" w:rsidRDefault="0033299D" w:rsidP="00A72C38"/>
        </w:tc>
      </w:tr>
      <w:tr w:rsidR="0033299D" w:rsidRPr="005466EF" w14:paraId="38E9BF02" w14:textId="77777777" w:rsidTr="001F0D9D">
        <w:tc>
          <w:tcPr>
            <w:tcW w:w="3287" w:type="dxa"/>
          </w:tcPr>
          <w:p w14:paraId="27CC75C4" w14:textId="2E088E3F" w:rsidR="0033299D" w:rsidRPr="005466EF" w:rsidRDefault="0033299D" w:rsidP="00A72C38">
            <w:r>
              <w:t>What are the ground rules for our discussion? (e.g. openness, confidentiality)</w:t>
            </w:r>
          </w:p>
        </w:tc>
        <w:tc>
          <w:tcPr>
            <w:tcW w:w="6064" w:type="dxa"/>
          </w:tcPr>
          <w:p w14:paraId="69CEADAD" w14:textId="77777777" w:rsidR="0033299D" w:rsidRPr="005466EF" w:rsidRDefault="0033299D" w:rsidP="00A72C38"/>
        </w:tc>
      </w:tr>
      <w:tr w:rsidR="0033299D" w:rsidRPr="005466EF" w14:paraId="36F2057F" w14:textId="77777777" w:rsidTr="001F0D9D">
        <w:tc>
          <w:tcPr>
            <w:tcW w:w="3287" w:type="dxa"/>
          </w:tcPr>
          <w:p w14:paraId="2370C45C" w14:textId="1945D723" w:rsidR="0033299D" w:rsidRPr="005466EF" w:rsidRDefault="0033299D" w:rsidP="00A72C38">
            <w:r w:rsidRPr="005466EF">
              <w:t>If problems arise, how will they be resolved?</w:t>
            </w:r>
          </w:p>
        </w:tc>
        <w:tc>
          <w:tcPr>
            <w:tcW w:w="6064" w:type="dxa"/>
          </w:tcPr>
          <w:p w14:paraId="3829CEDF" w14:textId="77777777" w:rsidR="0033299D" w:rsidRPr="005466EF" w:rsidRDefault="0033299D" w:rsidP="00A72C38"/>
        </w:tc>
      </w:tr>
      <w:tr w:rsidR="0033299D" w:rsidRPr="005466EF" w14:paraId="39364CA8" w14:textId="77777777" w:rsidTr="001F0D9D">
        <w:tc>
          <w:tcPr>
            <w:tcW w:w="3287" w:type="dxa"/>
          </w:tcPr>
          <w:p w14:paraId="58B32580" w14:textId="0DAB9A0A" w:rsidR="0033299D" w:rsidRPr="005466EF" w:rsidRDefault="0033299D" w:rsidP="00A72C38">
            <w:r>
              <w:t>Are there any topics “off limits”?</w:t>
            </w:r>
          </w:p>
        </w:tc>
        <w:tc>
          <w:tcPr>
            <w:tcW w:w="6064" w:type="dxa"/>
          </w:tcPr>
          <w:p w14:paraId="6BB27B6F" w14:textId="77777777" w:rsidR="0033299D" w:rsidRPr="005466EF" w:rsidRDefault="0033299D" w:rsidP="00A72C38"/>
        </w:tc>
      </w:tr>
      <w:tr w:rsidR="0033299D" w:rsidRPr="005466EF" w14:paraId="24A1E014" w14:textId="77777777" w:rsidTr="001F0D9D">
        <w:tc>
          <w:tcPr>
            <w:tcW w:w="3287" w:type="dxa"/>
          </w:tcPr>
          <w:p w14:paraId="528917B8" w14:textId="70D7D98D" w:rsidR="0033299D" w:rsidRPr="005466EF" w:rsidRDefault="0033299D" w:rsidP="00A72C38">
            <w:r>
              <w:t>If problems arise, how will they be resolved?</w:t>
            </w:r>
          </w:p>
        </w:tc>
        <w:tc>
          <w:tcPr>
            <w:tcW w:w="6064" w:type="dxa"/>
          </w:tcPr>
          <w:p w14:paraId="705FC1FC" w14:textId="77777777" w:rsidR="0033299D" w:rsidRPr="005466EF" w:rsidRDefault="0033299D" w:rsidP="00A72C38"/>
        </w:tc>
      </w:tr>
      <w:tr w:rsidR="0033299D" w:rsidRPr="005466EF" w14:paraId="6CE0D945" w14:textId="77777777" w:rsidTr="001F0D9D">
        <w:tc>
          <w:tcPr>
            <w:tcW w:w="3287" w:type="dxa"/>
          </w:tcPr>
          <w:p w14:paraId="2AA7CA5A" w14:textId="7D10A36D" w:rsidR="0033299D" w:rsidRDefault="0033299D" w:rsidP="00A72C38">
            <w:r>
              <w:t xml:space="preserve">Any additional </w:t>
            </w:r>
            <w:r w:rsidR="00527ED3">
              <w:t>areas</w:t>
            </w:r>
            <w:r>
              <w:t>/issues we need to discuss?</w:t>
            </w:r>
          </w:p>
        </w:tc>
        <w:tc>
          <w:tcPr>
            <w:tcW w:w="6064" w:type="dxa"/>
          </w:tcPr>
          <w:p w14:paraId="020AA176" w14:textId="77777777" w:rsidR="0033299D" w:rsidRPr="005466EF" w:rsidRDefault="0033299D" w:rsidP="00A72C38"/>
        </w:tc>
      </w:tr>
      <w:tr w:rsidR="0033299D" w:rsidRPr="005466EF" w14:paraId="7A53E515" w14:textId="77777777" w:rsidTr="001F0D9D">
        <w:trPr>
          <w:trHeight w:val="424"/>
        </w:trPr>
        <w:tc>
          <w:tcPr>
            <w:tcW w:w="3287" w:type="dxa"/>
            <w:shd w:val="clear" w:color="auto" w:fill="BFBFBF" w:themeFill="background1" w:themeFillShade="BF"/>
          </w:tcPr>
          <w:p w14:paraId="4DA876D4" w14:textId="363C20E1" w:rsidR="0033299D" w:rsidRDefault="0033299D" w:rsidP="00A72C38">
            <w:r>
              <w:rPr>
                <w:b/>
              </w:rPr>
              <w:t>Action Plan</w:t>
            </w:r>
          </w:p>
        </w:tc>
        <w:tc>
          <w:tcPr>
            <w:tcW w:w="6064" w:type="dxa"/>
          </w:tcPr>
          <w:p w14:paraId="52E37031" w14:textId="77777777" w:rsidR="0033299D" w:rsidRPr="005466EF" w:rsidRDefault="0033299D" w:rsidP="00A72C38"/>
        </w:tc>
      </w:tr>
      <w:tr w:rsidR="001F0D9D" w:rsidRPr="005466EF" w14:paraId="2D49D19D" w14:textId="3BC631F4" w:rsidTr="001F0D9D">
        <w:tc>
          <w:tcPr>
            <w:tcW w:w="3287" w:type="dxa"/>
          </w:tcPr>
          <w:p w14:paraId="26B1E344" w14:textId="58F4A892" w:rsidR="001F0D9D" w:rsidRDefault="001F0D9D" w:rsidP="00A72C38">
            <w:r>
              <w:t>What is the desired outcome of our Mentoring partnership?</w:t>
            </w:r>
          </w:p>
        </w:tc>
        <w:tc>
          <w:tcPr>
            <w:tcW w:w="6064" w:type="dxa"/>
          </w:tcPr>
          <w:p w14:paraId="7F885C4C" w14:textId="7D0F928D" w:rsidR="001F0D9D" w:rsidRPr="003156A9" w:rsidRDefault="001F0D9D" w:rsidP="00A72C38">
            <w:r>
              <w:t xml:space="preserve"> </w:t>
            </w:r>
          </w:p>
        </w:tc>
      </w:tr>
      <w:tr w:rsidR="0033299D" w:rsidRPr="005466EF" w14:paraId="50942891" w14:textId="77777777" w:rsidTr="001F0D9D">
        <w:tc>
          <w:tcPr>
            <w:tcW w:w="3287" w:type="dxa"/>
          </w:tcPr>
          <w:p w14:paraId="5602146F" w14:textId="5E7B665C" w:rsidR="0033299D" w:rsidRDefault="0033299D" w:rsidP="00A72C38">
            <w:r>
              <w:t>List key areas and agreed actions to focus on throughout the Mentoring partnership.</w:t>
            </w:r>
          </w:p>
        </w:tc>
        <w:tc>
          <w:tcPr>
            <w:tcW w:w="6064" w:type="dxa"/>
          </w:tcPr>
          <w:p w14:paraId="28D6B96C" w14:textId="77777777" w:rsidR="0033299D" w:rsidRPr="005466EF" w:rsidRDefault="0033299D" w:rsidP="00A72C38"/>
        </w:tc>
      </w:tr>
    </w:tbl>
    <w:p w14:paraId="2D745E73" w14:textId="6DCAD4A3" w:rsidR="0033299D" w:rsidRDefault="001F0D9D" w:rsidP="0033299D">
      <w:r w:rsidRPr="00EC7D0F">
        <w:t>We agree that anything discussed in these meetings will remain</w:t>
      </w:r>
      <w:r w:rsidRPr="00A8151D">
        <w:t xml:space="preserve"> </w:t>
      </w:r>
      <w:r w:rsidRPr="00EC7D0F">
        <w:t>confidential unless otherwise agreed.</w:t>
      </w:r>
    </w:p>
    <w:p w14:paraId="4C02AF83" w14:textId="74073CC2" w:rsidR="0033299D" w:rsidRDefault="001F0D9D" w:rsidP="0033299D">
      <w:pPr>
        <w:rPr>
          <w:b/>
          <w:bCs/>
        </w:rPr>
      </w:pPr>
      <w:r>
        <w:rPr>
          <w:b/>
          <w:bCs/>
        </w:rPr>
        <w:t>Mentee signature/date:                                                                   Mentor signature/date:</w:t>
      </w:r>
    </w:p>
    <w:p w14:paraId="0788B384" w14:textId="69415721" w:rsidR="0033299D" w:rsidRDefault="0033299D" w:rsidP="0033299D">
      <w:pPr>
        <w:rPr>
          <w:b/>
          <w:sz w:val="32"/>
          <w:szCs w:val="32"/>
        </w:rPr>
      </w:pPr>
    </w:p>
    <w:p w14:paraId="225B7492" w14:textId="1E6DC01E" w:rsidR="0033299D" w:rsidRPr="00C55FDC" w:rsidRDefault="003D27C7" w:rsidP="0033299D">
      <w:pPr>
        <w:pStyle w:val="Heading1noTOC"/>
        <w:rPr>
          <w:color w:val="64D6E2"/>
          <w:sz w:val="28"/>
        </w:rPr>
      </w:pPr>
      <w:r w:rsidRPr="00C55FDC">
        <w:rPr>
          <w:color w:val="64D6E2"/>
          <w:sz w:val="28"/>
        </w:rPr>
        <w:t>M</w:t>
      </w:r>
      <w:r>
        <w:rPr>
          <w:color w:val="64D6E2"/>
          <w:sz w:val="28"/>
        </w:rPr>
        <w:t xml:space="preserve">entoring Meeting Discussion Sheet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299D" w:rsidRPr="002109E0" w14:paraId="2428A578" w14:textId="77777777" w:rsidTr="00A72C38">
        <w:tc>
          <w:tcPr>
            <w:tcW w:w="9628" w:type="dxa"/>
          </w:tcPr>
          <w:p w14:paraId="2993BF8F" w14:textId="77777777" w:rsidR="0033299D" w:rsidRPr="002109E0" w:rsidRDefault="0033299D" w:rsidP="00A72C38">
            <w:r w:rsidRPr="002109E0">
              <w:t>Mentee name:</w:t>
            </w:r>
          </w:p>
        </w:tc>
      </w:tr>
      <w:tr w:rsidR="0033299D" w:rsidRPr="002109E0" w14:paraId="0908693E" w14:textId="77777777" w:rsidTr="00A72C38">
        <w:tc>
          <w:tcPr>
            <w:tcW w:w="9628" w:type="dxa"/>
          </w:tcPr>
          <w:p w14:paraId="4660C23D" w14:textId="77777777" w:rsidR="0033299D" w:rsidRPr="002109E0" w:rsidRDefault="0033299D" w:rsidP="00A72C38">
            <w:r w:rsidRPr="002109E0">
              <w:t>Mentor name:</w:t>
            </w:r>
          </w:p>
        </w:tc>
      </w:tr>
      <w:tr w:rsidR="0033299D" w:rsidRPr="002109E0" w14:paraId="59E34869" w14:textId="77777777" w:rsidTr="00A72C38">
        <w:tc>
          <w:tcPr>
            <w:tcW w:w="9628" w:type="dxa"/>
          </w:tcPr>
          <w:p w14:paraId="22BA2327" w14:textId="77777777" w:rsidR="0033299D" w:rsidRPr="002109E0" w:rsidRDefault="0033299D" w:rsidP="00A72C38">
            <w:r w:rsidRPr="002109E0">
              <w:t>Date of discussion</w:t>
            </w:r>
          </w:p>
        </w:tc>
      </w:tr>
    </w:tbl>
    <w:p w14:paraId="7F5DDBA7" w14:textId="77777777" w:rsidR="0033299D" w:rsidRDefault="0033299D" w:rsidP="0033299D"/>
    <w:p w14:paraId="4EC08B01" w14:textId="77777777" w:rsidR="0033299D" w:rsidRPr="001135DC" w:rsidRDefault="0033299D" w:rsidP="0033299D">
      <w:pPr>
        <w:rPr>
          <w:rFonts w:asciiTheme="minorHAnsi" w:hAnsiTheme="minorHAnsi" w:cstheme="minorHAnsi"/>
        </w:rPr>
      </w:pPr>
      <w:r w:rsidRPr="001135DC">
        <w:rPr>
          <w:rFonts w:asciiTheme="minorHAnsi" w:hAnsiTheme="minorHAnsi" w:cstheme="minorHAnsi"/>
        </w:rPr>
        <w:t>Thinking / discussion points:</w:t>
      </w:r>
    </w:p>
    <w:p w14:paraId="4BA19096" w14:textId="77777777" w:rsidR="0033299D" w:rsidRPr="001135DC" w:rsidRDefault="0033299D" w:rsidP="0033299D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1135DC">
        <w:rPr>
          <w:rFonts w:asciiTheme="minorHAnsi" w:hAnsiTheme="minorHAnsi" w:cstheme="minorHAnsi"/>
          <w:sz w:val="22"/>
          <w:szCs w:val="22"/>
        </w:rPr>
        <w:t>Review work experiences since the last meeting.</w:t>
      </w:r>
    </w:p>
    <w:p w14:paraId="1034A190" w14:textId="77777777" w:rsidR="0033299D" w:rsidRPr="001135DC" w:rsidRDefault="0033299D" w:rsidP="0033299D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1135DC">
        <w:rPr>
          <w:rFonts w:asciiTheme="minorHAnsi" w:hAnsiTheme="minorHAnsi" w:cstheme="minorHAnsi"/>
          <w:sz w:val="22"/>
          <w:szCs w:val="22"/>
        </w:rPr>
        <w:t>Reflect on what was valuable from the last meeting.</w:t>
      </w:r>
    </w:p>
    <w:p w14:paraId="4E26C756" w14:textId="77777777" w:rsidR="0033299D" w:rsidRPr="001135DC" w:rsidRDefault="0033299D" w:rsidP="0033299D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1135DC">
        <w:rPr>
          <w:rFonts w:asciiTheme="minorHAnsi" w:hAnsiTheme="minorHAnsi" w:cstheme="minorHAnsi"/>
          <w:sz w:val="22"/>
          <w:szCs w:val="22"/>
        </w:rPr>
        <w:t>Provide an overview of actions taken including successes and learnings since the last meeting.</w:t>
      </w:r>
    </w:p>
    <w:p w14:paraId="40BA06A8" w14:textId="1DD16624" w:rsidR="0033299D" w:rsidRPr="001135DC" w:rsidRDefault="0033299D" w:rsidP="0033299D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1135DC">
        <w:rPr>
          <w:rFonts w:asciiTheme="minorHAnsi" w:hAnsiTheme="minorHAnsi" w:cstheme="minorHAnsi"/>
          <w:sz w:val="22"/>
          <w:szCs w:val="22"/>
        </w:rPr>
        <w:t>Discuss goals you have been working on</w:t>
      </w:r>
      <w:r w:rsidR="003A7256">
        <w:rPr>
          <w:rFonts w:asciiTheme="minorHAnsi" w:hAnsiTheme="minorHAnsi" w:cstheme="minorHAnsi"/>
          <w:sz w:val="22"/>
          <w:szCs w:val="22"/>
        </w:rPr>
        <w:t>.</w:t>
      </w:r>
      <w:r w:rsidRPr="001135DC">
        <w:rPr>
          <w:rFonts w:asciiTheme="minorHAnsi" w:hAnsiTheme="minorHAnsi" w:cstheme="minorHAnsi"/>
          <w:sz w:val="22"/>
          <w:szCs w:val="22"/>
        </w:rPr>
        <w:t xml:space="preserve"> Challenges encountered</w:t>
      </w:r>
      <w:r w:rsidR="003A7256">
        <w:rPr>
          <w:rFonts w:asciiTheme="minorHAnsi" w:hAnsiTheme="minorHAnsi" w:cstheme="minorHAnsi"/>
          <w:sz w:val="22"/>
          <w:szCs w:val="22"/>
        </w:rPr>
        <w:t>.</w:t>
      </w:r>
    </w:p>
    <w:p w14:paraId="3B9E41C2" w14:textId="3BB40A7E" w:rsidR="0033299D" w:rsidRPr="001135DC" w:rsidRDefault="0033299D" w:rsidP="0033299D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1135DC">
        <w:rPr>
          <w:rFonts w:asciiTheme="minorHAnsi" w:hAnsiTheme="minorHAnsi" w:cstheme="minorHAnsi"/>
          <w:sz w:val="22"/>
          <w:szCs w:val="22"/>
        </w:rPr>
        <w:t>Any new learning needs identified</w:t>
      </w:r>
      <w:r w:rsidR="003A7256">
        <w:rPr>
          <w:rFonts w:asciiTheme="minorHAnsi" w:hAnsiTheme="minorHAnsi" w:cstheme="minorHAnsi"/>
          <w:sz w:val="22"/>
          <w:szCs w:val="22"/>
        </w:rPr>
        <w:t>.</w:t>
      </w:r>
    </w:p>
    <w:p w14:paraId="414D8A71" w14:textId="6B4B174D" w:rsidR="0033299D" w:rsidRPr="001135DC" w:rsidRDefault="0033299D" w:rsidP="0033299D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1135DC">
        <w:rPr>
          <w:rFonts w:asciiTheme="minorHAnsi" w:hAnsiTheme="minorHAnsi" w:cstheme="minorHAnsi"/>
          <w:sz w:val="22"/>
          <w:szCs w:val="22"/>
        </w:rPr>
        <w:t>What actions will you take forward</w:t>
      </w:r>
      <w:r w:rsidR="003A7256">
        <w:rPr>
          <w:rFonts w:asciiTheme="minorHAnsi" w:hAnsiTheme="minorHAnsi" w:cstheme="minorHAnsi"/>
          <w:sz w:val="22"/>
          <w:szCs w:val="22"/>
        </w:rPr>
        <w:t>.</w:t>
      </w:r>
      <w:r w:rsidRPr="001135DC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299D" w:rsidRPr="002109E0" w14:paraId="58A55ED5" w14:textId="77777777" w:rsidTr="00A72C38">
        <w:tc>
          <w:tcPr>
            <w:tcW w:w="10456" w:type="dxa"/>
          </w:tcPr>
          <w:p w14:paraId="56C4D828" w14:textId="77777777" w:rsidR="0033299D" w:rsidRPr="002109E0" w:rsidRDefault="0033299D" w:rsidP="00A72C38">
            <w:pPr>
              <w:pStyle w:val="Default"/>
            </w:pPr>
            <w:r w:rsidRPr="004855AB">
              <w:rPr>
                <w:b/>
                <w:bCs/>
                <w:sz w:val="22"/>
                <w:szCs w:val="22"/>
              </w:rPr>
              <w:t>Discussion notes and outcomes</w:t>
            </w:r>
          </w:p>
        </w:tc>
      </w:tr>
      <w:tr w:rsidR="0033299D" w:rsidRPr="004855AB" w14:paraId="70ED9F5C" w14:textId="77777777" w:rsidTr="00A72C38">
        <w:trPr>
          <w:trHeight w:val="3297"/>
        </w:trPr>
        <w:tc>
          <w:tcPr>
            <w:tcW w:w="10456" w:type="dxa"/>
          </w:tcPr>
          <w:p w14:paraId="5B33E539" w14:textId="77777777" w:rsidR="0033299D" w:rsidRPr="002109E0" w:rsidRDefault="0033299D" w:rsidP="00B32A70"/>
        </w:tc>
      </w:tr>
    </w:tbl>
    <w:p w14:paraId="67077C96" w14:textId="77777777" w:rsidR="0033299D" w:rsidRDefault="0033299D" w:rsidP="003329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299D" w:rsidRPr="002109E0" w14:paraId="2A1A71C5" w14:textId="77777777" w:rsidTr="00A72C38">
        <w:tc>
          <w:tcPr>
            <w:tcW w:w="10456" w:type="dxa"/>
          </w:tcPr>
          <w:p w14:paraId="2543838D" w14:textId="77777777" w:rsidR="0033299D" w:rsidRPr="002109E0" w:rsidRDefault="0033299D" w:rsidP="00A72C38">
            <w:pPr>
              <w:pStyle w:val="Default"/>
            </w:pPr>
            <w:r w:rsidRPr="004855AB">
              <w:rPr>
                <w:b/>
                <w:bCs/>
                <w:sz w:val="22"/>
                <w:szCs w:val="22"/>
              </w:rPr>
              <w:t>Agreed Actions</w:t>
            </w:r>
          </w:p>
        </w:tc>
      </w:tr>
      <w:tr w:rsidR="0033299D" w:rsidRPr="002109E0" w14:paraId="23EAC490" w14:textId="77777777" w:rsidTr="00A72C38">
        <w:trPr>
          <w:trHeight w:val="3297"/>
        </w:trPr>
        <w:tc>
          <w:tcPr>
            <w:tcW w:w="10456" w:type="dxa"/>
          </w:tcPr>
          <w:p w14:paraId="538B5939" w14:textId="77777777" w:rsidR="0033299D" w:rsidRPr="002109E0" w:rsidRDefault="0033299D" w:rsidP="00A72C38"/>
        </w:tc>
      </w:tr>
    </w:tbl>
    <w:p w14:paraId="6D18753E" w14:textId="77777777" w:rsidR="005B2183" w:rsidRDefault="005B2183"/>
    <w:sectPr w:rsidR="005B2183" w:rsidSect="00E768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C307D"/>
    <w:multiLevelType w:val="hybridMultilevel"/>
    <w:tmpl w:val="D5966F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606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99D"/>
    <w:rsid w:val="00136FAA"/>
    <w:rsid w:val="001F0D9D"/>
    <w:rsid w:val="003156A9"/>
    <w:rsid w:val="0033299D"/>
    <w:rsid w:val="003A7256"/>
    <w:rsid w:val="003D27C7"/>
    <w:rsid w:val="00527ED3"/>
    <w:rsid w:val="005B2183"/>
    <w:rsid w:val="008B3CA7"/>
    <w:rsid w:val="008C2A97"/>
    <w:rsid w:val="00B32A70"/>
    <w:rsid w:val="00C55FDC"/>
    <w:rsid w:val="00D64968"/>
    <w:rsid w:val="00E7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ACF9D"/>
  <w15:chartTrackingRefBased/>
  <w15:docId w15:val="{BF028772-02A2-4E23-81C8-E64DEE77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99D"/>
    <w:pPr>
      <w:spacing w:after="120" w:line="240" w:lineRule="auto"/>
    </w:pPr>
    <w:rPr>
      <w:rFonts w:ascii="Calibri" w:eastAsia="Calibri" w:hAnsi="Calibri" w:cs="Times New Roman"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99D"/>
    <w:pPr>
      <w:spacing w:after="0" w:line="240" w:lineRule="auto"/>
    </w:pPr>
    <w:rPr>
      <w:rFonts w:ascii="Calibri" w:hAnsi="Calibri" w:cs="Times New Roman"/>
      <w:sz w:val="20"/>
      <w:szCs w:val="20"/>
      <w:lang w:eastAsia="en-AU"/>
    </w:rPr>
    <w:tblPr>
      <w:tblBorders>
        <w:top w:val="single" w:sz="4" w:space="0" w:color="00313C"/>
        <w:left w:val="single" w:sz="4" w:space="0" w:color="00313C"/>
        <w:bottom w:val="single" w:sz="4" w:space="0" w:color="00313C"/>
        <w:right w:val="single" w:sz="4" w:space="0" w:color="00313C"/>
        <w:insideH w:val="single" w:sz="4" w:space="0" w:color="00313C"/>
        <w:insideV w:val="single" w:sz="4" w:space="0" w:color="00313C"/>
      </w:tblBorders>
    </w:tblPr>
  </w:style>
  <w:style w:type="paragraph" w:customStyle="1" w:styleId="Heading1noTOC">
    <w:name w:val="Heading 1 no TOC"/>
    <w:basedOn w:val="Normal"/>
    <w:next w:val="BodyText"/>
    <w:uiPriority w:val="1"/>
    <w:qFormat/>
    <w:rsid w:val="0033299D"/>
    <w:pPr>
      <w:keepNext/>
      <w:keepLines/>
      <w:tabs>
        <w:tab w:val="left" w:pos="1134"/>
      </w:tabs>
      <w:spacing w:before="480" w:after="360"/>
      <w:outlineLvl w:val="0"/>
    </w:pPr>
    <w:rPr>
      <w:rFonts w:eastAsiaTheme="majorEastAsia" w:cstheme="majorBidi"/>
      <w:b/>
      <w:bCs/>
      <w:color w:val="ED7D31" w:themeColor="accent2"/>
      <w:sz w:val="44"/>
      <w:szCs w:val="28"/>
    </w:rPr>
  </w:style>
  <w:style w:type="paragraph" w:styleId="BodyText3">
    <w:name w:val="Body Text 3"/>
    <w:basedOn w:val="Normal"/>
    <w:link w:val="BodyText3Char"/>
    <w:uiPriority w:val="99"/>
    <w:semiHidden/>
    <w:rsid w:val="0033299D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299D"/>
    <w:rPr>
      <w:rFonts w:ascii="Calibri" w:eastAsia="Calibri" w:hAnsi="Calibri" w:cs="Times New Roman"/>
      <w:color w:val="000000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33299D"/>
    <w:pPr>
      <w:spacing w:before="180" w:line="264" w:lineRule="auto"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3329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3299D"/>
  </w:style>
  <w:style w:type="character" w:customStyle="1" w:styleId="BodyTextChar">
    <w:name w:val="Body Text Char"/>
    <w:basedOn w:val="DefaultParagraphFont"/>
    <w:link w:val="BodyText"/>
    <w:uiPriority w:val="99"/>
    <w:semiHidden/>
    <w:rsid w:val="0033299D"/>
    <w:rPr>
      <w:rFonts w:ascii="Calibri" w:eastAsia="Calibri" w:hAnsi="Calibri" w:cs="Times New Roman"/>
      <w:color w:val="00000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3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Virtue</dc:creator>
  <cp:keywords/>
  <dc:description/>
  <cp:lastModifiedBy>Patti Virtue</cp:lastModifiedBy>
  <cp:revision>5</cp:revision>
  <dcterms:created xsi:type="dcterms:W3CDTF">2022-06-28T08:37:00Z</dcterms:created>
  <dcterms:modified xsi:type="dcterms:W3CDTF">2022-07-03T10:49:00Z</dcterms:modified>
</cp:coreProperties>
</file>